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0" w:rsidRPr="009300C7" w:rsidRDefault="00332740" w:rsidP="00C4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300C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DB6406" w:rsidRPr="009300C7" w:rsidRDefault="00332740" w:rsidP="00906B2D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технічних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якісних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характеристик предмета закупі</w:t>
      </w:r>
      <w:proofErr w:type="gramStart"/>
      <w:r w:rsidRPr="009300C7">
        <w:rPr>
          <w:rFonts w:ascii="Times New Roman" w:eastAsia="Times New Roman" w:hAnsi="Times New Roman" w:cs="Times New Roman"/>
          <w:color w:val="auto"/>
        </w:rPr>
        <w:t>вл</w:t>
      </w:r>
      <w:proofErr w:type="gramEnd"/>
      <w:r w:rsidRPr="009300C7">
        <w:rPr>
          <w:rFonts w:ascii="Times New Roman" w:eastAsia="Times New Roman" w:hAnsi="Times New Roman" w:cs="Times New Roman"/>
          <w:color w:val="auto"/>
        </w:rPr>
        <w:t xml:space="preserve">і, розміру бюджетного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призначення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очікуваної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вартості предмету закупівлі 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  <w:r w:rsidR="005C4A8D" w:rsidRPr="005C4A8D">
        <w:rPr>
          <w:rFonts w:ascii="Times New Roman" w:eastAsia="Times New Roman" w:hAnsi="Times New Roman" w:cs="Times New Roman"/>
          <w:color w:val="auto"/>
        </w:rPr>
        <w:t>Послуги із благоустрою населених пунктів: відновлення покриття проїзної частини дороги по вул.</w:t>
      </w:r>
      <w:r w:rsidR="002556C7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proofErr w:type="spellStart"/>
      <w:r w:rsidR="005C4A8D" w:rsidRPr="005C4A8D">
        <w:rPr>
          <w:rFonts w:ascii="Times New Roman" w:eastAsia="Times New Roman" w:hAnsi="Times New Roman" w:cs="Times New Roman"/>
          <w:color w:val="auto"/>
        </w:rPr>
        <w:t>Затишна</w:t>
      </w:r>
      <w:proofErr w:type="spellEnd"/>
      <w:r w:rsidR="005C4A8D" w:rsidRPr="005C4A8D">
        <w:rPr>
          <w:rFonts w:ascii="Times New Roman" w:eastAsia="Times New Roman" w:hAnsi="Times New Roman" w:cs="Times New Roman"/>
          <w:color w:val="auto"/>
        </w:rPr>
        <w:t xml:space="preserve"> від вул.</w:t>
      </w:r>
      <w:r w:rsidR="002556C7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r w:rsidR="005C4A8D" w:rsidRPr="005C4A8D">
        <w:rPr>
          <w:rFonts w:ascii="Times New Roman" w:eastAsia="Times New Roman" w:hAnsi="Times New Roman" w:cs="Times New Roman"/>
          <w:color w:val="auto"/>
        </w:rPr>
        <w:t xml:space="preserve">Миру до </w:t>
      </w:r>
      <w:r w:rsidR="002556C7">
        <w:rPr>
          <w:rFonts w:ascii="Times New Roman" w:eastAsia="Times New Roman" w:hAnsi="Times New Roman" w:cs="Times New Roman"/>
          <w:color w:val="auto"/>
          <w:lang w:val="uk-UA"/>
        </w:rPr>
        <w:t xml:space="preserve">                              </w:t>
      </w:r>
      <w:r w:rsidR="005C4A8D" w:rsidRPr="005C4A8D">
        <w:rPr>
          <w:rFonts w:ascii="Times New Roman" w:eastAsia="Times New Roman" w:hAnsi="Times New Roman" w:cs="Times New Roman"/>
          <w:color w:val="auto"/>
        </w:rPr>
        <w:t>вул.</w:t>
      </w:r>
      <w:r w:rsidR="002556C7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proofErr w:type="spellStart"/>
      <w:r w:rsidR="005C4A8D" w:rsidRPr="005C4A8D">
        <w:rPr>
          <w:rFonts w:ascii="Times New Roman" w:eastAsia="Times New Roman" w:hAnsi="Times New Roman" w:cs="Times New Roman"/>
          <w:color w:val="auto"/>
        </w:rPr>
        <w:t>Покровська</w:t>
      </w:r>
      <w:proofErr w:type="spellEnd"/>
      <w:r w:rsidR="005C4A8D" w:rsidRPr="005C4A8D">
        <w:rPr>
          <w:rFonts w:ascii="Times New Roman" w:eastAsia="Times New Roman" w:hAnsi="Times New Roman" w:cs="Times New Roman"/>
          <w:color w:val="auto"/>
        </w:rPr>
        <w:t xml:space="preserve"> у </w:t>
      </w:r>
      <w:proofErr w:type="gramStart"/>
      <w:r w:rsidR="005C4A8D" w:rsidRPr="005C4A8D">
        <w:rPr>
          <w:rFonts w:ascii="Times New Roman" w:eastAsia="Times New Roman" w:hAnsi="Times New Roman" w:cs="Times New Roman"/>
          <w:color w:val="auto"/>
        </w:rPr>
        <w:t xml:space="preserve">м.Синельникове </w:t>
      </w:r>
      <w:proofErr w:type="spellStart"/>
      <w:r w:rsidR="005C4A8D" w:rsidRPr="005C4A8D">
        <w:rPr>
          <w:rFonts w:ascii="Times New Roman" w:eastAsia="Times New Roman" w:hAnsi="Times New Roman" w:cs="Times New Roman"/>
          <w:color w:val="auto"/>
        </w:rPr>
        <w:t>Дн</w:t>
      </w:r>
      <w:proofErr w:type="gramEnd"/>
      <w:r w:rsidR="005C4A8D" w:rsidRPr="005C4A8D">
        <w:rPr>
          <w:rFonts w:ascii="Times New Roman" w:eastAsia="Times New Roman" w:hAnsi="Times New Roman" w:cs="Times New Roman"/>
          <w:color w:val="auto"/>
        </w:rPr>
        <w:t>іпропетровької</w:t>
      </w:r>
      <w:proofErr w:type="spellEnd"/>
      <w:r w:rsidR="005C4A8D" w:rsidRPr="005C4A8D">
        <w:rPr>
          <w:rFonts w:ascii="Times New Roman" w:eastAsia="Times New Roman" w:hAnsi="Times New Roman" w:cs="Times New Roman"/>
          <w:color w:val="auto"/>
        </w:rPr>
        <w:t xml:space="preserve"> області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</w:p>
    <w:p w:rsidR="00332740" w:rsidRPr="009300C7" w:rsidRDefault="00332740" w:rsidP="00C427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ідентифікаційний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номер в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електронній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системі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закупівель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>:</w:t>
      </w:r>
    </w:p>
    <w:p w:rsidR="00B13E93" w:rsidRPr="009300C7" w:rsidRDefault="00B13E9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5E72FE" w:rsidRDefault="00515B28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15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UA-2026-03-03-013071-a</w:t>
      </w:r>
    </w:p>
    <w:p w:rsidR="00515B28" w:rsidRPr="00515B28" w:rsidRDefault="00515B28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32740" w:rsidRPr="009300C7" w:rsidRDefault="00332740" w:rsidP="00AA2A0B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Оголошення про проведення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відкритих</w:t>
      </w:r>
      <w:proofErr w:type="spellEnd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="00C22BA7" w:rsidRPr="009300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 особливостями</w:t>
      </w:r>
    </w:p>
    <w:p w:rsidR="00EA5228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B2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Технічні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якісні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 предмету закупі</w:t>
      </w:r>
      <w:proofErr w:type="gram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і: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іальні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стандартам та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будівельним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нормам.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наведене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Додатку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3 до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тендерної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5C4A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Бюджетне </w:t>
      </w:r>
      <w:r w:rsidRPr="003508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призначення: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741691,84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(відповідно до рішення міської ради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№1049-49/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15.12.2025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«Про бюджет Синельниківської міської територіальної громади на 2026 рік 0458900000»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Наказ державного комітету України з питань житлово-комунального господарства «Про затвердження Порядку проведення ремонту та утримання об’єктів благоустрою населених пункті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» від 23.09.2003 р. №154. Закон України «Про благоустрій населених пунктів» 06.09.2005 №2807-IV. 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ішення виконавчого комітету Синельниківської міської ради від 01.04.2025 №150/0/8-25. Площа ділянки дорожнього покриття, яка підлягає відновленню </w:t>
      </w:r>
      <w:r w:rsidR="00B11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589,73 </w:t>
      </w:r>
      <w:r w:rsidR="00EE64E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EE64E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49D" w:rsidRDefault="00906B2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Очікувану вартість закупівлі "</w:t>
      </w:r>
      <w:r w:rsidR="002556C7" w:rsidRPr="002556C7">
        <w:rPr>
          <w:rFonts w:ascii="Times New Roman" w:eastAsia="Times New Roman" w:hAnsi="Times New Roman" w:cs="Times New Roman"/>
          <w:sz w:val="28"/>
          <w:szCs w:val="28"/>
        </w:rPr>
        <w:t>Послуги із благоустрою населених пунктів: відновлення покриття проїзної частини дороги по вул.</w:t>
      </w:r>
      <w:r w:rsidR="00255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6C7" w:rsidRPr="002556C7">
        <w:rPr>
          <w:rFonts w:ascii="Times New Roman" w:eastAsia="Times New Roman" w:hAnsi="Times New Roman" w:cs="Times New Roman"/>
          <w:sz w:val="28"/>
          <w:szCs w:val="28"/>
          <w:lang w:val="uk-UA"/>
        </w:rPr>
        <w:t>Затишна від вул.</w:t>
      </w:r>
      <w:r w:rsidR="00255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6C7" w:rsidRPr="002556C7">
        <w:rPr>
          <w:rFonts w:ascii="Times New Roman" w:eastAsia="Times New Roman" w:hAnsi="Times New Roman" w:cs="Times New Roman"/>
          <w:sz w:val="28"/>
          <w:szCs w:val="28"/>
          <w:lang w:val="uk-UA"/>
        </w:rPr>
        <w:t>Миру до вул.</w:t>
      </w:r>
      <w:r w:rsidR="00255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6C7" w:rsidRPr="00255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Покровська у м.Синельникове </w:t>
      </w:r>
      <w:proofErr w:type="spellStart"/>
      <w:r w:rsidR="002556C7" w:rsidRPr="002556C7">
        <w:rPr>
          <w:rFonts w:ascii="Times New Roman" w:eastAsia="Times New Roman" w:hAnsi="Times New Roman" w:cs="Times New Roman"/>
          <w:sz w:val="28"/>
          <w:szCs w:val="28"/>
          <w:lang w:val="uk-UA"/>
        </w:rPr>
        <w:t>Дніпропетровької</w:t>
      </w:r>
      <w:proofErr w:type="spellEnd"/>
      <w:r w:rsidR="002556C7" w:rsidRPr="00255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</w:t>
      </w: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 визначено на підставі спрощеної проектної документації (дефектний акт та кошторис), аналізу ринкової вартості даних послуг та матеріалів, необхідних для їх виконання, а також з урахуванням середнього рівня заробітної плати.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Потреба у закупі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 даних послуг виникла у зв’язку з незадовільним станом дорожнього покриття по вул. </w:t>
      </w:r>
      <w:r w:rsidR="002556C7">
        <w:rPr>
          <w:rFonts w:ascii="Times New Roman" w:eastAsia="Times New Roman" w:hAnsi="Times New Roman" w:cs="Times New Roman"/>
          <w:sz w:val="28"/>
          <w:szCs w:val="28"/>
          <w:lang w:val="uk-UA"/>
        </w:rPr>
        <w:t>Затишн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а, що може призвести до підвищення аварійності.</w:t>
      </w:r>
    </w:p>
    <w:p w:rsidR="00A3049D" w:rsidRPr="009300C7" w:rsidRDefault="00A3049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049D" w:rsidRPr="009300C7" w:rsidSect="00D51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332740"/>
    <w:rsid w:val="000063AA"/>
    <w:rsid w:val="000225A6"/>
    <w:rsid w:val="00033E39"/>
    <w:rsid w:val="000430A3"/>
    <w:rsid w:val="00044405"/>
    <w:rsid w:val="000477B3"/>
    <w:rsid w:val="000627FB"/>
    <w:rsid w:val="00071C45"/>
    <w:rsid w:val="000735FA"/>
    <w:rsid w:val="00083BBC"/>
    <w:rsid w:val="000A2657"/>
    <w:rsid w:val="00100FF7"/>
    <w:rsid w:val="00122565"/>
    <w:rsid w:val="001229A9"/>
    <w:rsid w:val="00136422"/>
    <w:rsid w:val="00161700"/>
    <w:rsid w:val="00166B79"/>
    <w:rsid w:val="00176BD1"/>
    <w:rsid w:val="001F5B66"/>
    <w:rsid w:val="00206EFD"/>
    <w:rsid w:val="00213040"/>
    <w:rsid w:val="0021369C"/>
    <w:rsid w:val="002556C7"/>
    <w:rsid w:val="002A501A"/>
    <w:rsid w:val="002E502F"/>
    <w:rsid w:val="002F40BB"/>
    <w:rsid w:val="0032341B"/>
    <w:rsid w:val="00332740"/>
    <w:rsid w:val="00335911"/>
    <w:rsid w:val="0033615E"/>
    <w:rsid w:val="0034530C"/>
    <w:rsid w:val="00346733"/>
    <w:rsid w:val="003508CC"/>
    <w:rsid w:val="00352243"/>
    <w:rsid w:val="00366FA5"/>
    <w:rsid w:val="003C26D7"/>
    <w:rsid w:val="003C302F"/>
    <w:rsid w:val="003C4819"/>
    <w:rsid w:val="003C7353"/>
    <w:rsid w:val="004041D3"/>
    <w:rsid w:val="00415548"/>
    <w:rsid w:val="004738B3"/>
    <w:rsid w:val="00481AB7"/>
    <w:rsid w:val="004826B5"/>
    <w:rsid w:val="004A486E"/>
    <w:rsid w:val="00503FF4"/>
    <w:rsid w:val="00515528"/>
    <w:rsid w:val="00515B28"/>
    <w:rsid w:val="00536449"/>
    <w:rsid w:val="00571351"/>
    <w:rsid w:val="005C2A36"/>
    <w:rsid w:val="005C4A8D"/>
    <w:rsid w:val="005E415F"/>
    <w:rsid w:val="005E4EBF"/>
    <w:rsid w:val="005E72FE"/>
    <w:rsid w:val="006016B1"/>
    <w:rsid w:val="00612ECB"/>
    <w:rsid w:val="006130BB"/>
    <w:rsid w:val="00633E69"/>
    <w:rsid w:val="006622ED"/>
    <w:rsid w:val="00666210"/>
    <w:rsid w:val="006A0CB1"/>
    <w:rsid w:val="006A1281"/>
    <w:rsid w:val="006A3FAE"/>
    <w:rsid w:val="006C42BF"/>
    <w:rsid w:val="006D2F3B"/>
    <w:rsid w:val="006F480A"/>
    <w:rsid w:val="0073289F"/>
    <w:rsid w:val="00767DFC"/>
    <w:rsid w:val="00767E4A"/>
    <w:rsid w:val="007947C6"/>
    <w:rsid w:val="007A7115"/>
    <w:rsid w:val="007B3A3A"/>
    <w:rsid w:val="007D484D"/>
    <w:rsid w:val="007D5B67"/>
    <w:rsid w:val="008167FA"/>
    <w:rsid w:val="00873C3C"/>
    <w:rsid w:val="008767FA"/>
    <w:rsid w:val="008A5D63"/>
    <w:rsid w:val="008E0565"/>
    <w:rsid w:val="008E67C4"/>
    <w:rsid w:val="00906B2D"/>
    <w:rsid w:val="00910E5B"/>
    <w:rsid w:val="009300C7"/>
    <w:rsid w:val="009362CF"/>
    <w:rsid w:val="00991100"/>
    <w:rsid w:val="009A1259"/>
    <w:rsid w:val="009B18F6"/>
    <w:rsid w:val="009F25B7"/>
    <w:rsid w:val="00A059CD"/>
    <w:rsid w:val="00A171CA"/>
    <w:rsid w:val="00A3049D"/>
    <w:rsid w:val="00A318F1"/>
    <w:rsid w:val="00A51DBA"/>
    <w:rsid w:val="00A74C3B"/>
    <w:rsid w:val="00A86A50"/>
    <w:rsid w:val="00A91F51"/>
    <w:rsid w:val="00A963CB"/>
    <w:rsid w:val="00AA2A0B"/>
    <w:rsid w:val="00AD6D56"/>
    <w:rsid w:val="00AD6D65"/>
    <w:rsid w:val="00AE712C"/>
    <w:rsid w:val="00B11855"/>
    <w:rsid w:val="00B11F76"/>
    <w:rsid w:val="00B13E93"/>
    <w:rsid w:val="00B20E6D"/>
    <w:rsid w:val="00B460B0"/>
    <w:rsid w:val="00B61FBF"/>
    <w:rsid w:val="00B638BB"/>
    <w:rsid w:val="00BB794C"/>
    <w:rsid w:val="00BC5C7D"/>
    <w:rsid w:val="00BD34E7"/>
    <w:rsid w:val="00BD4AC3"/>
    <w:rsid w:val="00BE170C"/>
    <w:rsid w:val="00BE68D8"/>
    <w:rsid w:val="00BF2D75"/>
    <w:rsid w:val="00C22BA7"/>
    <w:rsid w:val="00C27F8A"/>
    <w:rsid w:val="00C4271E"/>
    <w:rsid w:val="00C52014"/>
    <w:rsid w:val="00C57143"/>
    <w:rsid w:val="00C6043E"/>
    <w:rsid w:val="00C92226"/>
    <w:rsid w:val="00CA7439"/>
    <w:rsid w:val="00CB34A0"/>
    <w:rsid w:val="00CD2E4D"/>
    <w:rsid w:val="00CE5C62"/>
    <w:rsid w:val="00CF4F24"/>
    <w:rsid w:val="00D11657"/>
    <w:rsid w:val="00D12A43"/>
    <w:rsid w:val="00D27470"/>
    <w:rsid w:val="00D3441B"/>
    <w:rsid w:val="00D513F1"/>
    <w:rsid w:val="00D566A3"/>
    <w:rsid w:val="00D644BC"/>
    <w:rsid w:val="00D761E2"/>
    <w:rsid w:val="00D76B98"/>
    <w:rsid w:val="00D80B19"/>
    <w:rsid w:val="00DB6406"/>
    <w:rsid w:val="00DC3A9E"/>
    <w:rsid w:val="00DC4A7D"/>
    <w:rsid w:val="00DE29BA"/>
    <w:rsid w:val="00E027E2"/>
    <w:rsid w:val="00E2454B"/>
    <w:rsid w:val="00E31CBB"/>
    <w:rsid w:val="00E41A76"/>
    <w:rsid w:val="00E77BD4"/>
    <w:rsid w:val="00EA5228"/>
    <w:rsid w:val="00EB1060"/>
    <w:rsid w:val="00ED29E7"/>
    <w:rsid w:val="00EE00D7"/>
    <w:rsid w:val="00EE5E6F"/>
    <w:rsid w:val="00EE64EC"/>
    <w:rsid w:val="00F04AFD"/>
    <w:rsid w:val="00F13760"/>
    <w:rsid w:val="00F27C36"/>
    <w:rsid w:val="00F3741E"/>
    <w:rsid w:val="00F42E6F"/>
    <w:rsid w:val="00F55B88"/>
    <w:rsid w:val="00F71F2F"/>
    <w:rsid w:val="00F85A03"/>
    <w:rsid w:val="00F9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2F"/>
  </w:style>
  <w:style w:type="paragraph" w:styleId="1">
    <w:name w:val="heading 1"/>
    <w:basedOn w:val="a"/>
    <w:next w:val="a"/>
    <w:link w:val="10"/>
    <w:uiPriority w:val="9"/>
    <w:qFormat/>
    <w:rsid w:val="00C22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327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27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2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40">
          <w:marLeft w:val="0"/>
          <w:marRight w:val="0"/>
          <w:marTop w:val="472"/>
          <w:marBottom w:val="236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</w:divsChild>
    </w:div>
    <w:div w:id="240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2025-04-23T12:39:00Z</cp:lastPrinted>
  <dcterms:created xsi:type="dcterms:W3CDTF">2026-01-26T08:56:00Z</dcterms:created>
  <dcterms:modified xsi:type="dcterms:W3CDTF">2026-03-09T07:05:00Z</dcterms:modified>
</cp:coreProperties>
</file>