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DF" w:rsidRPr="002258F0" w:rsidRDefault="008255DF" w:rsidP="008255DF">
      <w:pPr>
        <w:pStyle w:val="a4"/>
        <w:jc w:val="right"/>
        <w:rPr>
          <w:rFonts w:ascii="Times New Roman" w:hAnsi="Times New Roman"/>
          <w:sz w:val="28"/>
          <w:szCs w:val="28"/>
          <w:u w:val="single"/>
        </w:rPr>
      </w:pPr>
      <w:r w:rsidRPr="002258F0">
        <w:rPr>
          <w:rFonts w:ascii="Times New Roman" w:hAnsi="Times New Roman"/>
          <w:sz w:val="28"/>
          <w:szCs w:val="28"/>
          <w:u w:val="single"/>
        </w:rPr>
        <w:t>Проєкт</w:t>
      </w:r>
    </w:p>
    <w:p w:rsidR="008255DF" w:rsidRPr="008255DF" w:rsidRDefault="008255DF" w:rsidP="008255DF">
      <w:pPr>
        <w:pStyle w:val="a4"/>
        <w:jc w:val="right"/>
        <w:rPr>
          <w:rFonts w:ascii="Times New Roman" w:hAnsi="Times New Roman"/>
          <w:sz w:val="16"/>
          <w:szCs w:val="16"/>
          <w:u w:val="single"/>
        </w:rPr>
      </w:pPr>
    </w:p>
    <w:p w:rsidR="008255DF" w:rsidRPr="008255DF" w:rsidRDefault="008255DF" w:rsidP="008255D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55DF">
        <w:rPr>
          <w:rFonts w:ascii="Times New Roman" w:hAnsi="Times New Roman"/>
          <w:sz w:val="28"/>
          <w:szCs w:val="28"/>
        </w:rPr>
        <w:t>УКРАЇНА</w:t>
      </w:r>
    </w:p>
    <w:p w:rsidR="008255DF" w:rsidRPr="008255DF" w:rsidRDefault="008255DF" w:rsidP="008255D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55DF">
        <w:rPr>
          <w:rFonts w:ascii="Times New Roman" w:hAnsi="Times New Roman"/>
          <w:sz w:val="28"/>
          <w:szCs w:val="28"/>
        </w:rPr>
        <w:t xml:space="preserve">Синельниківська </w:t>
      </w:r>
      <w:proofErr w:type="spellStart"/>
      <w:r w:rsidRPr="008255DF">
        <w:rPr>
          <w:rFonts w:ascii="Times New Roman" w:hAnsi="Times New Roman"/>
          <w:sz w:val="28"/>
          <w:szCs w:val="28"/>
        </w:rPr>
        <w:t>міська</w:t>
      </w:r>
      <w:proofErr w:type="spellEnd"/>
      <w:r w:rsidRPr="008255DF">
        <w:rPr>
          <w:rFonts w:ascii="Times New Roman" w:hAnsi="Times New Roman"/>
          <w:sz w:val="28"/>
          <w:szCs w:val="28"/>
        </w:rPr>
        <w:t xml:space="preserve"> рада VІІІ </w:t>
      </w:r>
      <w:proofErr w:type="spellStart"/>
      <w:r w:rsidRPr="008255DF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8255DF" w:rsidRPr="008255DF" w:rsidRDefault="008255DF" w:rsidP="008255DF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255DF">
        <w:rPr>
          <w:rStyle w:val="ae"/>
          <w:rFonts w:ascii="Times New Roman" w:hAnsi="Times New Roman"/>
          <w:sz w:val="28"/>
          <w:szCs w:val="28"/>
        </w:rPr>
        <w:t xml:space="preserve">чергова двадцять п’ята </w:t>
      </w:r>
      <w:proofErr w:type="spellStart"/>
      <w:r w:rsidRPr="008255DF">
        <w:rPr>
          <w:rFonts w:ascii="Times New Roman" w:hAnsi="Times New Roman"/>
          <w:sz w:val="28"/>
          <w:szCs w:val="28"/>
        </w:rPr>
        <w:t>сесія</w:t>
      </w:r>
      <w:proofErr w:type="spellEnd"/>
      <w:r w:rsidRPr="008255DF">
        <w:rPr>
          <w:rFonts w:ascii="Times New Roman" w:hAnsi="Times New Roman"/>
          <w:sz w:val="28"/>
          <w:szCs w:val="28"/>
        </w:rPr>
        <w:t xml:space="preserve"> </w:t>
      </w:r>
    </w:p>
    <w:p w:rsidR="008255DF" w:rsidRPr="008255DF" w:rsidRDefault="008255DF" w:rsidP="008255DF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8255DF" w:rsidRPr="008255DF" w:rsidRDefault="008255DF" w:rsidP="008255DF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8255DF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Р І Ш Е Н </w:t>
      </w:r>
      <w:proofErr w:type="spellStart"/>
      <w:proofErr w:type="gramStart"/>
      <w:r w:rsidRPr="008255DF">
        <w:rPr>
          <w:rFonts w:ascii="Times New Roman" w:hAnsi="Times New Roman" w:cs="Times New Roman"/>
          <w:b/>
          <w:bCs/>
          <w:spacing w:val="20"/>
          <w:sz w:val="28"/>
          <w:szCs w:val="28"/>
        </w:rPr>
        <w:t>Н</w:t>
      </w:r>
      <w:proofErr w:type="spellEnd"/>
      <w:proofErr w:type="gramEnd"/>
      <w:r w:rsidRPr="008255DF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Я</w:t>
      </w:r>
    </w:p>
    <w:p w:rsidR="000B2F97" w:rsidRPr="008255DF" w:rsidRDefault="000B2F97" w:rsidP="000B2F97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0B2F97" w:rsidRPr="004C5897" w:rsidRDefault="000B2F97" w:rsidP="000B2F97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</w:rPr>
      </w:pPr>
      <w:r w:rsidRPr="004C5897">
        <w:rPr>
          <w:rFonts w:ascii="Times New Roman" w:hAnsi="Times New Roman" w:cs="Times New Roman"/>
        </w:rPr>
        <w:t>⌐                                                                              ¬</w:t>
      </w:r>
    </w:p>
    <w:p w:rsidR="00B45064" w:rsidRPr="00B45064" w:rsidRDefault="00B45064" w:rsidP="00B450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B4506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4506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B4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6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B45064">
        <w:rPr>
          <w:rFonts w:ascii="Times New Roman" w:hAnsi="Times New Roman" w:cs="Times New Roman"/>
          <w:sz w:val="28"/>
          <w:szCs w:val="28"/>
        </w:rPr>
        <w:t xml:space="preserve">  до </w:t>
      </w:r>
      <w:proofErr w:type="spellStart"/>
      <w:proofErr w:type="gramStart"/>
      <w:r w:rsidRPr="00B4506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45064">
        <w:rPr>
          <w:rFonts w:ascii="Times New Roman" w:hAnsi="Times New Roman" w:cs="Times New Roman"/>
          <w:sz w:val="28"/>
          <w:szCs w:val="28"/>
        </w:rPr>
        <w:t>іської</w:t>
      </w:r>
      <w:proofErr w:type="spellEnd"/>
      <w:r w:rsidRPr="00B4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6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45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064" w:rsidRPr="00B45064" w:rsidRDefault="00B45064" w:rsidP="00B450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506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4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6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4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6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4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64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B45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064" w:rsidRPr="00B45064" w:rsidRDefault="00B45064" w:rsidP="00B450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B45064">
        <w:rPr>
          <w:rFonts w:ascii="Times New Roman" w:hAnsi="Times New Roman" w:cs="Times New Roman"/>
          <w:sz w:val="28"/>
          <w:szCs w:val="28"/>
          <w:lang w:val="uk-UA"/>
        </w:rPr>
        <w:t xml:space="preserve">резервів для запобігання і ліквідації наслідків </w:t>
      </w:r>
    </w:p>
    <w:p w:rsidR="00B45064" w:rsidRPr="00B45064" w:rsidRDefault="00B45064" w:rsidP="00B450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 w:rsidRPr="00B45064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B45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5064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B45064">
        <w:rPr>
          <w:rFonts w:ascii="Times New Roman" w:hAnsi="Times New Roman" w:cs="Times New Roman"/>
          <w:sz w:val="28"/>
          <w:szCs w:val="28"/>
        </w:rPr>
        <w:t xml:space="preserve"> у </w:t>
      </w:r>
    </w:p>
    <w:p w:rsidR="00B45064" w:rsidRPr="00B45064" w:rsidRDefault="00B45064" w:rsidP="00B45064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4506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45064">
        <w:rPr>
          <w:rFonts w:ascii="Times New Roman" w:hAnsi="Times New Roman" w:cs="Times New Roman"/>
          <w:sz w:val="28"/>
          <w:szCs w:val="28"/>
        </w:rPr>
        <w:t>Синельниковому</w:t>
      </w:r>
      <w:proofErr w:type="spellEnd"/>
      <w:r w:rsidRPr="00B45064">
        <w:rPr>
          <w:rFonts w:ascii="Times New Roman" w:hAnsi="Times New Roman" w:cs="Times New Roman"/>
          <w:sz w:val="28"/>
          <w:szCs w:val="28"/>
        </w:rPr>
        <w:t xml:space="preserve"> до 202</w:t>
      </w:r>
      <w:r w:rsidR="003D714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45064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B2F97" w:rsidRPr="00167B09" w:rsidRDefault="000B2F97" w:rsidP="000B2F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B2F97" w:rsidRPr="000B2F97" w:rsidRDefault="000B2F97" w:rsidP="000B2F9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589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4C5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897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4C5897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4C589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C5897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4C589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C5897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4C5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89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4C589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B2F9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0B2F9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B2F97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0B2F97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0B2F97">
        <w:rPr>
          <w:rFonts w:ascii="Times New Roman" w:hAnsi="Times New Roman" w:cs="Times New Roman"/>
          <w:b/>
          <w:sz w:val="28"/>
          <w:szCs w:val="28"/>
        </w:rPr>
        <w:t>вирішила</w:t>
      </w:r>
      <w:proofErr w:type="spellEnd"/>
      <w:r w:rsidRPr="000B2F97">
        <w:rPr>
          <w:rFonts w:ascii="Times New Roman" w:hAnsi="Times New Roman" w:cs="Times New Roman"/>
          <w:sz w:val="28"/>
          <w:szCs w:val="28"/>
        </w:rPr>
        <w:t>:</w:t>
      </w:r>
    </w:p>
    <w:p w:rsidR="000B2F97" w:rsidRPr="008255DF" w:rsidRDefault="000B2F97" w:rsidP="00975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DF">
        <w:rPr>
          <w:rFonts w:ascii="Times New Roman" w:hAnsi="Times New Roman" w:cs="Times New Roman"/>
          <w:sz w:val="28"/>
          <w:szCs w:val="28"/>
          <w:lang w:val="uk-UA"/>
        </w:rPr>
        <w:t>Внести зміни до міської програми створення і використання матеріальних резервів для запобігання і ліквідації наслідків надзвичайних ситуацій у м. Синельниковому до 2025 року, затвердженої рішенням міської ради від 07.08.2020 №1040-51/VII, зі змінами, а саме:</w:t>
      </w:r>
    </w:p>
    <w:p w:rsidR="003D7148" w:rsidRPr="008255DF" w:rsidRDefault="00342CC0" w:rsidP="0095641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DF">
        <w:rPr>
          <w:rFonts w:ascii="Times New Roman" w:hAnsi="Times New Roman" w:cs="Times New Roman"/>
          <w:sz w:val="28"/>
          <w:szCs w:val="28"/>
          <w:lang w:val="uk-UA"/>
        </w:rPr>
        <w:t xml:space="preserve">Назву програми </w:t>
      </w:r>
      <w:r w:rsidR="005978F1" w:rsidRPr="008255DF">
        <w:rPr>
          <w:rFonts w:ascii="Times New Roman" w:hAnsi="Times New Roman" w:cs="Times New Roman"/>
          <w:sz w:val="28"/>
          <w:szCs w:val="28"/>
          <w:lang w:val="uk-UA"/>
        </w:rPr>
        <w:t>викласти у новій редакції «</w:t>
      </w:r>
      <w:r w:rsidR="00956410" w:rsidRPr="008255DF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5978F1" w:rsidRPr="008255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56410" w:rsidRPr="008255DF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5978F1" w:rsidRPr="008255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56410" w:rsidRPr="008255DF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і використання матеріальних резервів для запобігання і ліквідації наслідків надзвичайних ситуацій у м. Синельниковому до 2026 року»;</w:t>
      </w:r>
    </w:p>
    <w:p w:rsidR="00956410" w:rsidRPr="008255DF" w:rsidRDefault="000B2F97" w:rsidP="0095641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DF">
        <w:rPr>
          <w:rFonts w:ascii="Times New Roman" w:hAnsi="Times New Roman" w:cs="Times New Roman"/>
          <w:sz w:val="28"/>
          <w:szCs w:val="28"/>
          <w:lang w:val="uk-UA"/>
        </w:rPr>
        <w:t>Додаток 1 до Програми «Перелік завдань і заходів Програми створення і використання матеріальних резервів для запобігання і ліквідації наслідків надзвичайних ситуацій у м. Синельниковому до 202</w:t>
      </w:r>
      <w:r w:rsidR="009751A9" w:rsidRPr="008255D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 xml:space="preserve"> року» викласти у новій редакції, що додається.</w:t>
      </w:r>
    </w:p>
    <w:p w:rsidR="000B2F97" w:rsidRPr="008255DF" w:rsidRDefault="000B2F97" w:rsidP="00956410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D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Паспорт </w:t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>Програми створення і використання матеріальних резервів для запобігання і ліквідації наслідків надзвичайних ситуацій у                                     м. Синельниковому до 202</w:t>
      </w:r>
      <w:r w:rsidR="009751A9" w:rsidRPr="008255D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 xml:space="preserve"> року викласти у новій редакції, згідно з додатком.</w:t>
      </w:r>
    </w:p>
    <w:p w:rsidR="000B2F97" w:rsidRPr="008255DF" w:rsidRDefault="000B2F97" w:rsidP="009751A9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DF">
        <w:rPr>
          <w:rFonts w:ascii="Times New Roman" w:hAnsi="Times New Roman" w:cs="Times New Roman"/>
          <w:sz w:val="28"/>
          <w:szCs w:val="28"/>
          <w:lang w:val="uk-UA"/>
        </w:rPr>
        <w:t>Координацію роботи по виконанню рішення покласти на відділ з питань надзвичайних ситуацій та цивільного захисту населення міської ради /</w:t>
      </w:r>
      <w:proofErr w:type="spellStart"/>
      <w:r w:rsidRPr="008255DF">
        <w:rPr>
          <w:rFonts w:ascii="Times New Roman" w:hAnsi="Times New Roman" w:cs="Times New Roman"/>
          <w:sz w:val="28"/>
          <w:szCs w:val="28"/>
          <w:lang w:val="uk-UA"/>
        </w:rPr>
        <w:t>Половна</w:t>
      </w:r>
      <w:proofErr w:type="spellEnd"/>
      <w:r w:rsidRPr="008255DF">
        <w:rPr>
          <w:rFonts w:ascii="Times New Roman" w:hAnsi="Times New Roman" w:cs="Times New Roman"/>
          <w:sz w:val="28"/>
          <w:szCs w:val="28"/>
          <w:lang w:val="uk-UA"/>
        </w:rPr>
        <w:t xml:space="preserve">/, </w:t>
      </w:r>
    </w:p>
    <w:p w:rsidR="000B2F97" w:rsidRPr="008255DF" w:rsidRDefault="000B2F97" w:rsidP="009751A9">
      <w:pPr>
        <w:pStyle w:val="a7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D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Pr="008255D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постійну комісію міської ради з питань законно</w:t>
      </w:r>
      <w:r w:rsidR="006153EB" w:rsidRPr="008255D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сті та депутатської діяльності</w:t>
      </w:r>
      <w:r w:rsidRPr="008255D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B2F97" w:rsidRPr="000B2F97" w:rsidRDefault="000B2F97" w:rsidP="000B2F97">
      <w:pPr>
        <w:pStyle w:val="a7"/>
        <w:spacing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0B2F97" w:rsidRDefault="000B2F97" w:rsidP="000B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F97" w:rsidRDefault="000B2F97" w:rsidP="000B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B2F9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0B2F97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0B2F97">
        <w:rPr>
          <w:rFonts w:ascii="Times New Roman" w:hAnsi="Times New Roman" w:cs="Times New Roman"/>
          <w:sz w:val="28"/>
          <w:szCs w:val="28"/>
        </w:rPr>
        <w:tab/>
      </w:r>
      <w:r w:rsidRPr="000B2F97">
        <w:rPr>
          <w:rFonts w:ascii="Times New Roman" w:hAnsi="Times New Roman" w:cs="Times New Roman"/>
          <w:sz w:val="28"/>
          <w:szCs w:val="28"/>
        </w:rPr>
        <w:tab/>
      </w:r>
      <w:r w:rsidRPr="000B2F97">
        <w:rPr>
          <w:rFonts w:ascii="Times New Roman" w:hAnsi="Times New Roman" w:cs="Times New Roman"/>
          <w:sz w:val="28"/>
          <w:szCs w:val="28"/>
        </w:rPr>
        <w:tab/>
      </w:r>
      <w:r w:rsidRPr="000B2F97">
        <w:rPr>
          <w:rFonts w:ascii="Times New Roman" w:hAnsi="Times New Roman" w:cs="Times New Roman"/>
          <w:sz w:val="28"/>
          <w:szCs w:val="28"/>
        </w:rPr>
        <w:tab/>
      </w:r>
      <w:r w:rsidRPr="000B2F97">
        <w:rPr>
          <w:rFonts w:ascii="Times New Roman" w:hAnsi="Times New Roman" w:cs="Times New Roman"/>
          <w:sz w:val="28"/>
          <w:szCs w:val="28"/>
        </w:rPr>
        <w:tab/>
      </w:r>
      <w:r w:rsidRPr="000B2F97">
        <w:rPr>
          <w:rFonts w:ascii="Times New Roman" w:hAnsi="Times New Roman" w:cs="Times New Roman"/>
          <w:sz w:val="28"/>
          <w:szCs w:val="28"/>
        </w:rPr>
        <w:tab/>
      </w:r>
      <w:r w:rsidRPr="000B2F97">
        <w:rPr>
          <w:rFonts w:ascii="Times New Roman" w:hAnsi="Times New Roman" w:cs="Times New Roman"/>
          <w:sz w:val="28"/>
          <w:szCs w:val="28"/>
        </w:rPr>
        <w:tab/>
      </w:r>
      <w:r w:rsidRPr="000B2F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B2F97">
        <w:rPr>
          <w:rFonts w:ascii="Times New Roman" w:hAnsi="Times New Roman" w:cs="Times New Roman"/>
          <w:sz w:val="28"/>
          <w:szCs w:val="28"/>
        </w:rPr>
        <w:t>Д</w:t>
      </w:r>
      <w:r w:rsidRPr="000B2F97">
        <w:rPr>
          <w:rFonts w:ascii="Times New Roman" w:hAnsi="Times New Roman" w:cs="Times New Roman"/>
          <w:sz w:val="28"/>
          <w:szCs w:val="28"/>
          <w:lang w:val="uk-UA"/>
        </w:rPr>
        <w:t xml:space="preserve">митро </w:t>
      </w:r>
      <w:r w:rsidRPr="000B2F97">
        <w:rPr>
          <w:rFonts w:ascii="Times New Roman" w:hAnsi="Times New Roman" w:cs="Times New Roman"/>
          <w:sz w:val="28"/>
          <w:szCs w:val="28"/>
        </w:rPr>
        <w:t>ЗРАЖЕВСЬКИЙ</w:t>
      </w:r>
    </w:p>
    <w:p w:rsidR="000B2F97" w:rsidRDefault="000B2F97" w:rsidP="000B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F97" w:rsidRDefault="000B2F97" w:rsidP="000B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2F97" w:rsidRDefault="000B2F97" w:rsidP="000B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3EB" w:rsidRPr="006153EB" w:rsidRDefault="006153EB" w:rsidP="008255DF">
      <w:pPr>
        <w:spacing w:after="0" w:line="240" w:lineRule="auto"/>
        <w:ind w:left="2968" w:firstLine="3697"/>
        <w:rPr>
          <w:rFonts w:ascii="Times New Roman" w:hAnsi="Times New Roman" w:cs="Times New Roman"/>
          <w:sz w:val="26"/>
          <w:szCs w:val="26"/>
        </w:rPr>
      </w:pPr>
      <w:proofErr w:type="spellStart"/>
      <w:r w:rsidRPr="006153EB">
        <w:rPr>
          <w:rFonts w:ascii="Times New Roman" w:hAnsi="Times New Roman" w:cs="Times New Roman"/>
          <w:sz w:val="26"/>
          <w:szCs w:val="26"/>
        </w:rPr>
        <w:lastRenderedPageBreak/>
        <w:t>Додаток</w:t>
      </w:r>
      <w:proofErr w:type="spellEnd"/>
      <w:r w:rsidRPr="006153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53EB" w:rsidRDefault="008255DF" w:rsidP="008255DF">
      <w:pPr>
        <w:spacing w:after="0" w:line="240" w:lineRule="auto"/>
        <w:ind w:left="5957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8255DF" w:rsidRPr="006153EB" w:rsidRDefault="008255DF" w:rsidP="008255DF">
      <w:pPr>
        <w:spacing w:after="0" w:line="240" w:lineRule="auto"/>
        <w:ind w:left="5957" w:firstLine="708"/>
        <w:rPr>
          <w:rFonts w:ascii="Times New Roman" w:hAnsi="Times New Roman" w:cs="Times New Roman"/>
          <w:sz w:val="26"/>
          <w:szCs w:val="26"/>
        </w:rPr>
      </w:pPr>
    </w:p>
    <w:p w:rsidR="006153EB" w:rsidRPr="006153EB" w:rsidRDefault="006153EB" w:rsidP="006153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53EB" w:rsidRPr="00861BC2" w:rsidRDefault="006153EB" w:rsidP="00615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B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153EB" w:rsidRPr="00861BC2" w:rsidRDefault="006153EB" w:rsidP="00615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EB" w:rsidRPr="008255DF" w:rsidRDefault="006153EB" w:rsidP="006153EB">
      <w:pPr>
        <w:pStyle w:val="aa"/>
        <w:tabs>
          <w:tab w:val="left" w:pos="0"/>
        </w:tabs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861BC2">
        <w:rPr>
          <w:rFonts w:ascii="Times New Roman" w:hAnsi="Times New Roman"/>
          <w:sz w:val="28"/>
          <w:szCs w:val="28"/>
        </w:rPr>
        <w:t xml:space="preserve">1. </w:t>
      </w:r>
      <w:r w:rsidRPr="008255DF">
        <w:rPr>
          <w:rFonts w:ascii="Times New Roman" w:hAnsi="Times New Roman"/>
          <w:sz w:val="28"/>
          <w:szCs w:val="28"/>
          <w:lang w:val="uk-UA"/>
        </w:rPr>
        <w:t>Назва Програми: «Міська програма створення і використання матеріальних резервів для запобігання і ліквідації наслідків надзвичайних ситуацій у м. Синельниковому до 202</w:t>
      </w:r>
      <w:r w:rsidR="00336884" w:rsidRPr="008255DF">
        <w:rPr>
          <w:rFonts w:ascii="Times New Roman" w:hAnsi="Times New Roman"/>
          <w:sz w:val="28"/>
          <w:szCs w:val="28"/>
          <w:lang w:val="uk-UA"/>
        </w:rPr>
        <w:t>6</w:t>
      </w:r>
      <w:r w:rsidRPr="008255DF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8255DF">
        <w:rPr>
          <w:rFonts w:ascii="Times New Roman" w:hAnsi="Times New Roman"/>
          <w:bCs/>
          <w:iCs/>
          <w:sz w:val="28"/>
          <w:szCs w:val="28"/>
          <w:lang w:val="uk-UA"/>
        </w:rPr>
        <w:t>» (далі – міська Програма).</w:t>
      </w:r>
    </w:p>
    <w:p w:rsidR="006153EB" w:rsidRPr="008255DF" w:rsidRDefault="006153EB" w:rsidP="006153EB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DF">
        <w:rPr>
          <w:rFonts w:ascii="Times New Roman" w:hAnsi="Times New Roman" w:cs="Times New Roman"/>
          <w:sz w:val="28"/>
          <w:szCs w:val="28"/>
          <w:lang w:val="uk-UA"/>
        </w:rPr>
        <w:t xml:space="preserve">2. Підстава для розроблення: Кодекс цивільного захисту України, Бюджетний кодекс України, постанова Кабінету Міністрів України від </w:t>
      </w:r>
      <w:r w:rsidR="00956410" w:rsidRPr="008255D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>30 вересня 2015 року №775 «Про затвердження Порядку створення та використання матеріальних резервів для запобігання і ліквідації наслідків надзвичайних ситуацій».</w:t>
      </w:r>
    </w:p>
    <w:p w:rsidR="006153EB" w:rsidRPr="008255DF" w:rsidRDefault="006153EB" w:rsidP="006153EB">
      <w:pPr>
        <w:tabs>
          <w:tab w:val="left" w:pos="0"/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DF">
        <w:rPr>
          <w:rFonts w:ascii="Times New Roman" w:hAnsi="Times New Roman" w:cs="Times New Roman"/>
          <w:sz w:val="28"/>
          <w:szCs w:val="28"/>
          <w:lang w:val="uk-UA"/>
        </w:rPr>
        <w:t>3. Замовник Програми: Синельниківська міська рада.</w:t>
      </w:r>
    </w:p>
    <w:p w:rsidR="006153EB" w:rsidRPr="008255DF" w:rsidRDefault="006153EB" w:rsidP="006153EB">
      <w:pPr>
        <w:pStyle w:val="a8"/>
        <w:tabs>
          <w:tab w:val="left" w:pos="9540"/>
        </w:tabs>
        <w:ind w:right="96" w:firstLine="709"/>
        <w:rPr>
          <w:szCs w:val="28"/>
        </w:rPr>
      </w:pPr>
      <w:r w:rsidRPr="008255DF">
        <w:rPr>
          <w:szCs w:val="28"/>
        </w:rPr>
        <w:t xml:space="preserve">4.Відповідальні за виконання Програми: виконавчий комітет Синельниківської міської ради, відділ з питань надзвичайних ситуацій та цивільного захисту населення, Синельниківський </w:t>
      </w:r>
      <w:proofErr w:type="spellStart"/>
      <w:r w:rsidRPr="008255DF">
        <w:rPr>
          <w:szCs w:val="28"/>
        </w:rPr>
        <w:t>міськрайонний</w:t>
      </w:r>
      <w:proofErr w:type="spellEnd"/>
      <w:r w:rsidRPr="008255DF">
        <w:rPr>
          <w:szCs w:val="28"/>
        </w:rPr>
        <w:t xml:space="preserve"> відділ Головного управління </w:t>
      </w:r>
      <w:r w:rsidRPr="008255DF">
        <w:rPr>
          <w:szCs w:val="28"/>
          <w:shd w:val="clear" w:color="auto" w:fill="FFFFFF"/>
        </w:rPr>
        <w:t>Державної служби України з</w:t>
      </w:r>
      <w:r w:rsidRPr="008255DF">
        <w:rPr>
          <w:rStyle w:val="apple-converted-space"/>
          <w:szCs w:val="28"/>
          <w:shd w:val="clear" w:color="auto" w:fill="FFFFFF"/>
        </w:rPr>
        <w:t> </w:t>
      </w:r>
      <w:r w:rsidRPr="008255DF">
        <w:rPr>
          <w:szCs w:val="28"/>
          <w:shd w:val="clear" w:color="auto" w:fill="FFFFFF"/>
        </w:rPr>
        <w:t>надзвичайних ситуацій</w:t>
      </w:r>
      <w:r w:rsidRPr="008255DF">
        <w:rPr>
          <w:szCs w:val="28"/>
        </w:rPr>
        <w:t xml:space="preserve"> України в Дніпропетровській області, керівники потенційно небезпечних об’єктів, керівники підприємств, установ та організацій.</w:t>
      </w:r>
    </w:p>
    <w:p w:rsidR="006153EB" w:rsidRPr="008255DF" w:rsidRDefault="006153EB" w:rsidP="006153EB">
      <w:pPr>
        <w:spacing w:after="0" w:line="240" w:lineRule="auto"/>
        <w:ind w:right="96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DF">
        <w:rPr>
          <w:rFonts w:ascii="Times New Roman" w:hAnsi="Times New Roman" w:cs="Times New Roman"/>
          <w:sz w:val="28"/>
          <w:szCs w:val="28"/>
          <w:lang w:val="uk-UA"/>
        </w:rPr>
        <w:t xml:space="preserve">5. Мета Програми: створення матеріального резерву для </w:t>
      </w:r>
      <w:r w:rsidRPr="008255D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 населення і територій від надзвичайних ситуацій техногенного та природного характеру в мирний час і в особливий період, запобігання виникненню можливих надзвичайних ситуацій і мінімізація їх наслідків</w:t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53EB" w:rsidRPr="008255DF" w:rsidRDefault="006153EB" w:rsidP="006153E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255DF">
        <w:rPr>
          <w:rFonts w:ascii="Times New Roman" w:hAnsi="Times New Roman" w:cs="Times New Roman"/>
          <w:sz w:val="28"/>
          <w:szCs w:val="28"/>
          <w:lang w:val="uk-UA"/>
        </w:rPr>
        <w:t>6. Початок Програми: 2018 рік, закінчення: 202</w:t>
      </w:r>
      <w:r w:rsidR="00D26699" w:rsidRPr="008255D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:rsidR="006153EB" w:rsidRPr="008255DF" w:rsidRDefault="006153EB" w:rsidP="006153E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255DF">
        <w:rPr>
          <w:rFonts w:ascii="Times New Roman" w:hAnsi="Times New Roman" w:cs="Times New Roman"/>
          <w:sz w:val="28"/>
          <w:szCs w:val="28"/>
          <w:lang w:val="uk-UA"/>
        </w:rPr>
        <w:t xml:space="preserve">7. Етапи виконання Програми: міська програма виконується в один етап.  </w:t>
      </w:r>
    </w:p>
    <w:p w:rsidR="006153EB" w:rsidRPr="008255DF" w:rsidRDefault="006153EB" w:rsidP="006153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DF">
        <w:rPr>
          <w:rFonts w:ascii="Times New Roman" w:hAnsi="Times New Roman" w:cs="Times New Roman"/>
          <w:sz w:val="28"/>
          <w:szCs w:val="28"/>
          <w:lang w:val="uk-UA"/>
        </w:rPr>
        <w:t xml:space="preserve">8. Загальні обсяги фінансування Програми: </w:t>
      </w:r>
    </w:p>
    <w:p w:rsidR="006153EB" w:rsidRPr="00861BC2" w:rsidRDefault="006153EB" w:rsidP="006153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23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567"/>
        <w:gridCol w:w="567"/>
        <w:gridCol w:w="708"/>
        <w:gridCol w:w="708"/>
        <w:gridCol w:w="993"/>
        <w:gridCol w:w="992"/>
        <w:gridCol w:w="992"/>
        <w:gridCol w:w="992"/>
        <w:gridCol w:w="851"/>
      </w:tblGrid>
      <w:tr w:rsidR="00D26699" w:rsidRPr="004C3642" w:rsidTr="002A712E">
        <w:trPr>
          <w:cantSplit/>
        </w:trPr>
        <w:tc>
          <w:tcPr>
            <w:tcW w:w="1526" w:type="dxa"/>
            <w:vMerge w:val="restart"/>
            <w:vAlign w:val="center"/>
          </w:tcPr>
          <w:p w:rsidR="00D26699" w:rsidRPr="00D26699" w:rsidRDefault="00D26699" w:rsidP="00D26699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699">
              <w:rPr>
                <w:rFonts w:ascii="Times New Roman" w:hAnsi="Times New Roman" w:cs="Times New Roman"/>
              </w:rPr>
              <w:t>Джерела</w:t>
            </w:r>
            <w:proofErr w:type="spellEnd"/>
            <w:r w:rsidRPr="00D26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699">
              <w:rPr>
                <w:rFonts w:ascii="Times New Roman" w:hAnsi="Times New Roman" w:cs="Times New Roman"/>
              </w:rPr>
              <w:t>фінансування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D26699" w:rsidRPr="00D26699" w:rsidRDefault="00D26699" w:rsidP="00D26699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26699">
              <w:rPr>
                <w:rFonts w:ascii="Times New Roman" w:hAnsi="Times New Roman" w:cs="Times New Roman"/>
              </w:rPr>
              <w:t>Обсяги</w:t>
            </w:r>
            <w:proofErr w:type="spellEnd"/>
            <w:r w:rsidRPr="00D26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699">
              <w:rPr>
                <w:rFonts w:ascii="Times New Roman" w:hAnsi="Times New Roman" w:cs="Times New Roman"/>
              </w:rPr>
              <w:t>фінансування</w:t>
            </w:r>
            <w:proofErr w:type="spellEnd"/>
            <w:r w:rsidRPr="00D2669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26699">
              <w:rPr>
                <w:rFonts w:ascii="Times New Roman" w:hAnsi="Times New Roman" w:cs="Times New Roman"/>
              </w:rPr>
              <w:t>тис</w:t>
            </w:r>
            <w:proofErr w:type="gramStart"/>
            <w:r w:rsidRPr="00D26699">
              <w:rPr>
                <w:rFonts w:ascii="Times New Roman" w:hAnsi="Times New Roman" w:cs="Times New Roman"/>
              </w:rPr>
              <w:t>.г</w:t>
            </w:r>
            <w:proofErr w:type="gramEnd"/>
            <w:r w:rsidRPr="00D26699">
              <w:rPr>
                <w:rFonts w:ascii="Times New Roman" w:hAnsi="Times New Roman" w:cs="Times New Roman"/>
              </w:rPr>
              <w:t>рн</w:t>
            </w:r>
            <w:proofErr w:type="spellEnd"/>
            <w:r w:rsidRPr="00D26699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D26699">
              <w:rPr>
                <w:rFonts w:ascii="Times New Roman" w:hAnsi="Times New Roman" w:cs="Times New Roman"/>
              </w:rPr>
              <w:t>усього</w:t>
            </w:r>
            <w:proofErr w:type="spellEnd"/>
            <w:r w:rsidRPr="00D266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0" w:type="dxa"/>
            <w:gridSpan w:val="9"/>
            <w:vAlign w:val="center"/>
          </w:tcPr>
          <w:p w:rsidR="00D26699" w:rsidRPr="00D26699" w:rsidRDefault="00D26699" w:rsidP="00D26699">
            <w:pPr>
              <w:tabs>
                <w:tab w:val="left" w:pos="95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699">
              <w:rPr>
                <w:rFonts w:ascii="Times New Roman" w:hAnsi="Times New Roman" w:cs="Times New Roman"/>
              </w:rPr>
              <w:t xml:space="preserve">За роками </w:t>
            </w:r>
            <w:proofErr w:type="spellStart"/>
            <w:r w:rsidRPr="00D26699">
              <w:rPr>
                <w:rFonts w:ascii="Times New Roman" w:hAnsi="Times New Roman" w:cs="Times New Roman"/>
              </w:rPr>
              <w:t>виконання</w:t>
            </w:r>
            <w:proofErr w:type="spellEnd"/>
          </w:p>
        </w:tc>
      </w:tr>
      <w:tr w:rsidR="00D26699" w:rsidRPr="004C3642" w:rsidTr="002A712E">
        <w:tc>
          <w:tcPr>
            <w:tcW w:w="1526" w:type="dxa"/>
            <w:vMerge/>
            <w:vAlign w:val="center"/>
          </w:tcPr>
          <w:p w:rsidR="00D26699" w:rsidRPr="00D26699" w:rsidRDefault="00D26699" w:rsidP="00D26699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26699" w:rsidRPr="00D26699" w:rsidRDefault="00D26699" w:rsidP="00D26699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D26699" w:rsidRPr="00D26699" w:rsidRDefault="00D26699" w:rsidP="00D26699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669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  <w:vAlign w:val="center"/>
          </w:tcPr>
          <w:p w:rsidR="00D26699" w:rsidRPr="00D26699" w:rsidRDefault="00D26699" w:rsidP="00D26699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669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vAlign w:val="center"/>
          </w:tcPr>
          <w:p w:rsidR="00D26699" w:rsidRPr="00D26699" w:rsidRDefault="00D26699" w:rsidP="00D26699">
            <w:pPr>
              <w:tabs>
                <w:tab w:val="left" w:pos="95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2669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vAlign w:val="center"/>
          </w:tcPr>
          <w:p w:rsidR="00D26699" w:rsidRPr="00D26699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69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vAlign w:val="center"/>
          </w:tcPr>
          <w:p w:rsidR="00D26699" w:rsidRPr="00D26699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69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  <w:vAlign w:val="center"/>
          </w:tcPr>
          <w:p w:rsidR="00D26699" w:rsidRPr="00D26699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69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vAlign w:val="center"/>
          </w:tcPr>
          <w:p w:rsidR="00D26699" w:rsidRPr="00D26699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69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vAlign w:val="center"/>
          </w:tcPr>
          <w:p w:rsidR="00D26699" w:rsidRPr="00D26699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69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1" w:type="dxa"/>
            <w:vAlign w:val="center"/>
          </w:tcPr>
          <w:p w:rsidR="00D26699" w:rsidRPr="00D26699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6699">
              <w:rPr>
                <w:rFonts w:ascii="Times New Roman" w:hAnsi="Times New Roman" w:cs="Times New Roman"/>
              </w:rPr>
              <w:t>2026</w:t>
            </w:r>
          </w:p>
        </w:tc>
      </w:tr>
      <w:tr w:rsidR="00D26699" w:rsidRPr="004C3642" w:rsidTr="002A712E">
        <w:tc>
          <w:tcPr>
            <w:tcW w:w="1526" w:type="dxa"/>
            <w:vAlign w:val="center"/>
          </w:tcPr>
          <w:p w:rsidR="00D26699" w:rsidRPr="00D26699" w:rsidRDefault="00D26699" w:rsidP="00D26699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6699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D26699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</w:tcPr>
          <w:p w:rsidR="00D26699" w:rsidRPr="008255DF" w:rsidRDefault="00D26699" w:rsidP="00D266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D26699" w:rsidRPr="008255DF" w:rsidRDefault="00D26699" w:rsidP="00D266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D26699" w:rsidRPr="008255DF" w:rsidRDefault="00D26699" w:rsidP="00D266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D26699" w:rsidRPr="008255DF" w:rsidRDefault="00D26699" w:rsidP="00D266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D26699" w:rsidRPr="008255DF" w:rsidRDefault="00D26699" w:rsidP="00D266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26699" w:rsidRPr="008255DF" w:rsidRDefault="00D26699" w:rsidP="00D266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</w:tr>
      <w:tr w:rsidR="00D26699" w:rsidRPr="004C3642" w:rsidTr="002A712E">
        <w:tc>
          <w:tcPr>
            <w:tcW w:w="1526" w:type="dxa"/>
            <w:vAlign w:val="center"/>
          </w:tcPr>
          <w:p w:rsidR="00D26699" w:rsidRPr="00D26699" w:rsidRDefault="00D26699" w:rsidP="00D26699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6699">
              <w:rPr>
                <w:rFonts w:ascii="Times New Roman" w:hAnsi="Times New Roman" w:cs="Times New Roman"/>
              </w:rPr>
              <w:t>Обласний</w:t>
            </w:r>
            <w:proofErr w:type="spellEnd"/>
            <w:r w:rsidRPr="00D26699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276" w:type="dxa"/>
          </w:tcPr>
          <w:p w:rsidR="00D26699" w:rsidRPr="008255DF" w:rsidRDefault="00D26699" w:rsidP="00D266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D26699" w:rsidRPr="008255DF" w:rsidRDefault="00D26699" w:rsidP="00D266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D26699" w:rsidRPr="008255DF" w:rsidRDefault="00D26699" w:rsidP="00D266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D26699" w:rsidRPr="008255DF" w:rsidRDefault="00D26699" w:rsidP="00D266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D26699" w:rsidRPr="008255DF" w:rsidRDefault="00D26699" w:rsidP="00D266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26699" w:rsidRPr="008255DF" w:rsidRDefault="00D26699" w:rsidP="00D266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</w:tr>
      <w:tr w:rsidR="00D26699" w:rsidRPr="004C3642" w:rsidTr="002A712E">
        <w:tc>
          <w:tcPr>
            <w:tcW w:w="1526" w:type="dxa"/>
            <w:vAlign w:val="center"/>
          </w:tcPr>
          <w:p w:rsidR="00D26699" w:rsidRPr="00D26699" w:rsidRDefault="00D26699" w:rsidP="00D26699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6699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proofErr w:type="gramStart"/>
            <w:r w:rsidRPr="00D26699">
              <w:rPr>
                <w:rFonts w:ascii="Times New Roman" w:hAnsi="Times New Roman" w:cs="Times New Roman"/>
              </w:rPr>
              <w:t>м</w:t>
            </w:r>
            <w:proofErr w:type="gramEnd"/>
            <w:r w:rsidRPr="00D26699">
              <w:rPr>
                <w:rFonts w:ascii="Times New Roman" w:hAnsi="Times New Roman" w:cs="Times New Roman"/>
              </w:rPr>
              <w:t>іської</w:t>
            </w:r>
            <w:proofErr w:type="spellEnd"/>
            <w:r w:rsidRPr="00D26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699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D26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699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1276" w:type="dxa"/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1680,797</w:t>
            </w:r>
          </w:p>
        </w:tc>
        <w:tc>
          <w:tcPr>
            <w:tcW w:w="567" w:type="dxa"/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567" w:type="dxa"/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08" w:type="dxa"/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08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294,507</w:t>
            </w:r>
          </w:p>
        </w:tc>
        <w:tc>
          <w:tcPr>
            <w:tcW w:w="992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290,33</w:t>
            </w:r>
          </w:p>
        </w:tc>
        <w:tc>
          <w:tcPr>
            <w:tcW w:w="992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292,13</w:t>
            </w:r>
          </w:p>
        </w:tc>
        <w:tc>
          <w:tcPr>
            <w:tcW w:w="992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292,13</w:t>
            </w:r>
          </w:p>
        </w:tc>
        <w:tc>
          <w:tcPr>
            <w:tcW w:w="851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275,0</w:t>
            </w:r>
          </w:p>
        </w:tc>
      </w:tr>
      <w:tr w:rsidR="00D26699" w:rsidRPr="004C3642" w:rsidTr="002A712E">
        <w:tc>
          <w:tcPr>
            <w:tcW w:w="1526" w:type="dxa"/>
            <w:vAlign w:val="center"/>
          </w:tcPr>
          <w:p w:rsidR="00D26699" w:rsidRPr="00D26699" w:rsidRDefault="00D26699" w:rsidP="00D26699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6699">
              <w:rPr>
                <w:rFonts w:ascii="Times New Roman" w:hAnsi="Times New Roman" w:cs="Times New Roman"/>
              </w:rPr>
              <w:t>Інші</w:t>
            </w:r>
            <w:proofErr w:type="spellEnd"/>
            <w:r w:rsidRPr="00D266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6699">
              <w:rPr>
                <w:rFonts w:ascii="Times New Roman" w:hAnsi="Times New Roman" w:cs="Times New Roman"/>
              </w:rPr>
              <w:t>джерела</w:t>
            </w:r>
            <w:proofErr w:type="spellEnd"/>
          </w:p>
        </w:tc>
        <w:tc>
          <w:tcPr>
            <w:tcW w:w="1276" w:type="dxa"/>
          </w:tcPr>
          <w:p w:rsidR="00D26699" w:rsidRPr="008255DF" w:rsidRDefault="00D26699" w:rsidP="00D266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D26699" w:rsidRPr="008255DF" w:rsidRDefault="00D26699" w:rsidP="00D266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" w:type="dxa"/>
          </w:tcPr>
          <w:p w:rsidR="00D26699" w:rsidRPr="008255DF" w:rsidRDefault="00D26699" w:rsidP="00D266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</w:tcPr>
          <w:p w:rsidR="00D26699" w:rsidRPr="008255DF" w:rsidRDefault="00D26699" w:rsidP="00D266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</w:tcPr>
          <w:p w:rsidR="00D26699" w:rsidRPr="008255DF" w:rsidRDefault="00D26699" w:rsidP="00D266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26699" w:rsidRPr="008255DF" w:rsidRDefault="00D26699" w:rsidP="00D266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0,00</w:t>
            </w:r>
          </w:p>
        </w:tc>
      </w:tr>
      <w:tr w:rsidR="00D26699" w:rsidRPr="004C3642" w:rsidTr="002A712E">
        <w:tc>
          <w:tcPr>
            <w:tcW w:w="1526" w:type="dxa"/>
            <w:vAlign w:val="center"/>
          </w:tcPr>
          <w:p w:rsidR="00D26699" w:rsidRPr="00D26699" w:rsidRDefault="00D26699" w:rsidP="00D26699">
            <w:pPr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26699">
              <w:rPr>
                <w:rFonts w:ascii="Times New Roman" w:hAnsi="Times New Roman" w:cs="Times New Roman"/>
                <w:bCs/>
              </w:rPr>
              <w:t>Усього</w:t>
            </w:r>
            <w:proofErr w:type="spellEnd"/>
          </w:p>
        </w:tc>
        <w:tc>
          <w:tcPr>
            <w:tcW w:w="1276" w:type="dxa"/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1680,797</w:t>
            </w:r>
          </w:p>
        </w:tc>
        <w:tc>
          <w:tcPr>
            <w:tcW w:w="567" w:type="dxa"/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567" w:type="dxa"/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08" w:type="dxa"/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08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45,9</w:t>
            </w:r>
          </w:p>
        </w:tc>
        <w:tc>
          <w:tcPr>
            <w:tcW w:w="993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294,507</w:t>
            </w:r>
          </w:p>
        </w:tc>
        <w:tc>
          <w:tcPr>
            <w:tcW w:w="992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290,33</w:t>
            </w:r>
          </w:p>
        </w:tc>
        <w:tc>
          <w:tcPr>
            <w:tcW w:w="992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292,13</w:t>
            </w:r>
          </w:p>
        </w:tc>
        <w:tc>
          <w:tcPr>
            <w:tcW w:w="992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292,13</w:t>
            </w:r>
          </w:p>
        </w:tc>
        <w:tc>
          <w:tcPr>
            <w:tcW w:w="851" w:type="dxa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55DF">
              <w:rPr>
                <w:rFonts w:ascii="Times New Roman" w:hAnsi="Times New Roman" w:cs="Times New Roman"/>
              </w:rPr>
              <w:t>275,0</w:t>
            </w:r>
          </w:p>
        </w:tc>
      </w:tr>
    </w:tbl>
    <w:p w:rsidR="006153EB" w:rsidRPr="006153EB" w:rsidRDefault="006153EB" w:rsidP="00D266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410" w:rsidRDefault="00956410" w:rsidP="00861BC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BC2" w:rsidRPr="00861BC2" w:rsidRDefault="00861BC2" w:rsidP="00861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BC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861BC2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861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C2">
        <w:rPr>
          <w:rFonts w:ascii="Times New Roman" w:hAnsi="Times New Roman" w:cs="Times New Roman"/>
          <w:sz w:val="28"/>
          <w:szCs w:val="28"/>
        </w:rPr>
        <w:t>кінцеві</w:t>
      </w:r>
      <w:proofErr w:type="spellEnd"/>
      <w:r w:rsidRPr="00861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C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61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C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61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1BC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861B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1BC2" w:rsidRDefault="00861BC2" w:rsidP="00861BC2">
      <w:pPr>
        <w:ind w:firstLine="708"/>
        <w:jc w:val="both"/>
        <w:rPr>
          <w:sz w:val="28"/>
          <w:szCs w:val="28"/>
        </w:rPr>
      </w:pPr>
    </w:p>
    <w:tbl>
      <w:tblPr>
        <w:tblW w:w="1035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417"/>
        <w:gridCol w:w="1276"/>
        <w:gridCol w:w="850"/>
        <w:gridCol w:w="708"/>
        <w:gridCol w:w="709"/>
        <w:gridCol w:w="709"/>
        <w:gridCol w:w="851"/>
        <w:gridCol w:w="709"/>
        <w:gridCol w:w="709"/>
        <w:gridCol w:w="993"/>
      </w:tblGrid>
      <w:tr w:rsidR="00861BC2" w:rsidRPr="007E3AB7" w:rsidTr="008255DF">
        <w:trPr>
          <w:trHeight w:val="283"/>
        </w:trPr>
        <w:tc>
          <w:tcPr>
            <w:tcW w:w="141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BC2" w:rsidRPr="00A82439" w:rsidRDefault="00861BC2" w:rsidP="008255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lastRenderedPageBreak/>
              <w:t>Назва показників Програми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BC2" w:rsidRPr="00A82439" w:rsidRDefault="00861BC2" w:rsidP="008255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Найменування показників виконання Програми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BC2" w:rsidRPr="00A82439" w:rsidRDefault="00861BC2" w:rsidP="008255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Одиниця</w:t>
            </w:r>
          </w:p>
          <w:p w:rsidR="00861BC2" w:rsidRPr="00A82439" w:rsidRDefault="00861BC2" w:rsidP="008255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виміру</w:t>
            </w:r>
          </w:p>
        </w:tc>
        <w:tc>
          <w:tcPr>
            <w:tcW w:w="6238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BC2" w:rsidRPr="00A82439" w:rsidRDefault="00861BC2" w:rsidP="004F469B">
            <w:pPr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Значення показників</w:t>
            </w:r>
          </w:p>
        </w:tc>
      </w:tr>
      <w:tr w:rsidR="00861BC2" w:rsidRPr="007E3AB7" w:rsidTr="008255DF">
        <w:trPr>
          <w:trHeight w:val="57"/>
        </w:trPr>
        <w:tc>
          <w:tcPr>
            <w:tcW w:w="14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BC2" w:rsidRPr="00A82439" w:rsidRDefault="00861BC2" w:rsidP="004F469B">
            <w:pPr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BC2" w:rsidRPr="00A82439" w:rsidRDefault="00861BC2" w:rsidP="004F469B">
            <w:pPr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BC2" w:rsidRPr="00A82439" w:rsidRDefault="00861BC2" w:rsidP="004F469B">
            <w:pPr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BC2" w:rsidRPr="00A82439" w:rsidRDefault="00861BC2" w:rsidP="004F46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 xml:space="preserve">Усього </w:t>
            </w:r>
          </w:p>
        </w:tc>
        <w:tc>
          <w:tcPr>
            <w:tcW w:w="5388" w:type="dxa"/>
            <w:gridSpan w:val="7"/>
            <w:shd w:val="clear" w:color="auto" w:fill="auto"/>
            <w:vAlign w:val="center"/>
          </w:tcPr>
          <w:p w:rsidR="00861BC2" w:rsidRPr="00A82439" w:rsidRDefault="00861BC2" w:rsidP="004F46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У тому числі за роками</w:t>
            </w:r>
          </w:p>
        </w:tc>
      </w:tr>
      <w:tr w:rsidR="00861BC2" w:rsidRPr="009274B5" w:rsidTr="008255DF">
        <w:trPr>
          <w:trHeight w:val="272"/>
        </w:trPr>
        <w:tc>
          <w:tcPr>
            <w:tcW w:w="141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BC2" w:rsidRPr="00A82439" w:rsidRDefault="00861BC2" w:rsidP="004F469B">
            <w:pPr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BC2" w:rsidRPr="00A82439" w:rsidRDefault="00861BC2" w:rsidP="004F469B">
            <w:pPr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BC2" w:rsidRPr="00A82439" w:rsidRDefault="00861BC2" w:rsidP="004F469B">
            <w:pPr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BC2" w:rsidRPr="00A82439" w:rsidRDefault="00861BC2" w:rsidP="004F469B">
            <w:pPr>
              <w:ind w:firstLine="70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61BC2" w:rsidRPr="00A82439" w:rsidRDefault="00861BC2" w:rsidP="00A824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20</w:t>
            </w:r>
            <w:proofErr w:type="spellStart"/>
            <w:r w:rsidRPr="00A82439">
              <w:rPr>
                <w:rFonts w:ascii="Times New Roman" w:hAnsi="Times New Roman" w:cs="Times New Roman"/>
              </w:rPr>
              <w:t>20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61BC2" w:rsidRPr="00A82439" w:rsidRDefault="00861BC2" w:rsidP="00A824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20</w:t>
            </w:r>
            <w:r w:rsidRPr="00A8243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BC2" w:rsidRPr="00A82439" w:rsidRDefault="00861BC2" w:rsidP="00A824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202</w:t>
            </w:r>
            <w:r w:rsidRPr="00A824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1BC2" w:rsidRPr="00A82439" w:rsidRDefault="00861BC2" w:rsidP="00A824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202</w:t>
            </w:r>
            <w:r w:rsidRPr="00A824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BC2" w:rsidRPr="00A82439" w:rsidRDefault="00861BC2" w:rsidP="00A824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202</w:t>
            </w:r>
            <w:r w:rsidRPr="00A824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1BC2" w:rsidRPr="00A82439" w:rsidRDefault="00861BC2" w:rsidP="00A824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202</w:t>
            </w:r>
            <w:r w:rsidRPr="00A824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BC2" w:rsidRPr="00A82439" w:rsidRDefault="00861BC2" w:rsidP="00A824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202</w:t>
            </w:r>
            <w:r w:rsidRPr="00A82439">
              <w:rPr>
                <w:rFonts w:ascii="Times New Roman" w:hAnsi="Times New Roman" w:cs="Times New Roman"/>
              </w:rPr>
              <w:t>6</w:t>
            </w:r>
          </w:p>
        </w:tc>
      </w:tr>
      <w:tr w:rsidR="00861BC2" w:rsidRPr="009274B5" w:rsidTr="004F469B">
        <w:trPr>
          <w:trHeight w:val="2538"/>
        </w:trPr>
        <w:tc>
          <w:tcPr>
            <w:tcW w:w="1419" w:type="dxa"/>
            <w:shd w:val="clear" w:color="auto" w:fill="auto"/>
          </w:tcPr>
          <w:p w:rsidR="00861BC2" w:rsidRPr="008012A6" w:rsidRDefault="00861BC2" w:rsidP="004F46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012A6">
              <w:rPr>
                <w:rFonts w:ascii="Times New Roman" w:hAnsi="Times New Roman" w:cs="Times New Roman"/>
                <w:lang w:val="uk-UA"/>
              </w:rPr>
              <w:t xml:space="preserve">Соціальні </w:t>
            </w:r>
          </w:p>
        </w:tc>
        <w:tc>
          <w:tcPr>
            <w:tcW w:w="1417" w:type="dxa"/>
            <w:shd w:val="clear" w:color="auto" w:fill="auto"/>
          </w:tcPr>
          <w:p w:rsidR="00861BC2" w:rsidRPr="008012A6" w:rsidRDefault="00861BC2" w:rsidP="004F469B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  <w:r w:rsidRPr="008012A6">
              <w:rPr>
                <w:rFonts w:ascii="Times New Roman" w:hAnsi="Times New Roman" w:cs="Times New Roman"/>
                <w:color w:val="000000"/>
                <w:lang w:val="uk-UA"/>
              </w:rPr>
              <w:t>Підвищення рівня захисту населення і територій міста від НС техногенного та природного характеру</w:t>
            </w:r>
          </w:p>
        </w:tc>
        <w:tc>
          <w:tcPr>
            <w:tcW w:w="1276" w:type="dxa"/>
            <w:shd w:val="clear" w:color="auto" w:fill="auto"/>
          </w:tcPr>
          <w:p w:rsidR="00861BC2" w:rsidRPr="008012A6" w:rsidRDefault="00861BC2" w:rsidP="004F4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2A6">
              <w:rPr>
                <w:rFonts w:ascii="Times New Roman" w:hAnsi="Times New Roman" w:cs="Times New Roman"/>
                <w:lang w:val="uk-UA"/>
              </w:rPr>
              <w:t>Відсотки</w:t>
            </w:r>
          </w:p>
        </w:tc>
        <w:tc>
          <w:tcPr>
            <w:tcW w:w="850" w:type="dxa"/>
            <w:shd w:val="clear" w:color="auto" w:fill="auto"/>
          </w:tcPr>
          <w:p w:rsidR="00861BC2" w:rsidRPr="00A82439" w:rsidRDefault="00861BC2" w:rsidP="004F4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861BC2" w:rsidRPr="00A82439" w:rsidRDefault="00861BC2" w:rsidP="004F46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61BC2" w:rsidRPr="00A82439" w:rsidRDefault="00861BC2" w:rsidP="004F46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61BC2" w:rsidRPr="00A82439" w:rsidRDefault="00861BC2" w:rsidP="004F469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61BC2" w:rsidRPr="00A82439" w:rsidRDefault="00861BC2" w:rsidP="004F469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61BC2" w:rsidRPr="00A82439" w:rsidRDefault="00861BC2" w:rsidP="004F469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61BC2" w:rsidRPr="00A82439" w:rsidRDefault="00861BC2" w:rsidP="004F469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61BC2" w:rsidRPr="00A82439" w:rsidRDefault="00861BC2" w:rsidP="004F469B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861BC2" w:rsidRPr="009274B5" w:rsidTr="004F469B">
        <w:trPr>
          <w:trHeight w:val="1270"/>
        </w:trPr>
        <w:tc>
          <w:tcPr>
            <w:tcW w:w="1419" w:type="dxa"/>
            <w:shd w:val="clear" w:color="auto" w:fill="auto"/>
          </w:tcPr>
          <w:p w:rsidR="00861BC2" w:rsidRPr="008012A6" w:rsidRDefault="00861BC2" w:rsidP="004F469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8012A6">
              <w:rPr>
                <w:rFonts w:ascii="Times New Roman" w:hAnsi="Times New Roman" w:cs="Times New Roman"/>
                <w:lang w:val="uk-UA"/>
              </w:rPr>
              <w:t xml:space="preserve">Економічні </w:t>
            </w:r>
          </w:p>
        </w:tc>
        <w:tc>
          <w:tcPr>
            <w:tcW w:w="1417" w:type="dxa"/>
            <w:shd w:val="clear" w:color="auto" w:fill="auto"/>
          </w:tcPr>
          <w:p w:rsidR="00861BC2" w:rsidRPr="008012A6" w:rsidRDefault="00861BC2" w:rsidP="004F469B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  <w:r w:rsidRPr="008012A6">
              <w:rPr>
                <w:rFonts w:ascii="Times New Roman" w:hAnsi="Times New Roman" w:cs="Times New Roman"/>
                <w:lang w:val="uk-UA"/>
              </w:rPr>
              <w:t>Запобігання та реагування на надзвичайні ситуації техногенного і природного характеру з найменшими фінансовими витратами</w:t>
            </w:r>
          </w:p>
        </w:tc>
        <w:tc>
          <w:tcPr>
            <w:tcW w:w="1276" w:type="dxa"/>
            <w:shd w:val="clear" w:color="auto" w:fill="auto"/>
          </w:tcPr>
          <w:p w:rsidR="00861BC2" w:rsidRPr="008012A6" w:rsidRDefault="00861BC2" w:rsidP="004F4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2A6">
              <w:rPr>
                <w:rFonts w:ascii="Times New Roman" w:hAnsi="Times New Roman" w:cs="Times New Roman"/>
                <w:lang w:val="uk-UA"/>
              </w:rPr>
              <w:t>Тис.</w:t>
            </w:r>
          </w:p>
          <w:p w:rsidR="00861BC2" w:rsidRPr="008012A6" w:rsidRDefault="00861BC2" w:rsidP="004F4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012A6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850" w:type="dxa"/>
            <w:shd w:val="clear" w:color="auto" w:fill="auto"/>
          </w:tcPr>
          <w:p w:rsidR="00861BC2" w:rsidRPr="00A82439" w:rsidRDefault="00861BC2" w:rsidP="004F4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</w:rPr>
              <w:t>232,2</w:t>
            </w:r>
          </w:p>
        </w:tc>
        <w:tc>
          <w:tcPr>
            <w:tcW w:w="708" w:type="dxa"/>
            <w:shd w:val="clear" w:color="auto" w:fill="auto"/>
          </w:tcPr>
          <w:p w:rsidR="00861BC2" w:rsidRPr="00A82439" w:rsidRDefault="00861BC2" w:rsidP="004F4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09" w:type="dxa"/>
            <w:shd w:val="clear" w:color="auto" w:fill="auto"/>
          </w:tcPr>
          <w:p w:rsidR="00861BC2" w:rsidRPr="00A82439" w:rsidRDefault="00861BC2" w:rsidP="004F4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61BC2" w:rsidRPr="00A82439" w:rsidRDefault="00861BC2" w:rsidP="004F4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61BC2" w:rsidRPr="00A82439" w:rsidRDefault="00861BC2" w:rsidP="004F4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709" w:type="dxa"/>
            <w:shd w:val="clear" w:color="auto" w:fill="auto"/>
          </w:tcPr>
          <w:p w:rsidR="00861BC2" w:rsidRPr="00A82439" w:rsidRDefault="00861BC2" w:rsidP="004F46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  <w:lang w:val="uk-UA"/>
              </w:rPr>
              <w:t>-</w:t>
            </w:r>
          </w:p>
          <w:p w:rsidR="00861BC2" w:rsidRPr="00A82439" w:rsidRDefault="00861BC2" w:rsidP="004F4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61BC2" w:rsidRPr="00A82439" w:rsidRDefault="00861BC2" w:rsidP="004F46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</w:rPr>
              <w:t>-</w:t>
            </w:r>
          </w:p>
          <w:p w:rsidR="00861BC2" w:rsidRPr="00A82439" w:rsidRDefault="00861BC2" w:rsidP="004F4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861BC2" w:rsidRPr="00A82439" w:rsidRDefault="00861BC2" w:rsidP="004F46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439">
              <w:rPr>
                <w:rFonts w:ascii="Times New Roman" w:hAnsi="Times New Roman" w:cs="Times New Roman"/>
              </w:rPr>
              <w:t>-</w:t>
            </w:r>
          </w:p>
          <w:p w:rsidR="00861BC2" w:rsidRPr="00A82439" w:rsidRDefault="00861BC2" w:rsidP="004F46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153EB" w:rsidRPr="006153EB" w:rsidRDefault="006153EB" w:rsidP="0061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EB" w:rsidRDefault="006153EB" w:rsidP="0061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BC2" w:rsidRPr="00861BC2" w:rsidRDefault="00861BC2" w:rsidP="00615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3EB" w:rsidRDefault="006153EB" w:rsidP="005D55FE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 w:rsidRPr="006153E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6153EB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6153EB">
        <w:rPr>
          <w:rFonts w:ascii="Times New Roman" w:hAnsi="Times New Roman" w:cs="Times New Roman"/>
          <w:sz w:val="28"/>
          <w:szCs w:val="28"/>
        </w:rPr>
        <w:tab/>
      </w:r>
      <w:r w:rsidRPr="006153EB">
        <w:rPr>
          <w:rFonts w:ascii="Times New Roman" w:hAnsi="Times New Roman" w:cs="Times New Roman"/>
          <w:sz w:val="28"/>
          <w:szCs w:val="28"/>
        </w:rPr>
        <w:tab/>
      </w:r>
      <w:r w:rsidRPr="006153EB">
        <w:rPr>
          <w:rFonts w:ascii="Times New Roman" w:hAnsi="Times New Roman" w:cs="Times New Roman"/>
          <w:sz w:val="28"/>
          <w:szCs w:val="28"/>
        </w:rPr>
        <w:tab/>
      </w:r>
      <w:r w:rsidRPr="006153EB">
        <w:rPr>
          <w:rFonts w:ascii="Times New Roman" w:hAnsi="Times New Roman" w:cs="Times New Roman"/>
          <w:sz w:val="28"/>
          <w:szCs w:val="28"/>
        </w:rPr>
        <w:tab/>
      </w:r>
      <w:r w:rsidRPr="006153EB">
        <w:rPr>
          <w:rFonts w:ascii="Times New Roman" w:hAnsi="Times New Roman" w:cs="Times New Roman"/>
          <w:sz w:val="28"/>
          <w:szCs w:val="28"/>
        </w:rPr>
        <w:tab/>
      </w:r>
      <w:r w:rsidRPr="006153EB">
        <w:rPr>
          <w:rFonts w:ascii="Times New Roman" w:hAnsi="Times New Roman" w:cs="Times New Roman"/>
          <w:sz w:val="28"/>
          <w:szCs w:val="28"/>
        </w:rPr>
        <w:tab/>
      </w:r>
      <w:r w:rsidRPr="006153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53EB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6153EB">
        <w:rPr>
          <w:rFonts w:ascii="Times New Roman" w:hAnsi="Times New Roman" w:cs="Times New Roman"/>
          <w:sz w:val="28"/>
          <w:szCs w:val="28"/>
        </w:rPr>
        <w:t xml:space="preserve"> ЗРАЖЕВСЬКИЙ</w:t>
      </w:r>
    </w:p>
    <w:p w:rsidR="006153EB" w:rsidRDefault="006153EB" w:rsidP="006153EB">
      <w:pPr>
        <w:spacing w:after="0" w:line="240" w:lineRule="auto"/>
        <w:ind w:left="11328"/>
        <w:jc w:val="both"/>
        <w:rPr>
          <w:rFonts w:ascii="Times New Roman" w:hAnsi="Times New Roman" w:cs="Times New Roman"/>
          <w:lang w:val="uk-UA"/>
        </w:rPr>
      </w:pPr>
    </w:p>
    <w:p w:rsidR="006153EB" w:rsidRDefault="006153EB" w:rsidP="006153EB">
      <w:pPr>
        <w:spacing w:after="0" w:line="240" w:lineRule="auto"/>
        <w:ind w:left="11328"/>
        <w:jc w:val="both"/>
        <w:rPr>
          <w:rFonts w:ascii="Times New Roman" w:hAnsi="Times New Roman" w:cs="Times New Roman"/>
          <w:lang w:val="uk-UA"/>
        </w:rPr>
      </w:pPr>
    </w:p>
    <w:p w:rsidR="006153EB" w:rsidRDefault="006153EB" w:rsidP="006153EB">
      <w:pPr>
        <w:spacing w:after="0" w:line="240" w:lineRule="auto"/>
        <w:ind w:left="11328"/>
        <w:jc w:val="both"/>
        <w:rPr>
          <w:rFonts w:ascii="Times New Roman" w:hAnsi="Times New Roman" w:cs="Times New Roman"/>
          <w:lang w:val="uk-UA"/>
        </w:rPr>
      </w:pPr>
    </w:p>
    <w:p w:rsidR="006153EB" w:rsidRDefault="006153EB" w:rsidP="006153EB">
      <w:pPr>
        <w:spacing w:after="0" w:line="240" w:lineRule="auto"/>
        <w:ind w:left="11328"/>
        <w:jc w:val="both"/>
        <w:rPr>
          <w:rFonts w:ascii="Times New Roman" w:hAnsi="Times New Roman" w:cs="Times New Roman"/>
          <w:lang w:val="uk-UA"/>
        </w:rPr>
      </w:pPr>
    </w:p>
    <w:p w:rsidR="006153EB" w:rsidRDefault="006153EB" w:rsidP="006153EB">
      <w:pPr>
        <w:spacing w:after="0" w:line="240" w:lineRule="auto"/>
        <w:ind w:left="11328"/>
        <w:jc w:val="both"/>
        <w:rPr>
          <w:rFonts w:ascii="Times New Roman" w:hAnsi="Times New Roman" w:cs="Times New Roman"/>
          <w:lang w:val="uk-UA"/>
        </w:rPr>
      </w:pPr>
    </w:p>
    <w:p w:rsidR="006153EB" w:rsidRDefault="006153EB" w:rsidP="006153EB">
      <w:pPr>
        <w:spacing w:after="0" w:line="240" w:lineRule="auto"/>
        <w:ind w:left="11328"/>
        <w:jc w:val="both"/>
        <w:rPr>
          <w:rFonts w:ascii="Times New Roman" w:hAnsi="Times New Roman" w:cs="Times New Roman"/>
          <w:lang w:val="uk-UA"/>
        </w:rPr>
      </w:pPr>
    </w:p>
    <w:p w:rsidR="006153EB" w:rsidRDefault="006153EB" w:rsidP="006153EB">
      <w:pPr>
        <w:spacing w:after="0" w:line="240" w:lineRule="auto"/>
        <w:ind w:left="11328"/>
        <w:jc w:val="both"/>
        <w:rPr>
          <w:rFonts w:ascii="Times New Roman" w:hAnsi="Times New Roman" w:cs="Times New Roman"/>
          <w:lang w:val="uk-UA"/>
        </w:rPr>
      </w:pPr>
    </w:p>
    <w:p w:rsidR="006153EB" w:rsidRDefault="006153EB" w:rsidP="006153EB">
      <w:pPr>
        <w:spacing w:after="0" w:line="240" w:lineRule="auto"/>
        <w:ind w:left="11328"/>
        <w:jc w:val="both"/>
        <w:rPr>
          <w:rFonts w:ascii="Times New Roman" w:hAnsi="Times New Roman" w:cs="Times New Roman"/>
          <w:lang w:val="uk-UA"/>
        </w:rPr>
      </w:pPr>
    </w:p>
    <w:p w:rsidR="006153EB" w:rsidRDefault="006153EB" w:rsidP="006153EB">
      <w:pPr>
        <w:spacing w:after="0" w:line="240" w:lineRule="auto"/>
        <w:ind w:left="11328"/>
        <w:jc w:val="both"/>
        <w:rPr>
          <w:rFonts w:ascii="Times New Roman" w:hAnsi="Times New Roman" w:cs="Times New Roman"/>
          <w:lang w:val="uk-UA"/>
        </w:rPr>
      </w:pPr>
    </w:p>
    <w:p w:rsidR="006153EB" w:rsidRDefault="006153EB" w:rsidP="006153EB">
      <w:pPr>
        <w:spacing w:after="0" w:line="240" w:lineRule="auto"/>
        <w:ind w:left="11328"/>
        <w:jc w:val="both"/>
        <w:rPr>
          <w:rFonts w:ascii="Times New Roman" w:hAnsi="Times New Roman" w:cs="Times New Roman"/>
          <w:lang w:val="uk-UA"/>
        </w:rPr>
      </w:pPr>
    </w:p>
    <w:p w:rsidR="00B45064" w:rsidRPr="008255DF" w:rsidRDefault="008255DF" w:rsidP="008255DF">
      <w:pPr>
        <w:spacing w:after="0" w:line="240" w:lineRule="auto"/>
        <w:ind w:left="12744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Додаток</w:t>
      </w:r>
      <w:proofErr w:type="spellEnd"/>
      <w:r>
        <w:rPr>
          <w:rFonts w:ascii="Times New Roman" w:hAnsi="Times New Roman" w:cs="Times New Roman"/>
        </w:rPr>
        <w:t xml:space="preserve"> 1до</w:t>
      </w:r>
    </w:p>
    <w:p w:rsidR="00B45064" w:rsidRDefault="00B45064" w:rsidP="006153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5064" w:rsidRDefault="00B45064" w:rsidP="006153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415" w:rsidRDefault="002F3415" w:rsidP="006153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2F3415" w:rsidSect="00B45064">
          <w:pgSz w:w="11906" w:h="16838" w:code="9"/>
          <w:pgMar w:top="1134" w:right="567" w:bottom="709" w:left="1701" w:header="709" w:footer="709" w:gutter="0"/>
          <w:cols w:space="708"/>
          <w:docGrid w:linePitch="360"/>
        </w:sectPr>
      </w:pPr>
    </w:p>
    <w:p w:rsidR="00861BC2" w:rsidRPr="00861BC2" w:rsidRDefault="008255DF" w:rsidP="00861BC2">
      <w:pPr>
        <w:spacing w:after="0" w:line="240" w:lineRule="auto"/>
        <w:ind w:left="12036" w:firstLine="708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861BC2" w:rsidRPr="00861BC2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861BC2" w:rsidRDefault="00861BC2" w:rsidP="00861BC2">
      <w:pPr>
        <w:spacing w:after="0" w:line="240" w:lineRule="auto"/>
        <w:ind w:left="12744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1BC2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:rsidR="00861BC2" w:rsidRDefault="00861BC2" w:rsidP="006153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3EB" w:rsidRPr="006153EB" w:rsidRDefault="006153EB" w:rsidP="006153E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153EB">
        <w:rPr>
          <w:rFonts w:ascii="Times New Roman" w:hAnsi="Times New Roman" w:cs="Times New Roman"/>
          <w:b/>
          <w:sz w:val="28"/>
          <w:szCs w:val="28"/>
        </w:rPr>
        <w:t>Перелік</w:t>
      </w:r>
      <w:proofErr w:type="spellEnd"/>
    </w:p>
    <w:p w:rsidR="006153EB" w:rsidRDefault="006153EB" w:rsidP="00615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53E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15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5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15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15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B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15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B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15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5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15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B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615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B">
        <w:rPr>
          <w:rFonts w:ascii="Times New Roman" w:hAnsi="Times New Roman" w:cs="Times New Roman"/>
          <w:sz w:val="28"/>
          <w:szCs w:val="28"/>
        </w:rPr>
        <w:t>резерві</w:t>
      </w:r>
      <w:proofErr w:type="gramStart"/>
      <w:r w:rsidRPr="006153E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153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153E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615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5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B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615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615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B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615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53E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6153EB"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 w:rsidRPr="006153EB">
        <w:rPr>
          <w:rFonts w:ascii="Times New Roman" w:hAnsi="Times New Roman" w:cs="Times New Roman"/>
          <w:sz w:val="28"/>
          <w:szCs w:val="28"/>
        </w:rPr>
        <w:t>Синельниковому</w:t>
      </w:r>
      <w:proofErr w:type="spellEnd"/>
      <w:r w:rsidRPr="006153EB">
        <w:rPr>
          <w:rFonts w:ascii="Times New Roman" w:hAnsi="Times New Roman" w:cs="Times New Roman"/>
          <w:sz w:val="28"/>
          <w:szCs w:val="28"/>
        </w:rPr>
        <w:t xml:space="preserve"> до 202</w:t>
      </w:r>
      <w:r w:rsidR="00D2669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153EB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6153EB" w:rsidRPr="006153EB" w:rsidRDefault="006153EB" w:rsidP="006153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540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7"/>
        <w:gridCol w:w="1875"/>
        <w:gridCol w:w="1450"/>
        <w:gridCol w:w="924"/>
        <w:gridCol w:w="1253"/>
        <w:gridCol w:w="747"/>
        <w:gridCol w:w="707"/>
        <w:gridCol w:w="717"/>
        <w:gridCol w:w="733"/>
        <w:gridCol w:w="717"/>
        <w:gridCol w:w="1013"/>
        <w:gridCol w:w="871"/>
        <w:gridCol w:w="862"/>
        <w:gridCol w:w="862"/>
        <w:gridCol w:w="714"/>
        <w:gridCol w:w="1411"/>
      </w:tblGrid>
      <w:tr w:rsidR="00D26699" w:rsidRPr="008255DF" w:rsidTr="008255DF">
        <w:trPr>
          <w:trHeight w:val="673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напряму діяльності (пріоритетні) завдання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Зміст заходів</w:t>
            </w:r>
          </w:p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Програми з виконання завдання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Строки </w:t>
            </w:r>
            <w:proofErr w:type="spellStart"/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вико-нання</w:t>
            </w:r>
            <w:proofErr w:type="spellEnd"/>
          </w:p>
        </w:tc>
        <w:tc>
          <w:tcPr>
            <w:tcW w:w="27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Орієнтовні обсяги фінансування за роками виконання, тис. </w:t>
            </w:r>
            <w:proofErr w:type="spellStart"/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Очікуваний результат виконання заходу, у тому числі за роками виконання</w:t>
            </w:r>
          </w:p>
        </w:tc>
      </w:tr>
      <w:tr w:rsidR="00D26699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8255DF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</w:t>
            </w:r>
            <w:proofErr w:type="spellEnd"/>
          </w:p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</w:t>
            </w:r>
            <w:proofErr w:type="spellEnd"/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тому числі за роками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2026</w:t>
            </w: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Визначення максимально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гіпотетичної (прогнозованої) надзвичайної ситуації, характерної для конкретної території, об’єкта, а також передбаченого обсягу робіт з ліквідації її наслідків.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з питань надзвичайних ситуацій та цивільного </w:t>
            </w:r>
          </w:p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населення міської ради та керівники підприємств </w:t>
            </w:r>
          </w:p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2018-2026</w:t>
            </w:r>
          </w:p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Визначення номенклатури, обсягів та норм накопичення матеріальних резервів </w:t>
            </w: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міського та об’єктового рівнів.</w:t>
            </w:r>
          </w:p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Визначення номенклатури, обсягів та норм накопичення матеріальних резервів міського </w:t>
            </w: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та об’єктового рівнів.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Відділ з питань надзвичайних ситуацій та цивільного захисту </w:t>
            </w:r>
          </w:p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Населення міської ради та керівники підприємств </w:t>
            </w:r>
          </w:p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2018-2026</w:t>
            </w:r>
          </w:p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можливості реального та ефективного функціонування Єдиної </w:t>
            </w: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rPr>
          <w:trHeight w:val="1417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3.Погодження з ГУ ДСНС України в Дніпропетровський області  і затвердження головою регіональної комісії з питань техногенно-екологічної безпеки і надзвичайних ситуацій номенклатури й обсягів резервів міського рівня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Погодження з ГУ ДСНС України в Дніпропетровський області і затвердження головою регіональної комісії з питань техногенно-екологічної безпеки і надзвичайних ситуацій номенклатури й обсягів резервів міського рівня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Відділ з питань надзвичайних ситуацій та цивільного </w:t>
            </w:r>
          </w:p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населення міської ради та керівники підприємств</w:t>
            </w:r>
          </w:p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2018-2026</w:t>
            </w:r>
          </w:p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характеру.</w:t>
            </w: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4.Визначення місць розміщення міського та об’єктового матеріальних резервів, з урахуванням їх оперативної доставки до можливих зон надзвичайних ситуацій.</w:t>
            </w:r>
          </w:p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місць розміщення міського та об’єктового матеріальних резервів, з урахуванням їх оперативної доставки до можливих зон надзвичайних ситуацій.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Відділ з питань надзвичайних ситуацій та цивільного </w:t>
            </w:r>
          </w:p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населення міської ради та керівники підприємств </w:t>
            </w:r>
          </w:p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2018-2026</w:t>
            </w:r>
          </w:p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</w:t>
            </w: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 природного характеру.</w:t>
            </w: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rPr>
          <w:trHeight w:val="276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5. Створення регіонального матеріального резерву Дніпропетровської області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заходів «Програми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Дніпропетровській області в 2025 року», шляхом надання субвенції до обласного бюджету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Синельниківської міської ради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2018-2026</w:t>
            </w:r>
          </w:p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496,13</w:t>
            </w:r>
            <w:r w:rsidR="00336884"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60,042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74,13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74,13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74,13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75,0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</w:t>
            </w:r>
          </w:p>
        </w:tc>
      </w:tr>
      <w:tr w:rsidR="008255DF" w:rsidRPr="008255DF" w:rsidTr="008255DF">
        <w:trPr>
          <w:trHeight w:val="81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rPr>
          <w:trHeight w:val="81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rPr>
          <w:trHeight w:val="81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496,13</w:t>
            </w:r>
            <w:r w:rsidR="00336884"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30,8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31,0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31,0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45,9</w:t>
            </w:r>
          </w:p>
        </w:tc>
        <w:tc>
          <w:tcPr>
            <w:tcW w:w="308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60,042</w:t>
            </w:r>
          </w:p>
        </w:tc>
        <w:tc>
          <w:tcPr>
            <w:tcW w:w="265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74,13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74,13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74,13</w:t>
            </w: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75,0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rPr>
          <w:trHeight w:val="810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0812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Створення та поповнення міського матеріального резерву.</w:t>
            </w:r>
          </w:p>
          <w:p w:rsidR="003C7B1E" w:rsidRPr="008255DF" w:rsidRDefault="003C7B1E" w:rsidP="000812F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C7B1E" w:rsidRPr="008255DF" w:rsidRDefault="003C7B1E" w:rsidP="009D1F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C7B1E" w:rsidRPr="008255DF" w:rsidRDefault="003C7B1E" w:rsidP="009D1F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C7B1E" w:rsidRPr="008255DF" w:rsidRDefault="003C7B1E" w:rsidP="009D1F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C7B1E" w:rsidRPr="008255DF" w:rsidRDefault="003C7B1E" w:rsidP="009D1F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C7B1E" w:rsidRPr="008255DF" w:rsidRDefault="003C7B1E" w:rsidP="009D1F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C7B1E" w:rsidRPr="008255DF" w:rsidRDefault="003C7B1E" w:rsidP="009D1F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C7B1E" w:rsidRPr="008255DF" w:rsidRDefault="003C7B1E" w:rsidP="009D1F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C7B1E" w:rsidRPr="008255DF" w:rsidRDefault="003C7B1E" w:rsidP="009D1F5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3C7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Закупівля матеріальних цінностей, необхідних для запобігання, ліквідації надзвичайних ситуацій техногенного і природного характеру та їх наслідків.</w:t>
            </w:r>
          </w:p>
          <w:p w:rsidR="003C7B1E" w:rsidRPr="008255DF" w:rsidRDefault="003C7B1E" w:rsidP="003C7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</w:t>
            </w: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паливно-мастильними роботу генератора, у разі тривалої відсутності електропостачання</w:t>
            </w:r>
          </w:p>
          <w:p w:rsidR="003C7B1E" w:rsidRPr="008255DF" w:rsidRDefault="003C7B1E" w:rsidP="003C7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членів міської комісії з питань ТЕБ і НС, міської комісії з питань засобами захисту при виконанні робіт у разі  виникнення НС.</w:t>
            </w:r>
          </w:p>
          <w:p w:rsidR="003C7B1E" w:rsidRPr="008255DF" w:rsidRDefault="003C7B1E" w:rsidP="003C7B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місць розміщення евакуйованого населення у тому числі з зони бойових дій матрацами ППУ, забезпечення пунктів незламності паливно-мастильними матеріалами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537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Відділ з питань надзвичайних ситуацій та цивільного </w:t>
            </w:r>
          </w:p>
          <w:p w:rsidR="003C7B1E" w:rsidRPr="008255DF" w:rsidRDefault="003C7B1E" w:rsidP="00537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3C7B1E" w:rsidRPr="008255DF" w:rsidRDefault="003C7B1E" w:rsidP="00537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населення міської ради та керівники підприємств</w:t>
            </w:r>
          </w:p>
          <w:p w:rsidR="003C7B1E" w:rsidRPr="008255DF" w:rsidRDefault="003C7B1E" w:rsidP="005375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9D1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2018-2026</w:t>
            </w:r>
          </w:p>
          <w:p w:rsidR="003C7B1E" w:rsidRPr="008255DF" w:rsidRDefault="003C7B1E" w:rsidP="009D1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  <w:p w:rsidR="003C7B1E" w:rsidRPr="008255DF" w:rsidRDefault="003C7B1E" w:rsidP="009D1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C7B1E" w:rsidRPr="008255DF" w:rsidRDefault="003C7B1E" w:rsidP="009D1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C7B1E" w:rsidRPr="008255DF" w:rsidRDefault="003C7B1E" w:rsidP="009D1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C7B1E" w:rsidRPr="008255DF" w:rsidRDefault="003C7B1E" w:rsidP="009D1F5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E" w:rsidRPr="008255DF" w:rsidRDefault="003C7B1E" w:rsidP="009D1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9D1F5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1184,665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9D1F5F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9D1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9D1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9D1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9D1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234,465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9D1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216,2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9D1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9D1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9D1F5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можливості реального та ефективного функціонування Єдиної державної системи запобігання та реагування на надзвичайні ситуації </w:t>
            </w: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техногенного і природного характеру.</w:t>
            </w: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rPr>
          <w:trHeight w:val="138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1184,665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234,465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216,2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rPr>
          <w:trHeight w:val="1800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C7B1E" w:rsidRPr="008255DF" w:rsidRDefault="003C7B1E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7. Залучення для вищевказаних заходів резерву наступного вищого рівня у разі недостатньої наявності матеріального резерву відповідного (регіонального, </w:t>
            </w: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місцевого та об’єктового) рівня.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Залучення для вищевказаних заходів резерву наступного вищого рівня у разі недостатньої наявності матеріального резерву відповідного (регіонального, місцевого та об’єктового) рівня.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з питань надзвичайних ситуацій та цивільного </w:t>
            </w:r>
          </w:p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захисту </w:t>
            </w:r>
          </w:p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населення міської ради та керівники підприємств</w:t>
            </w:r>
          </w:p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(за згодою)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2018-2026</w:t>
            </w:r>
          </w:p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можливості реального та ефективного функціонування Єдиної державної системи запобігання та реагування на надзвичайні ситуації </w:t>
            </w: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техногенного і природного характеру з найменшими фінансовими витратами.</w:t>
            </w: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55DF" w:rsidRPr="008255DF" w:rsidTr="008255DF">
        <w:trPr>
          <w:trHeight w:val="611"/>
        </w:trPr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26699" w:rsidRPr="008255DF" w:rsidTr="008255DF">
        <w:tc>
          <w:tcPr>
            <w:tcW w:w="17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699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Всього за програмою:</w:t>
            </w:r>
          </w:p>
          <w:p w:rsidR="008255DF" w:rsidRDefault="008255DF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255DF" w:rsidRPr="008255DF" w:rsidRDefault="008255DF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обсяг, у т.ч.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1680,797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99,0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294,507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290,33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292,13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292,13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275,0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26699" w:rsidRPr="008255DF" w:rsidTr="008255DF">
        <w:tc>
          <w:tcPr>
            <w:tcW w:w="177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Державний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6699" w:rsidRPr="008255DF" w:rsidTr="008255DF">
        <w:tc>
          <w:tcPr>
            <w:tcW w:w="177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Обласний бюджет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6699" w:rsidRPr="008255DF" w:rsidTr="008255DF">
        <w:tc>
          <w:tcPr>
            <w:tcW w:w="177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1680,797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30,8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99,0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61,0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45,9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294,507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290,33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292,13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292,13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275,0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26699" w:rsidRPr="008255DF" w:rsidTr="008255DF">
        <w:tc>
          <w:tcPr>
            <w:tcW w:w="177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255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255DF">
              <w:rPr>
                <w:rFonts w:ascii="Times New Roman" w:hAnsi="Times New Roman" w:cs="Times New Roman"/>
                <w:lang w:val="uk-UA"/>
              </w:rPr>
              <w:t>0,00</w:t>
            </w: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9" w:rsidRPr="008255DF" w:rsidRDefault="00D26699" w:rsidP="00D2669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D26699" w:rsidRPr="008255DF" w:rsidRDefault="00D26699" w:rsidP="00D2669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5074E" w:rsidRDefault="0095074E" w:rsidP="00D2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5DF" w:rsidRDefault="008255DF" w:rsidP="00D2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5DF" w:rsidRPr="008255DF" w:rsidRDefault="008255DF" w:rsidP="00D2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699" w:rsidRPr="008255DF" w:rsidRDefault="00D26699" w:rsidP="00D26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5D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255D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Дмитро ЗРАЖЕВСЬКИЙ</w:t>
      </w:r>
    </w:p>
    <w:p w:rsidR="006153EB" w:rsidRPr="00D26699" w:rsidRDefault="006153EB" w:rsidP="00D2669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sectPr w:rsidR="006153EB" w:rsidRPr="00D26699" w:rsidSect="002F3415">
      <w:pgSz w:w="16838" w:h="11906" w:orient="landscape" w:code="9"/>
      <w:pgMar w:top="1701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90A4A"/>
    <w:multiLevelType w:val="multilevel"/>
    <w:tmpl w:val="EDD47F52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5095F"/>
    <w:multiLevelType w:val="hybridMultilevel"/>
    <w:tmpl w:val="03F4ECE8"/>
    <w:lvl w:ilvl="0" w:tplc="9D5EA8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B2F97"/>
    <w:rsid w:val="00003157"/>
    <w:rsid w:val="0004553C"/>
    <w:rsid w:val="000812F4"/>
    <w:rsid w:val="000B2F97"/>
    <w:rsid w:val="001B62AD"/>
    <w:rsid w:val="0022643C"/>
    <w:rsid w:val="00226AF8"/>
    <w:rsid w:val="0023424D"/>
    <w:rsid w:val="002E2711"/>
    <w:rsid w:val="002F3415"/>
    <w:rsid w:val="00336884"/>
    <w:rsid w:val="00342CC0"/>
    <w:rsid w:val="003C7B1E"/>
    <w:rsid w:val="003D7148"/>
    <w:rsid w:val="00423329"/>
    <w:rsid w:val="004B7A31"/>
    <w:rsid w:val="0053753A"/>
    <w:rsid w:val="0055012B"/>
    <w:rsid w:val="005978F1"/>
    <w:rsid w:val="005D55FE"/>
    <w:rsid w:val="005F727D"/>
    <w:rsid w:val="006153EB"/>
    <w:rsid w:val="006B0842"/>
    <w:rsid w:val="007958A5"/>
    <w:rsid w:val="008255DF"/>
    <w:rsid w:val="00825DFB"/>
    <w:rsid w:val="00861BC2"/>
    <w:rsid w:val="0095074E"/>
    <w:rsid w:val="00956410"/>
    <w:rsid w:val="009751A9"/>
    <w:rsid w:val="009E07F3"/>
    <w:rsid w:val="00A22048"/>
    <w:rsid w:val="00A52C7B"/>
    <w:rsid w:val="00A7345B"/>
    <w:rsid w:val="00A82439"/>
    <w:rsid w:val="00B45064"/>
    <w:rsid w:val="00C72AAE"/>
    <w:rsid w:val="00CF1996"/>
    <w:rsid w:val="00D26699"/>
    <w:rsid w:val="00D5215B"/>
    <w:rsid w:val="00D54793"/>
    <w:rsid w:val="00E174CB"/>
    <w:rsid w:val="00EC303A"/>
    <w:rsid w:val="00EC7174"/>
    <w:rsid w:val="00EE04CD"/>
    <w:rsid w:val="00F126A1"/>
    <w:rsid w:val="00F70285"/>
    <w:rsid w:val="00FC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303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qFormat/>
    <w:rsid w:val="000B2F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locked/>
    <w:rsid w:val="000B2F97"/>
    <w:rPr>
      <w:rFonts w:ascii="Calibri" w:eastAsia="Times New Roman" w:hAnsi="Calibri" w:cs="Times New Roman"/>
    </w:rPr>
  </w:style>
  <w:style w:type="character" w:styleId="a6">
    <w:name w:val="Emphasis"/>
    <w:basedOn w:val="a1"/>
    <w:qFormat/>
    <w:rsid w:val="000B2F97"/>
    <w:rPr>
      <w:i/>
      <w:iCs/>
    </w:rPr>
  </w:style>
  <w:style w:type="paragraph" w:styleId="a7">
    <w:name w:val="List Paragraph"/>
    <w:basedOn w:val="a0"/>
    <w:uiPriority w:val="34"/>
    <w:qFormat/>
    <w:rsid w:val="000B2F97"/>
    <w:pPr>
      <w:ind w:left="720"/>
      <w:contextualSpacing/>
    </w:pPr>
  </w:style>
  <w:style w:type="paragraph" w:styleId="a8">
    <w:name w:val="Body Text Indent"/>
    <w:basedOn w:val="a0"/>
    <w:link w:val="a9"/>
    <w:rsid w:val="000B2F9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1"/>
    <w:link w:val="a8"/>
    <w:rsid w:val="000B2F9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a">
    <w:name w:val="Title"/>
    <w:basedOn w:val="a0"/>
    <w:link w:val="ab"/>
    <w:qFormat/>
    <w:rsid w:val="000B2F97"/>
    <w:pPr>
      <w:spacing w:after="0" w:line="240" w:lineRule="auto"/>
      <w:jc w:val="center"/>
    </w:pPr>
    <w:rPr>
      <w:rFonts w:ascii="Bookman Old Style" w:eastAsia="Times New Roman" w:hAnsi="Bookman Old Style" w:cs="Times New Roman"/>
      <w:sz w:val="26"/>
      <w:szCs w:val="20"/>
    </w:rPr>
  </w:style>
  <w:style w:type="character" w:customStyle="1" w:styleId="ab">
    <w:name w:val="Название Знак"/>
    <w:basedOn w:val="a1"/>
    <w:link w:val="aa"/>
    <w:rsid w:val="000B2F97"/>
    <w:rPr>
      <w:rFonts w:ascii="Bookman Old Style" w:eastAsia="Times New Roman" w:hAnsi="Bookman Old Style" w:cs="Times New Roman"/>
      <w:sz w:val="26"/>
      <w:szCs w:val="20"/>
    </w:rPr>
  </w:style>
  <w:style w:type="paragraph" w:styleId="ac">
    <w:name w:val="Body Text"/>
    <w:basedOn w:val="a0"/>
    <w:link w:val="ad"/>
    <w:rsid w:val="000B2F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 Знак"/>
    <w:basedOn w:val="a1"/>
    <w:link w:val="ac"/>
    <w:rsid w:val="000B2F9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">
    <w:name w:val="Body Text Indent 2"/>
    <w:basedOn w:val="a0"/>
    <w:link w:val="20"/>
    <w:rsid w:val="000B2F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0">
    <w:name w:val="Основной текст с отступом 2 Знак"/>
    <w:basedOn w:val="a1"/>
    <w:link w:val="2"/>
    <w:rsid w:val="000B2F97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a1"/>
    <w:rsid w:val="000B2F97"/>
  </w:style>
  <w:style w:type="paragraph" w:customStyle="1" w:styleId="a20">
    <w:name w:val="a2"/>
    <w:basedOn w:val="a0"/>
    <w:rsid w:val="000B2F97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link w:val="ae"/>
    <w:autoRedefine/>
    <w:rsid w:val="008255DF"/>
    <w:pPr>
      <w:numPr>
        <w:numId w:val="3"/>
      </w:num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/>
    </w:rPr>
  </w:style>
  <w:style w:type="character" w:customStyle="1" w:styleId="ae">
    <w:name w:val="Маркированный список Знак"/>
    <w:link w:val="a"/>
    <w:locked/>
    <w:rsid w:val="008255DF"/>
    <w:rPr>
      <w:rFonts w:ascii="Bookman Old Style" w:eastAsia="Times New Roman" w:hAnsi="Bookman Old Style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9C64-D231-42AE-A3F5-45EE98A1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8191</Words>
  <Characters>4669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2023-07-27T08:54:00Z</cp:lastPrinted>
  <dcterms:created xsi:type="dcterms:W3CDTF">2023-01-18T14:03:00Z</dcterms:created>
  <dcterms:modified xsi:type="dcterms:W3CDTF">2023-07-27T09:14:00Z</dcterms:modified>
</cp:coreProperties>
</file>