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1A216A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4324D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4324D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1A216A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0D21C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373C6A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DF7EA6" w:rsidRDefault="00DF7EA6" w:rsidP="008E5372">
            <w:pPr>
              <w:jc w:val="both"/>
              <w:rPr>
                <w:rFonts w:ascii="Times New Roman" w:hAnsi="Times New Roman"/>
                <w:sz w:val="28"/>
              </w:rPr>
            </w:pPr>
            <w:r w:rsidRPr="00991E32">
              <w:rPr>
                <w:rFonts w:ascii="Times New Roman" w:hAnsi="Times New Roman"/>
                <w:sz w:val="28"/>
                <w:szCs w:val="28"/>
              </w:rPr>
              <w:t xml:space="preserve">Про негайне відібрання дитини </w:t>
            </w:r>
            <w:r w:rsidR="008E5372">
              <w:rPr>
                <w:rFonts w:ascii="Times New Roman" w:hAnsi="Times New Roman"/>
                <w:sz w:val="28"/>
                <w:szCs w:val="28"/>
              </w:rPr>
              <w:t>*</w:t>
            </w:r>
            <w:r w:rsidRPr="00991E32">
              <w:rPr>
                <w:rFonts w:ascii="Times New Roman" w:hAnsi="Times New Roman"/>
                <w:sz w:val="28"/>
                <w:szCs w:val="28"/>
              </w:rPr>
              <w:t xml:space="preserve"> від батьків: </w:t>
            </w:r>
            <w:r w:rsidR="008E5372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37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 w:rsidR="00DF7EA6">
              <w:rPr>
                <w:rFonts w:ascii="Times New Roman" w:hAnsi="Times New Roman"/>
                <w:sz w:val="28"/>
                <w:szCs w:val="28"/>
              </w:rPr>
              <w:t>52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1A216A" w:rsidRPr="001A216A" w:rsidRDefault="00DF7EA6" w:rsidP="00DF7EA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</w:t>
            </w:r>
            <w:r w:rsidR="001A216A"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DF7EA6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</w:t>
            </w:r>
            <w:r w:rsidR="001A216A" w:rsidRPr="001A216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DF7EA6" w:rsidRDefault="00DF7EA6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DF7EA6" w:rsidRDefault="00DF7EA6" w:rsidP="008E5372">
            <w:pPr>
              <w:jc w:val="both"/>
              <w:rPr>
                <w:rFonts w:ascii="Times New Roman" w:hAnsi="Times New Roman"/>
                <w:sz w:val="28"/>
              </w:rPr>
            </w:pPr>
            <w:r w:rsidRPr="00991E32">
              <w:rPr>
                <w:rFonts w:ascii="Times New Roman" w:hAnsi="Times New Roman"/>
                <w:sz w:val="28"/>
                <w:szCs w:val="28"/>
              </w:rPr>
              <w:t xml:space="preserve">Про негайне відібрання дитини </w:t>
            </w:r>
            <w:r w:rsidR="008E5372">
              <w:rPr>
                <w:rFonts w:ascii="Times New Roman" w:hAnsi="Times New Roman"/>
                <w:sz w:val="28"/>
                <w:szCs w:val="28"/>
              </w:rPr>
              <w:t>*</w:t>
            </w:r>
            <w:r w:rsidRPr="00991E32">
              <w:rPr>
                <w:rFonts w:ascii="Times New Roman" w:hAnsi="Times New Roman"/>
                <w:sz w:val="28"/>
                <w:szCs w:val="28"/>
              </w:rPr>
              <w:t xml:space="preserve"> від батьків: </w:t>
            </w:r>
            <w:r w:rsidR="008E5372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E537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8E5372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2" w:rsidRPr="001A216A" w:rsidRDefault="00373C6A" w:rsidP="008E53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2" w:rsidRPr="008E5372" w:rsidRDefault="008E5372" w:rsidP="008E537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91E32">
              <w:rPr>
                <w:rFonts w:ascii="Times New Roman" w:hAnsi="Times New Roman"/>
                <w:sz w:val="28"/>
                <w:szCs w:val="28"/>
              </w:rPr>
              <w:t xml:space="preserve">Про влаштування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91E32">
              <w:rPr>
                <w:rFonts w:ascii="Times New Roman" w:hAnsi="Times New Roman"/>
                <w:sz w:val="28"/>
                <w:szCs w:val="28"/>
              </w:rPr>
              <w:t xml:space="preserve"> на тимчасове виховання до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2" w:rsidRPr="001A216A" w:rsidRDefault="008E5372" w:rsidP="008E5372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8E5372" w:rsidRPr="001A216A" w:rsidRDefault="008E5372" w:rsidP="008E53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2" w:rsidRPr="001A216A" w:rsidRDefault="008E5372" w:rsidP="008E53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2" w:rsidRPr="00DF7EA6" w:rsidRDefault="008E5372" w:rsidP="008E53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2" w:rsidRPr="008E5372" w:rsidRDefault="008E5372" w:rsidP="008E537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91E32">
              <w:rPr>
                <w:rFonts w:ascii="Times New Roman" w:hAnsi="Times New Roman"/>
                <w:sz w:val="28"/>
                <w:szCs w:val="28"/>
              </w:rPr>
              <w:t xml:space="preserve">Про влаштування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91E32">
              <w:rPr>
                <w:rFonts w:ascii="Times New Roman" w:hAnsi="Times New Roman"/>
                <w:sz w:val="28"/>
                <w:szCs w:val="28"/>
              </w:rPr>
              <w:t xml:space="preserve"> на тимчасове виховання до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2" w:rsidRPr="001A216A" w:rsidRDefault="008E5372" w:rsidP="008E537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2" w:rsidRPr="001A216A" w:rsidRDefault="008E5372" w:rsidP="008E5372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2" w:rsidRPr="001A216A" w:rsidRDefault="008E5372" w:rsidP="008E5372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2" w:rsidRPr="001A216A" w:rsidRDefault="008E5372" w:rsidP="008E5372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2" w:rsidRPr="001A216A" w:rsidRDefault="008E5372" w:rsidP="008E5372">
            <w:pPr>
              <w:rPr>
                <w:rFonts w:ascii="Times New Roman" w:hAnsi="Times New Roman"/>
                <w:sz w:val="28"/>
              </w:rPr>
            </w:pPr>
          </w:p>
        </w:tc>
      </w:tr>
      <w:tr w:rsidR="00B4449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9F" w:rsidRPr="001A216A" w:rsidRDefault="00BB621B" w:rsidP="00B4449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9F" w:rsidRPr="006A6199" w:rsidRDefault="00B4449F" w:rsidP="00B4449F">
            <w:pPr>
              <w:jc w:val="both"/>
              <w:rPr>
                <w:rFonts w:ascii="Times New Roman" w:hAnsi="Times New Roman"/>
                <w:sz w:val="28"/>
              </w:rPr>
            </w:pPr>
            <w:r w:rsidRPr="006A6199">
              <w:rPr>
                <w:rFonts w:ascii="Times New Roman" w:hAnsi="Times New Roman"/>
                <w:sz w:val="28"/>
                <w:szCs w:val="28"/>
              </w:rPr>
              <w:t>Про затвердження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199">
              <w:rPr>
                <w:rFonts w:ascii="Times New Roman" w:hAnsi="Times New Roman"/>
                <w:sz w:val="28"/>
                <w:szCs w:val="28"/>
              </w:rPr>
              <w:t>обсягу витрат, що підлягає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199">
              <w:rPr>
                <w:rFonts w:ascii="Times New Roman" w:hAnsi="Times New Roman"/>
                <w:sz w:val="28"/>
                <w:szCs w:val="28"/>
              </w:rPr>
              <w:t>компенсації власникам жилих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199">
              <w:rPr>
                <w:rFonts w:ascii="Times New Roman" w:hAnsi="Times New Roman"/>
                <w:sz w:val="28"/>
                <w:szCs w:val="28"/>
              </w:rPr>
              <w:t>приміщень за тимчасове 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199">
              <w:rPr>
                <w:rFonts w:ascii="Times New Roman" w:hAnsi="Times New Roman"/>
                <w:sz w:val="28"/>
                <w:szCs w:val="28"/>
              </w:rPr>
              <w:t>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9F" w:rsidRPr="001A216A" w:rsidRDefault="00B4449F" w:rsidP="00B4449F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4449F" w:rsidRPr="001A216A" w:rsidRDefault="000F24A3" w:rsidP="000F24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B4449F">
              <w:rPr>
                <w:rFonts w:ascii="Times New Roman" w:hAnsi="Times New Roman"/>
                <w:sz w:val="28"/>
                <w:szCs w:val="28"/>
              </w:rPr>
              <w:t>.08</w:t>
            </w:r>
            <w:r w:rsidR="00B4449F"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9F" w:rsidRPr="001A216A" w:rsidRDefault="00B4449F" w:rsidP="00B444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9F" w:rsidRPr="001A216A" w:rsidRDefault="00B4449F" w:rsidP="00B444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9F" w:rsidRPr="006A6199" w:rsidRDefault="00B4449F" w:rsidP="00B4449F">
            <w:pPr>
              <w:jc w:val="both"/>
              <w:rPr>
                <w:rFonts w:ascii="Times New Roman" w:hAnsi="Times New Roman"/>
                <w:sz w:val="28"/>
              </w:rPr>
            </w:pPr>
            <w:r w:rsidRPr="006A6199">
              <w:rPr>
                <w:rFonts w:ascii="Times New Roman" w:hAnsi="Times New Roman"/>
                <w:sz w:val="28"/>
                <w:szCs w:val="28"/>
              </w:rPr>
              <w:t>Про затвердження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199">
              <w:rPr>
                <w:rFonts w:ascii="Times New Roman" w:hAnsi="Times New Roman"/>
                <w:sz w:val="28"/>
                <w:szCs w:val="28"/>
              </w:rPr>
              <w:t>обсягу витрат, що підлягає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199">
              <w:rPr>
                <w:rFonts w:ascii="Times New Roman" w:hAnsi="Times New Roman"/>
                <w:sz w:val="28"/>
                <w:szCs w:val="28"/>
              </w:rPr>
              <w:t>компенсації власникам жилих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199">
              <w:rPr>
                <w:rFonts w:ascii="Times New Roman" w:hAnsi="Times New Roman"/>
                <w:sz w:val="28"/>
                <w:szCs w:val="28"/>
              </w:rPr>
              <w:t>приміщень за тимчасове 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199">
              <w:rPr>
                <w:rFonts w:ascii="Times New Roman" w:hAnsi="Times New Roman"/>
                <w:sz w:val="28"/>
                <w:szCs w:val="28"/>
              </w:rPr>
              <w:t>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9F" w:rsidRPr="001A216A" w:rsidRDefault="00B4449F" w:rsidP="00B444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9F" w:rsidRPr="001A216A" w:rsidRDefault="00B4449F" w:rsidP="00B4449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9F" w:rsidRPr="001A216A" w:rsidRDefault="00B4449F" w:rsidP="00B4449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9F" w:rsidRPr="001A216A" w:rsidRDefault="00B4449F" w:rsidP="00B4449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9F" w:rsidRPr="001A216A" w:rsidRDefault="00B4449F" w:rsidP="00B4449F">
            <w:pPr>
              <w:rPr>
                <w:rFonts w:ascii="Times New Roman" w:hAnsi="Times New Roman"/>
                <w:sz w:val="28"/>
              </w:rPr>
            </w:pPr>
          </w:p>
        </w:tc>
      </w:tr>
      <w:tr w:rsidR="009C7088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8" w:rsidRPr="001A216A" w:rsidRDefault="00BB621B" w:rsidP="009C70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8" w:rsidRPr="00C565F1" w:rsidRDefault="009C7088" w:rsidP="009C7088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Програми реформування та </w:t>
            </w:r>
            <w:r w:rsidRPr="00C565F1">
              <w:rPr>
                <w:rFonts w:ascii="Times New Roman" w:hAnsi="Times New Roman"/>
                <w:sz w:val="28"/>
                <w:szCs w:val="28"/>
              </w:rPr>
              <w:lastRenderedPageBreak/>
              <w:t>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8" w:rsidRPr="001A216A" w:rsidRDefault="009C7088" w:rsidP="009C7088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9C7088" w:rsidRPr="001A216A" w:rsidRDefault="009C7088" w:rsidP="009C70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8" w:rsidRPr="001A216A" w:rsidRDefault="009C7088" w:rsidP="009C70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8" w:rsidRPr="001A216A" w:rsidRDefault="009C7088" w:rsidP="009C70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</w:t>
            </w:r>
            <w:r>
              <w:rPr>
                <w:rFonts w:ascii="Times New Roman" w:hAnsi="Times New Roman"/>
                <w:sz w:val="28"/>
              </w:rPr>
              <w:lastRenderedPageBreak/>
              <w:t>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8" w:rsidRPr="00C565F1" w:rsidRDefault="009C7088" w:rsidP="009C7088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погодження змін до Програми реформування та </w:t>
            </w:r>
            <w:r w:rsidRPr="00C565F1">
              <w:rPr>
                <w:rFonts w:ascii="Times New Roman" w:hAnsi="Times New Roman"/>
                <w:sz w:val="28"/>
                <w:szCs w:val="28"/>
              </w:rPr>
              <w:lastRenderedPageBreak/>
              <w:t>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8" w:rsidRPr="001A216A" w:rsidRDefault="009C7088" w:rsidP="009C70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8" w:rsidRPr="001A216A" w:rsidRDefault="009C7088" w:rsidP="009C7088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8" w:rsidRPr="001A216A" w:rsidRDefault="009C7088" w:rsidP="009C7088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8" w:rsidRPr="001A216A" w:rsidRDefault="009C7088" w:rsidP="009C7088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8" w:rsidRPr="001A216A" w:rsidRDefault="009C7088" w:rsidP="009C7088">
            <w:pPr>
              <w:rPr>
                <w:rFonts w:ascii="Times New Roman" w:hAnsi="Times New Roman"/>
                <w:sz w:val="28"/>
              </w:rPr>
            </w:pPr>
          </w:p>
        </w:tc>
      </w:tr>
      <w:tr w:rsidR="00F15EC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F" w:rsidRPr="001A216A" w:rsidRDefault="00BB621B" w:rsidP="00F15E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432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F" w:rsidRPr="00C565F1" w:rsidRDefault="00F15ECF" w:rsidP="00F15ECF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 xml:space="preserve">Про погодження </w:t>
            </w:r>
            <w:proofErr w:type="spellStart"/>
            <w:r w:rsidRPr="00C565F1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C565F1">
              <w:rPr>
                <w:rFonts w:ascii="Times New Roman" w:hAnsi="Times New Roman"/>
                <w:sz w:val="28"/>
                <w:szCs w:val="28"/>
              </w:rPr>
              <w:t xml:space="preserve"> Програми надання фінансової підтримки комунальним підприємствам на 2023-2027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F" w:rsidRPr="001A216A" w:rsidRDefault="00F15ECF" w:rsidP="00F15ECF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F15ECF" w:rsidRPr="001A216A" w:rsidRDefault="00F15ECF" w:rsidP="00F15E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F" w:rsidRPr="001A216A" w:rsidRDefault="00F15ECF" w:rsidP="00F15E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F" w:rsidRPr="001A216A" w:rsidRDefault="00F15ECF" w:rsidP="00F15E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F" w:rsidRPr="00C565F1" w:rsidRDefault="00F15ECF" w:rsidP="00F15ECF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 xml:space="preserve">Про погодження </w:t>
            </w:r>
            <w:proofErr w:type="spellStart"/>
            <w:r w:rsidRPr="00C565F1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C565F1">
              <w:rPr>
                <w:rFonts w:ascii="Times New Roman" w:hAnsi="Times New Roman"/>
                <w:sz w:val="28"/>
                <w:szCs w:val="28"/>
              </w:rPr>
              <w:t xml:space="preserve"> Програми надання фінансової підтримки комунальним підприємствам на 2023-2027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F" w:rsidRPr="001A216A" w:rsidRDefault="00F15ECF" w:rsidP="00F15E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F" w:rsidRPr="001A216A" w:rsidRDefault="00F15ECF" w:rsidP="00F15EC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F" w:rsidRPr="001A216A" w:rsidRDefault="00F15ECF" w:rsidP="00F15EC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F" w:rsidRPr="001A216A" w:rsidRDefault="00F15ECF" w:rsidP="00F15EC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CF" w:rsidRPr="001A216A" w:rsidRDefault="00F15ECF" w:rsidP="00F15ECF">
            <w:pPr>
              <w:rPr>
                <w:rFonts w:ascii="Times New Roman" w:hAnsi="Times New Roman"/>
                <w:sz w:val="28"/>
              </w:rPr>
            </w:pPr>
          </w:p>
        </w:tc>
      </w:tr>
      <w:tr w:rsidR="00265704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BB621B" w:rsidP="002657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C565F1" w:rsidRDefault="00265704" w:rsidP="00265704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 Синельниковому на 2019-2025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265704" w:rsidRPr="001A216A" w:rsidRDefault="00265704" w:rsidP="002657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C565F1" w:rsidRDefault="00265704" w:rsidP="00265704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 Синельниковому на 2019-2025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</w:p>
        </w:tc>
      </w:tr>
      <w:tr w:rsidR="00265704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BB621B" w:rsidP="002657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C565F1" w:rsidRDefault="00265704" w:rsidP="00265704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 xml:space="preserve">Про погодження </w:t>
            </w:r>
            <w:proofErr w:type="spellStart"/>
            <w:r w:rsidRPr="00C565F1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C565F1">
              <w:rPr>
                <w:rFonts w:ascii="Times New Roman" w:hAnsi="Times New Roman"/>
                <w:sz w:val="28"/>
                <w:szCs w:val="28"/>
              </w:rPr>
              <w:t xml:space="preserve"> Програми соціального захисту окремих категорій </w:t>
            </w:r>
            <w:r w:rsidRPr="00C565F1">
              <w:rPr>
                <w:rFonts w:ascii="Times New Roman" w:hAnsi="Times New Roman"/>
                <w:sz w:val="28"/>
                <w:szCs w:val="28"/>
              </w:rPr>
              <w:lastRenderedPageBreak/>
              <w:t>громадян у м. Синельниковому на 2024-2028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265704" w:rsidRPr="001A216A" w:rsidRDefault="00265704" w:rsidP="002657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C565F1" w:rsidRDefault="00265704" w:rsidP="00265704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погодження </w:t>
            </w:r>
            <w:proofErr w:type="spellStart"/>
            <w:r w:rsidRPr="00C565F1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C565F1">
              <w:rPr>
                <w:rFonts w:ascii="Times New Roman" w:hAnsi="Times New Roman"/>
                <w:sz w:val="28"/>
                <w:szCs w:val="28"/>
              </w:rPr>
              <w:t xml:space="preserve"> Програми соціального захисту окремих категорій громадян </w:t>
            </w:r>
            <w:r w:rsidRPr="00C565F1">
              <w:rPr>
                <w:rFonts w:ascii="Times New Roman" w:hAnsi="Times New Roman"/>
                <w:sz w:val="28"/>
                <w:szCs w:val="28"/>
              </w:rPr>
              <w:lastRenderedPageBreak/>
              <w:t>у м. Синельниковому на 2024-2028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</w:p>
        </w:tc>
      </w:tr>
      <w:tr w:rsidR="00265704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BB621B" w:rsidP="002657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C565F1" w:rsidRDefault="00265704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комплексної програми захисту населення і територій </w:t>
            </w:r>
            <w:proofErr w:type="spellStart"/>
            <w:r w:rsidRPr="00C565F1">
              <w:rPr>
                <w:rFonts w:ascii="Times New Roman" w:hAnsi="Times New Roman"/>
                <w:sz w:val="28"/>
                <w:szCs w:val="28"/>
              </w:rPr>
              <w:t>м.Синельникового</w:t>
            </w:r>
            <w:proofErr w:type="spellEnd"/>
            <w:r w:rsidRPr="00C565F1">
              <w:rPr>
                <w:rFonts w:ascii="Times New Roman" w:hAnsi="Times New Roman"/>
                <w:sz w:val="28"/>
                <w:szCs w:val="28"/>
              </w:rPr>
              <w:t xml:space="preserve"> від надзвичайних ситуацій та забезпечення пожежної безпеки до 2025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265704" w:rsidRPr="001A216A" w:rsidRDefault="00265704" w:rsidP="0026570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C565F1" w:rsidRDefault="00265704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погодження внесення змін до комплексної програми захисту населення і територій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565F1">
              <w:rPr>
                <w:rFonts w:ascii="Times New Roman" w:hAnsi="Times New Roman"/>
                <w:sz w:val="28"/>
                <w:szCs w:val="28"/>
              </w:rPr>
              <w:t>Синельникового від надзвичайних ситуацій та забезпечення пожежної безпеки до 2025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4" w:rsidRPr="001A216A" w:rsidRDefault="00265704" w:rsidP="00265704">
            <w:pPr>
              <w:rPr>
                <w:rFonts w:ascii="Times New Roman" w:hAnsi="Times New Roman"/>
                <w:sz w:val="28"/>
              </w:rPr>
            </w:pPr>
          </w:p>
        </w:tc>
      </w:tr>
      <w:tr w:rsidR="003C1397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7" w:rsidRPr="001A216A" w:rsidRDefault="00BB621B" w:rsidP="003C139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7" w:rsidRPr="00C565F1" w:rsidRDefault="003C1397" w:rsidP="003C1397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погодження внесення змін 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7" w:rsidRPr="001A216A" w:rsidRDefault="003C1397" w:rsidP="003C1397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3C1397" w:rsidRPr="001A216A" w:rsidRDefault="003C1397" w:rsidP="003C139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7" w:rsidRPr="001A216A" w:rsidRDefault="003C1397" w:rsidP="003C13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7" w:rsidRPr="001A216A" w:rsidRDefault="003C1397" w:rsidP="003C13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7" w:rsidRPr="00C565F1" w:rsidRDefault="003C1397" w:rsidP="003C1397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погодження внесення змін 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7" w:rsidRPr="001A216A" w:rsidRDefault="003C1397" w:rsidP="003C139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7" w:rsidRPr="001A216A" w:rsidRDefault="003C1397" w:rsidP="003C1397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7" w:rsidRPr="001A216A" w:rsidRDefault="003C1397" w:rsidP="003C1397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7" w:rsidRPr="001A216A" w:rsidRDefault="003C1397" w:rsidP="003C1397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7" w:rsidRPr="001A216A" w:rsidRDefault="003C1397" w:rsidP="003C1397">
            <w:pPr>
              <w:rPr>
                <w:rFonts w:ascii="Times New Roman" w:hAnsi="Times New Roman"/>
                <w:sz w:val="28"/>
              </w:rPr>
            </w:pPr>
          </w:p>
        </w:tc>
      </w:tr>
      <w:tr w:rsidR="002226B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BB621B" w:rsidP="002226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C565F1" w:rsidRDefault="002226BA" w:rsidP="002226BA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</w:t>
            </w:r>
            <w:r w:rsidRPr="00C565F1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змін до </w:t>
            </w:r>
            <w:r w:rsidRPr="00C565F1">
              <w:rPr>
                <w:rFonts w:ascii="Times New Roman" w:hAnsi="Times New Roman"/>
                <w:sz w:val="28"/>
                <w:szCs w:val="28"/>
              </w:rPr>
              <w:t>Програми забезпечення громадського порядку та громадської безпеки на території міста Синельникове на період до 2025 року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2226BA" w:rsidRPr="001A216A" w:rsidRDefault="002226BA" w:rsidP="002226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17.08.</w:t>
            </w:r>
            <w:r>
              <w:rPr>
                <w:rFonts w:ascii="Times New Roman" w:hAnsi="Times New Roman"/>
                <w:sz w:val="28"/>
              </w:rPr>
              <w:lastRenderedPageBreak/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2226BA" w:rsidRDefault="002226BA" w:rsidP="002226BA">
            <w:pPr>
              <w:jc w:val="both"/>
              <w:rPr>
                <w:rFonts w:ascii="Times New Roman" w:hAnsi="Times New Roman"/>
                <w:i/>
                <w:sz w:val="28"/>
                <w:u w:val="single"/>
              </w:rPr>
            </w:pPr>
            <w:r w:rsidRPr="002226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Відділ </w:t>
            </w:r>
            <w:r w:rsidRPr="002226BA">
              <w:rPr>
                <w:rFonts w:ascii="Times New Roman" w:hAnsi="Times New Roman"/>
                <w:sz w:val="28"/>
                <w:szCs w:val="28"/>
              </w:rPr>
              <w:lastRenderedPageBreak/>
              <w:t>спеціальної, мобілізаційної та військової роботи міської ради</w:t>
            </w:r>
          </w:p>
          <w:p w:rsidR="002226BA" w:rsidRPr="002226BA" w:rsidRDefault="002226BA" w:rsidP="002226B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C565F1" w:rsidRDefault="002226BA" w:rsidP="002226BA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Про погодження </w:t>
            </w:r>
            <w:r w:rsidRPr="00C565F1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змін до </w:t>
            </w:r>
            <w:r w:rsidRPr="00C565F1">
              <w:rPr>
                <w:rFonts w:ascii="Times New Roman" w:hAnsi="Times New Roman"/>
                <w:sz w:val="28"/>
                <w:szCs w:val="28"/>
              </w:rPr>
              <w:t>Програми забезпечення громадського порядку та громадської безпеки на території міста Синельникове на період до 2025 року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</w:p>
        </w:tc>
      </w:tr>
      <w:tr w:rsidR="002226B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BB621B" w:rsidP="002226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438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C565F1" w:rsidRDefault="002226BA" w:rsidP="002226BA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погодження внесення змін до міської програми «Комплексна програма розвитку та фінансової підтримки закладів охорони здоров’я м. Синельникове на 2020-2025 роки»,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2226BA" w:rsidRPr="001A216A" w:rsidRDefault="002226BA" w:rsidP="002226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охорони здоров’я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C565F1" w:rsidRDefault="002226BA" w:rsidP="002226BA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погодження внесення змін до міської програми «Комплексна програма розвитку та фінансової підтримки закладів охорони здоров’я м. Синельникове на 2020-2025 роки»,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</w:p>
        </w:tc>
      </w:tr>
      <w:tr w:rsidR="002226B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BB621B" w:rsidP="002226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C565F1" w:rsidRDefault="002226BA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Програми розвитку малого п</w:t>
            </w:r>
            <w:r w:rsidRPr="00C565F1">
              <w:rPr>
                <w:rStyle w:val="12"/>
                <w:rFonts w:ascii="Times New Roman" w:hAnsi="Times New Roman"/>
                <w:sz w:val="28"/>
                <w:szCs w:val="28"/>
                <w:lang w:eastAsia="uk-UA"/>
              </w:rPr>
              <w:t xml:space="preserve">ідприємництва у місті Синельниковому  на 2021 - 2025 </w:t>
            </w:r>
            <w:r w:rsidRPr="00C565F1">
              <w:rPr>
                <w:rStyle w:val="12"/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2226BA" w:rsidRPr="001A216A" w:rsidRDefault="002226BA" w:rsidP="002226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2226BA" w:rsidRDefault="002226BA" w:rsidP="002226BA">
            <w:pPr>
              <w:jc w:val="both"/>
              <w:rPr>
                <w:rFonts w:ascii="Times New Roman" w:hAnsi="Times New Roman"/>
                <w:sz w:val="28"/>
              </w:rPr>
            </w:pPr>
            <w:r w:rsidRPr="002226BA">
              <w:rPr>
                <w:rFonts w:ascii="Times New Roman" w:hAnsi="Times New Roman"/>
                <w:sz w:val="28"/>
                <w:szCs w:val="28"/>
              </w:rPr>
              <w:t>відділу соціально-економічн</w:t>
            </w:r>
            <w:r>
              <w:rPr>
                <w:rFonts w:ascii="Times New Roman" w:hAnsi="Times New Roman"/>
                <w:sz w:val="28"/>
                <w:szCs w:val="28"/>
              </w:rPr>
              <w:t>ого розвитку міста міської ради</w:t>
            </w:r>
          </w:p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C565F1" w:rsidRDefault="002226BA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Програми розвитку малого п</w:t>
            </w:r>
            <w:r w:rsidRPr="00C565F1">
              <w:rPr>
                <w:rStyle w:val="12"/>
                <w:rFonts w:ascii="Times New Roman" w:hAnsi="Times New Roman"/>
                <w:sz w:val="28"/>
                <w:szCs w:val="28"/>
                <w:lang w:eastAsia="uk-UA"/>
              </w:rPr>
              <w:t xml:space="preserve">ідприємництва у місті Синельниковому  на 2021 - 2025 </w:t>
            </w:r>
            <w:r w:rsidRPr="00C565F1">
              <w:rPr>
                <w:rStyle w:val="12"/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BA" w:rsidRPr="001A216A" w:rsidRDefault="002226BA" w:rsidP="002226BA">
            <w:pPr>
              <w:rPr>
                <w:rFonts w:ascii="Times New Roman" w:hAnsi="Times New Roman"/>
                <w:sz w:val="28"/>
              </w:rPr>
            </w:pPr>
          </w:p>
        </w:tc>
      </w:tr>
      <w:tr w:rsidR="0028296E" w:rsidRPr="001A216A" w:rsidTr="00E53B1A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E" w:rsidRPr="001A216A" w:rsidRDefault="00BB621B" w:rsidP="002226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E" w:rsidRPr="00C565F1" w:rsidRDefault="0028296E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погодження змін до Програми захисту прав дітей та розвитку сімейних форм виховання у місті Синельниковому на 2021-2026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E" w:rsidRPr="001A216A" w:rsidRDefault="0028296E" w:rsidP="002226BA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28296E" w:rsidRPr="001A216A" w:rsidRDefault="0028296E" w:rsidP="002226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E" w:rsidRPr="001A216A" w:rsidRDefault="0028296E" w:rsidP="002226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E" w:rsidRPr="001A216A" w:rsidRDefault="0028296E" w:rsidP="002226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E" w:rsidRPr="00C565F1" w:rsidRDefault="0028296E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погодження змін до Програми захисту прав дітей та розвитку сімейних форм виховання у місті Синельниковому на 2021-2026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E" w:rsidRPr="001A216A" w:rsidRDefault="0028296E" w:rsidP="002226B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E" w:rsidRPr="001A216A" w:rsidRDefault="0028296E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E" w:rsidRPr="001A216A" w:rsidRDefault="0028296E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E" w:rsidRPr="001A216A" w:rsidRDefault="0028296E" w:rsidP="002226B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E" w:rsidRPr="001A216A" w:rsidRDefault="0028296E" w:rsidP="002226BA">
            <w:pPr>
              <w:rPr>
                <w:rFonts w:ascii="Times New Roman" w:hAnsi="Times New Roman"/>
                <w:sz w:val="28"/>
              </w:rPr>
            </w:pPr>
          </w:p>
        </w:tc>
      </w:tr>
      <w:tr w:rsidR="00BC7EE0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B621B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C7EE0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 xml:space="preserve">Про влаштування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565F1">
              <w:rPr>
                <w:rFonts w:ascii="Times New Roman" w:hAnsi="Times New Roman"/>
                <w:sz w:val="28"/>
                <w:szCs w:val="28"/>
              </w:rPr>
              <w:t xml:space="preserve"> на тимчасове виховання до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C7EE0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 xml:space="preserve">Про влаштування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565F1">
              <w:rPr>
                <w:rFonts w:ascii="Times New Roman" w:hAnsi="Times New Roman"/>
                <w:sz w:val="28"/>
                <w:szCs w:val="28"/>
              </w:rPr>
              <w:t xml:space="preserve"> на тимчасове виховання до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</w:tr>
      <w:tr w:rsidR="00BC7EE0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B621B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705DF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C565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C565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705DF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C565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C565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</w:tr>
      <w:tr w:rsidR="00BC7EE0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B621B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705DF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C565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C565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705DF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C565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C565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</w:tr>
      <w:tr w:rsidR="00BC7EE0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B621B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705DF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705DF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</w:tr>
      <w:tr w:rsidR="00BC7EE0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B621B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</w:tr>
      <w:tr w:rsidR="00BC7EE0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B621B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C7EE0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бюджету міської територіальної громади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C7EE0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бюджету міської територіальної громади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</w:tr>
      <w:tr w:rsidR="00BC7EE0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B621B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C7EE0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присвоєння поштової адреси</w:t>
            </w:r>
            <w:r w:rsidRPr="00C565F1">
              <w:rPr>
                <w:sz w:val="28"/>
                <w:szCs w:val="28"/>
              </w:rPr>
              <w:t xml:space="preserve"> </w:t>
            </w:r>
            <w:r w:rsidRPr="00C565F1">
              <w:rPr>
                <w:rFonts w:ascii="Times New Roman" w:hAnsi="Times New Roman"/>
                <w:sz w:val="28"/>
                <w:szCs w:val="28"/>
              </w:rPr>
              <w:t>об'єкту нерухомого майна по</w:t>
            </w:r>
            <w:r w:rsidRPr="00C565F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вул. *</w:t>
            </w:r>
            <w:r w:rsidRPr="00C565F1">
              <w:rPr>
                <w:rFonts w:ascii="Times New Roman" w:hAnsi="Times New Roman"/>
                <w:sz w:val="28"/>
                <w:szCs w:val="28"/>
              </w:rPr>
              <w:t xml:space="preserve">, що виділений в натурі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565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C7EE0" w:rsidRPr="001A216A" w:rsidRDefault="00BC7EE0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C565F1" w:rsidRDefault="00BC7EE0" w:rsidP="00BC7EE0">
            <w:pPr>
              <w:jc w:val="both"/>
              <w:rPr>
                <w:rFonts w:ascii="Times New Roman" w:hAnsi="Times New Roman"/>
                <w:sz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Про присвоєння поштової адреси</w:t>
            </w:r>
            <w:r w:rsidRPr="00C565F1">
              <w:rPr>
                <w:sz w:val="28"/>
                <w:szCs w:val="28"/>
              </w:rPr>
              <w:t xml:space="preserve"> </w:t>
            </w:r>
            <w:r w:rsidRPr="00C565F1">
              <w:rPr>
                <w:rFonts w:ascii="Times New Roman" w:hAnsi="Times New Roman"/>
                <w:sz w:val="28"/>
                <w:szCs w:val="28"/>
              </w:rPr>
              <w:t>об'єкту нерухомого майна по</w:t>
            </w:r>
            <w:r w:rsidRPr="00C565F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вул. *</w:t>
            </w:r>
            <w:r w:rsidRPr="00C565F1">
              <w:rPr>
                <w:rFonts w:ascii="Times New Roman" w:hAnsi="Times New Roman"/>
                <w:sz w:val="28"/>
                <w:szCs w:val="28"/>
              </w:rPr>
              <w:t xml:space="preserve">, що виділений в натурі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565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0" w:rsidRPr="001A216A" w:rsidRDefault="00BC7EE0" w:rsidP="00BC7EE0">
            <w:pPr>
              <w:rPr>
                <w:rFonts w:ascii="Times New Roman" w:hAnsi="Times New Roman"/>
                <w:sz w:val="28"/>
              </w:rPr>
            </w:pPr>
          </w:p>
        </w:tc>
      </w:tr>
      <w:tr w:rsidR="00B705D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B621B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400526" w:rsidRDefault="00B705DF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>Про стан документообігу, виконавської дисципліни та заходи з організації контролю за виконанням документів у І півріччі 2023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C7EE0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705DF" w:rsidRPr="001A216A" w:rsidRDefault="00B705DF" w:rsidP="00BC7E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C7E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400526" w:rsidRDefault="00B705DF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>Про стан документообігу, виконавської дисципліни та заходи з організації контролю за виконанням документів у І півріччі 2023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C7E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C7EE0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C7EE0">
            <w:pPr>
              <w:rPr>
                <w:rFonts w:ascii="Times New Roman" w:hAnsi="Times New Roman"/>
                <w:sz w:val="28"/>
              </w:rPr>
            </w:pPr>
          </w:p>
        </w:tc>
      </w:tr>
      <w:tr w:rsidR="00B705D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B621B" w:rsidP="00B705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400526" w:rsidRDefault="00B705DF" w:rsidP="00B705D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підсумки роботи 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зі </w:t>
            </w:r>
            <w:r w:rsidRPr="00133F01">
              <w:rPr>
                <w:rFonts w:ascii="Times New Roman" w:hAnsi="Times New Roman"/>
                <w:sz w:val="28"/>
                <w:szCs w:val="28"/>
              </w:rPr>
              <w:lastRenderedPageBreak/>
              <w:t>зверненнями громадян у виконавчому комітеті Синельниківської міської ради за І півріччя 2023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705DF" w:rsidRPr="001A216A" w:rsidRDefault="00B705DF" w:rsidP="00B705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400526" w:rsidRDefault="00B705DF" w:rsidP="00B705D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підсумки роботи 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зі </w:t>
            </w:r>
            <w:r w:rsidRPr="00133F01">
              <w:rPr>
                <w:rFonts w:ascii="Times New Roman" w:hAnsi="Times New Roman"/>
                <w:sz w:val="28"/>
                <w:szCs w:val="28"/>
              </w:rPr>
              <w:lastRenderedPageBreak/>
              <w:t>зверненнями громадян у виконавчому комітеті Синельниківської міської ради за І півріччя 2023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</w:p>
        </w:tc>
      </w:tr>
      <w:tr w:rsidR="00B705D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B621B" w:rsidP="00B705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CF7A1C" w:rsidRDefault="00B705DF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внесення змін до Інструкції з діловодства у </w:t>
            </w:r>
            <w:proofErr w:type="spellStart"/>
            <w:r w:rsidRPr="00133F01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705DF" w:rsidRPr="001A216A" w:rsidRDefault="00B705DF" w:rsidP="00B705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CF7A1C" w:rsidRDefault="00B705DF" w:rsidP="00B705DF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внесення змін до Інструкції з діловодства у </w:t>
            </w:r>
            <w:proofErr w:type="spellStart"/>
            <w:r w:rsidRPr="00133F01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</w:p>
        </w:tc>
      </w:tr>
      <w:tr w:rsidR="00B705D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B621B" w:rsidP="00B705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CF7A1C" w:rsidRDefault="00B705DF" w:rsidP="00B705D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>Про роботу відділу охорони здоров'я міської ради з питань виконання делегованих повноважень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B705DF" w:rsidRPr="001A216A" w:rsidRDefault="00B705DF" w:rsidP="00B705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89171F" w:rsidP="00B705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CF7A1C" w:rsidRDefault="00B705DF" w:rsidP="00B705D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>Про роботу відділу охорони здоров'я міської ради з питань виконання делегованих повноважень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DF" w:rsidRPr="001A216A" w:rsidRDefault="00B705DF" w:rsidP="00B705DF">
            <w:pPr>
              <w:rPr>
                <w:rFonts w:ascii="Times New Roman" w:hAnsi="Times New Roman"/>
                <w:sz w:val="28"/>
              </w:rPr>
            </w:pPr>
          </w:p>
        </w:tc>
      </w:tr>
      <w:tr w:rsidR="0089171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BB621B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CF7A1C" w:rsidRDefault="0089171F" w:rsidP="001566E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комісії </w:t>
            </w:r>
            <w:r w:rsidRPr="00133F01">
              <w:rPr>
                <w:rFonts w:ascii="Times New Roman" w:hAnsi="Times New Roman"/>
                <w:bCs w:val="0"/>
                <w:sz w:val="28"/>
                <w:szCs w:val="28"/>
                <w:bdr w:val="none" w:sz="0" w:space="0" w:color="auto" w:frame="1"/>
              </w:rPr>
              <w:t xml:space="preserve">щодо </w:t>
            </w:r>
            <w:r w:rsidRPr="00133F01">
              <w:rPr>
                <w:rFonts w:ascii="Times New Roman" w:hAnsi="Times New Roman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розгляду заяв про призначення грошової компенсації за належні для отримання жилі </w:t>
            </w:r>
            <w:r w:rsidRPr="00133F01">
              <w:rPr>
                <w:rFonts w:ascii="Times New Roman" w:hAnsi="Times New Roman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приміщення для деяких категорі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й осіб, а також членів їх сімей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CF7A1C" w:rsidRDefault="0089171F" w:rsidP="001566E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комісії </w:t>
            </w:r>
            <w:r w:rsidRPr="00133F01">
              <w:rPr>
                <w:rFonts w:ascii="Times New Roman" w:hAnsi="Times New Roman"/>
                <w:bCs w:val="0"/>
                <w:sz w:val="28"/>
                <w:szCs w:val="28"/>
                <w:bdr w:val="none" w:sz="0" w:space="0" w:color="auto" w:frame="1"/>
              </w:rPr>
              <w:t xml:space="preserve">щодо </w:t>
            </w:r>
            <w:r w:rsidRPr="00133F01">
              <w:rPr>
                <w:rFonts w:ascii="Times New Roman" w:hAnsi="Times New Roman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розгляду заяв про призначення грошової компенсації за належні для отримання жилі приміщення для </w:t>
            </w:r>
            <w:r w:rsidRPr="00133F01">
              <w:rPr>
                <w:rFonts w:ascii="Times New Roman" w:hAnsi="Times New Roman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деяких категорі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й осіб, а також членів їх сімей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</w:tr>
      <w:tr w:rsidR="0089171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BB621B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D476EB" w:rsidRDefault="0089171F" w:rsidP="0089171F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>Про початок опалювального сезону 2023-2024 років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D476EB" w:rsidRDefault="0089171F" w:rsidP="0089171F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>Про початок опалювального сезону 2023-2024 років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</w:tr>
      <w:tr w:rsidR="0089171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BB621B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7E2301" w:rsidRDefault="0089171F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6E7F21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6E7F21">
              <w:rPr>
                <w:rFonts w:ascii="Times New Roman" w:hAnsi="Times New Roman"/>
                <w:sz w:val="28"/>
                <w:szCs w:val="28"/>
              </w:rPr>
              <w:t>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7E2301" w:rsidRDefault="0089171F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6E7F21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6E7F21">
              <w:rPr>
                <w:rFonts w:ascii="Times New Roman" w:hAnsi="Times New Roman"/>
                <w:sz w:val="28"/>
                <w:szCs w:val="28"/>
              </w:rPr>
              <w:t>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</w:tr>
      <w:tr w:rsidR="0089171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BB621B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7E2301" w:rsidRDefault="0089171F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6E7F21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6E7F21">
              <w:rPr>
                <w:rFonts w:ascii="Times New Roman" w:hAnsi="Times New Roman"/>
                <w:sz w:val="28"/>
                <w:szCs w:val="28"/>
              </w:rPr>
              <w:t>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7E2301" w:rsidRDefault="0089171F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6E7F21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6E7F21">
              <w:rPr>
                <w:rFonts w:ascii="Times New Roman" w:hAnsi="Times New Roman"/>
                <w:sz w:val="28"/>
                <w:szCs w:val="28"/>
              </w:rPr>
              <w:t>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</w:tr>
      <w:tr w:rsidR="0089171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BB621B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C565F1" w:rsidRDefault="0089171F" w:rsidP="001566E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E7F21">
              <w:rPr>
                <w:rFonts w:ascii="Times New Roman" w:hAnsi="Times New Roman"/>
                <w:sz w:val="28"/>
                <w:szCs w:val="28"/>
              </w:rPr>
              <w:t>Про видалення зелених насаджень на території міста Синельникового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C565F1" w:rsidRDefault="0089171F" w:rsidP="001566E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E7F21">
              <w:rPr>
                <w:rFonts w:ascii="Times New Roman" w:hAnsi="Times New Roman"/>
                <w:sz w:val="28"/>
                <w:szCs w:val="28"/>
              </w:rPr>
              <w:t>Про видалення зелених насаджень на території міста Синельникового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</w:tr>
      <w:tr w:rsidR="0089171F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BB621B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C565F1" w:rsidRDefault="0089171F" w:rsidP="001566EE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 поховання громадянина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89171F" w:rsidRPr="001A216A" w:rsidRDefault="0089171F" w:rsidP="008917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C565F1" w:rsidRDefault="0089171F" w:rsidP="001566EE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 поховання громадянина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F" w:rsidRPr="001A216A" w:rsidRDefault="0089171F" w:rsidP="0089171F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на дарування кварти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ри, розташованої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на дарування кварти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ри, розташованої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на продаж 1/3 частки  квар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тири, розташованої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на продаж 1/3 частки  квар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тири, розташованої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на продаж житлового </w:t>
            </w:r>
            <w:r w:rsidRPr="00133F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будинку,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розташованого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на продаж житлового будинку,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розташованого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статусу дитини – сироти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статусу дитини – сироти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неповнолітньої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неповнолітньої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з маті</w:t>
            </w:r>
            <w:r>
              <w:rPr>
                <w:rFonts w:ascii="Times New Roman" w:hAnsi="Times New Roman"/>
                <w:sz w:val="28"/>
                <w:szCs w:val="28"/>
              </w:rPr>
              <w:t>р’ю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F14F5F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з маті</w:t>
            </w:r>
            <w:r>
              <w:rPr>
                <w:rFonts w:ascii="Times New Roman" w:hAnsi="Times New Roman"/>
                <w:sz w:val="28"/>
                <w:szCs w:val="28"/>
              </w:rPr>
              <w:t>р’ю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D60964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продовження перебування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у закладі, який здійснює інституційний догляд і виховання дітей, на повному державному </w:t>
            </w:r>
            <w:r w:rsidRPr="00133F01">
              <w:rPr>
                <w:rFonts w:ascii="Times New Roman" w:hAnsi="Times New Roman"/>
                <w:sz w:val="28"/>
                <w:szCs w:val="28"/>
              </w:rPr>
              <w:lastRenderedPageBreak/>
              <w:t>забезпеченні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D60964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продовження перебування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у закладі, який здійснює інституційний догляд і виховання дітей, на повному державному забезпеченні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D60964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визначення днів побачень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з його малолітнім сином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D60964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визначення днів побачень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33F01">
              <w:rPr>
                <w:rFonts w:ascii="Times New Roman" w:hAnsi="Times New Roman"/>
                <w:sz w:val="28"/>
                <w:szCs w:val="28"/>
              </w:rPr>
              <w:t xml:space="preserve"> з його малолітнім сином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D60964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0D55B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D55BA">
              <w:rPr>
                <w:rFonts w:ascii="Times New Roman" w:hAnsi="Times New Roman"/>
                <w:sz w:val="28"/>
                <w:szCs w:val="28"/>
              </w:rPr>
              <w:t xml:space="preserve"> відносно її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D60964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0D55B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D55BA">
              <w:rPr>
                <w:rFonts w:ascii="Times New Roman" w:hAnsi="Times New Roman"/>
                <w:sz w:val="28"/>
                <w:szCs w:val="28"/>
              </w:rPr>
              <w:t xml:space="preserve"> відносно її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D60964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0D55BA">
              <w:rPr>
                <w:rFonts w:ascii="Times New Roman" w:hAnsi="Times New Roman"/>
                <w:sz w:val="28"/>
                <w:szCs w:val="28"/>
              </w:rPr>
              <w:t>Про висновок органу опіки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піклування щодо недоцільності </w:t>
            </w:r>
            <w:r w:rsidRPr="000D55BA">
              <w:rPr>
                <w:rFonts w:ascii="Times New Roman" w:hAnsi="Times New Roman"/>
                <w:sz w:val="28"/>
                <w:szCs w:val="28"/>
              </w:rPr>
              <w:t xml:space="preserve">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D55BA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D60964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0D55BA">
              <w:rPr>
                <w:rFonts w:ascii="Times New Roman" w:hAnsi="Times New Roman"/>
                <w:sz w:val="28"/>
                <w:szCs w:val="28"/>
              </w:rPr>
              <w:t>Про висновок органу опіки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піклування щодо недоцільності </w:t>
            </w:r>
            <w:r w:rsidRPr="000D55BA">
              <w:rPr>
                <w:rFonts w:ascii="Times New Roman" w:hAnsi="Times New Roman"/>
                <w:sz w:val="28"/>
                <w:szCs w:val="28"/>
              </w:rPr>
              <w:t xml:space="preserve">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D55BA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0D55BA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>Про погодження розміру батьківської плати за навчання в школі мистецтв на 2023-2024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0D55BA" w:rsidRDefault="00DB5C7E" w:rsidP="001566EE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>Про погодження розміру батьківської плати за навчання в школі мистецтв на 2023-2024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3B4D52" w:rsidRDefault="00DB5C7E" w:rsidP="00DB5C7E">
            <w:pPr>
              <w:jc w:val="both"/>
              <w:rPr>
                <w:rFonts w:ascii="Times New Roman" w:hAnsi="Times New Roman"/>
                <w:sz w:val="28"/>
              </w:rPr>
            </w:pPr>
            <w:r w:rsidRPr="00BB5E11">
              <w:rPr>
                <w:rFonts w:ascii="Times New Roman" w:hAnsi="Times New Roman"/>
                <w:sz w:val="28"/>
                <w:szCs w:val="28"/>
              </w:rPr>
              <w:t xml:space="preserve">Про організацію освітнього процесу на 2023-2024 рік навчальний рік у </w:t>
            </w:r>
            <w:proofErr w:type="spellStart"/>
            <w:r w:rsidRPr="00BB5E11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BB5E11">
              <w:rPr>
                <w:rFonts w:ascii="Times New Roman" w:hAnsi="Times New Roman"/>
                <w:sz w:val="28"/>
                <w:szCs w:val="28"/>
              </w:rPr>
              <w:t xml:space="preserve"> школі мистецтв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3B4D52" w:rsidRDefault="00DB5C7E" w:rsidP="00DB5C7E">
            <w:pPr>
              <w:jc w:val="both"/>
              <w:rPr>
                <w:rFonts w:ascii="Times New Roman" w:hAnsi="Times New Roman"/>
                <w:sz w:val="28"/>
              </w:rPr>
            </w:pPr>
            <w:r w:rsidRPr="00BB5E11">
              <w:rPr>
                <w:rFonts w:ascii="Times New Roman" w:hAnsi="Times New Roman"/>
                <w:sz w:val="28"/>
                <w:szCs w:val="28"/>
              </w:rPr>
              <w:t xml:space="preserve">Про організацію освітнього процесу на 2023-2024 рік навчальний рік у </w:t>
            </w:r>
            <w:proofErr w:type="spellStart"/>
            <w:r w:rsidRPr="00BB5E11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BB5E11">
              <w:rPr>
                <w:rFonts w:ascii="Times New Roman" w:hAnsi="Times New Roman"/>
                <w:sz w:val="28"/>
                <w:szCs w:val="28"/>
              </w:rPr>
              <w:t xml:space="preserve"> школі мистецтв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3B4D52" w:rsidRDefault="00DB5C7E" w:rsidP="00DB5C7E">
            <w:pPr>
              <w:jc w:val="both"/>
              <w:rPr>
                <w:rFonts w:ascii="Times New Roman" w:hAnsi="Times New Roman"/>
                <w:sz w:val="28"/>
              </w:rPr>
            </w:pPr>
            <w:r w:rsidRPr="007C171B">
              <w:rPr>
                <w:rFonts w:ascii="Times New Roman" w:hAnsi="Times New Roman"/>
                <w:sz w:val="28"/>
                <w:szCs w:val="28"/>
              </w:rPr>
              <w:t>Про встановлення вартості харчування для дітей пільгової категорії в ліцеях міста Синельникового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3B4D52" w:rsidRDefault="00DB5C7E" w:rsidP="00DB5C7E">
            <w:pPr>
              <w:jc w:val="both"/>
              <w:rPr>
                <w:rFonts w:ascii="Times New Roman" w:hAnsi="Times New Roman"/>
                <w:sz w:val="28"/>
              </w:rPr>
            </w:pPr>
            <w:r w:rsidRPr="007C171B">
              <w:rPr>
                <w:rFonts w:ascii="Times New Roman" w:hAnsi="Times New Roman"/>
                <w:sz w:val="28"/>
                <w:szCs w:val="28"/>
              </w:rPr>
              <w:t>Про встановлення вартості харчування для дітей пільгової категорії в ліцеях міста Синельникового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3B4D52" w:rsidRDefault="00DB5C7E" w:rsidP="00DB5C7E">
            <w:pPr>
              <w:jc w:val="both"/>
              <w:rPr>
                <w:rFonts w:ascii="Times New Roman" w:hAnsi="Times New Roman"/>
                <w:sz w:val="28"/>
              </w:rPr>
            </w:pPr>
            <w:r w:rsidRPr="007C171B">
              <w:rPr>
                <w:rFonts w:ascii="Times New Roman" w:hAnsi="Times New Roman"/>
                <w:sz w:val="28"/>
                <w:szCs w:val="28"/>
              </w:rPr>
              <w:t>Про організацію освітнього процесу в закладах позашкільної освіти м. Синельникового, що належать до комунальної форми власності на 2023/2024 навчальний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3B4D52" w:rsidRDefault="00DB5C7E" w:rsidP="00DB5C7E">
            <w:pPr>
              <w:jc w:val="both"/>
              <w:rPr>
                <w:rFonts w:ascii="Times New Roman" w:hAnsi="Times New Roman"/>
                <w:sz w:val="28"/>
              </w:rPr>
            </w:pPr>
            <w:r w:rsidRPr="007C171B">
              <w:rPr>
                <w:rFonts w:ascii="Times New Roman" w:hAnsi="Times New Roman"/>
                <w:sz w:val="28"/>
                <w:szCs w:val="28"/>
              </w:rPr>
              <w:t>Про організацію освітнього процесу в закладах позашкільної освіти м. Синельникового, що належать до комунальної форми власності на 2023/2024 навчальний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  <w:tr w:rsidR="00DB5C7E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BB621B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E43FAF" w:rsidRDefault="00DB5C7E" w:rsidP="00DB5C7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внесення змін до показників бюджету міської територіальної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громади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DB5C7E" w:rsidRPr="001A216A" w:rsidRDefault="00DB5C7E" w:rsidP="00DB5C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  <w:r w:rsidRPr="001A216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E43FAF" w:rsidRDefault="00DB5C7E" w:rsidP="00DB5C7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внесення змін до показників бюджету міської територіальної громади на 2023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E" w:rsidRPr="001A216A" w:rsidRDefault="00DB5C7E" w:rsidP="00DB5C7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1A216A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1A216A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6D52"/>
    <w:multiLevelType w:val="hybridMultilevel"/>
    <w:tmpl w:val="7AA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061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503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865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A3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16A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25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6BA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5704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96E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918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1D00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AE0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77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C6A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397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55D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4D4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2B97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3806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AA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98A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057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852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2C0E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0DD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683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18F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2AC"/>
    <w:rsid w:val="00890D9E"/>
    <w:rsid w:val="00891610"/>
    <w:rsid w:val="0089171F"/>
    <w:rsid w:val="00891A5F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D2D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372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0C8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5E36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1FCA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88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1D12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43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79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39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560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66E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49F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5DF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03"/>
    <w:rsid w:val="00BA48A9"/>
    <w:rsid w:val="00BA5031"/>
    <w:rsid w:val="00BA5085"/>
    <w:rsid w:val="00BA6180"/>
    <w:rsid w:val="00BA64A1"/>
    <w:rsid w:val="00BA6B85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21B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C7EE0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C2E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75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2DA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9E8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142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5E89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9DA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5C7E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D5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DF7EA6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3B1A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5D3E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ECF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1EDC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7CD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379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47F"/>
    <w:rsid w:val="00FD7B60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  <w:style w:type="paragraph" w:customStyle="1" w:styleId="msonormalcxspmiddlecxspmiddle">
    <w:name w:val="msonormalcxspmiddlecxspmiddle"/>
    <w:basedOn w:val="a"/>
    <w:rsid w:val="00FD747F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Standard">
    <w:name w:val="Standard"/>
    <w:rsid w:val="009A1FCA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c">
    <w:name w:val="Базовий"/>
    <w:rsid w:val="0033737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ED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ad">
    <w:name w:val="Title"/>
    <w:basedOn w:val="a"/>
    <w:link w:val="ae"/>
    <w:qFormat/>
    <w:rsid w:val="004324D4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e">
    <w:name w:val="Название Знак"/>
    <w:basedOn w:val="a0"/>
    <w:link w:val="ad"/>
    <w:rsid w:val="004324D4"/>
    <w:rPr>
      <w:rFonts w:eastAsia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891A5F"/>
    <w:pPr>
      <w:spacing w:after="120" w:line="480" w:lineRule="auto"/>
      <w:ind w:left="283" w:firstLine="709"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1A5F"/>
    <w:rPr>
      <w:rFonts w:eastAsia="Calibri" w:cs="Times New Roman"/>
    </w:rPr>
  </w:style>
  <w:style w:type="character" w:customStyle="1" w:styleId="12">
    <w:name w:val="Основной текст Знак1"/>
    <w:aliases w:val=" Знак Знак Знак Знак"/>
    <w:uiPriority w:val="99"/>
    <w:rsid w:val="00BA4803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9C50-1622-4018-9740-B556F47B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13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162</cp:revision>
  <cp:lastPrinted>2017-03-23T09:57:00Z</cp:lastPrinted>
  <dcterms:created xsi:type="dcterms:W3CDTF">2015-08-18T10:23:00Z</dcterms:created>
  <dcterms:modified xsi:type="dcterms:W3CDTF">2023-08-31T10:11:00Z</dcterms:modified>
</cp:coreProperties>
</file>