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6E" w:rsidRDefault="000D436E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436E" w:rsidRDefault="000D436E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360E3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26008C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17 квітня</w:t>
      </w:r>
      <w:r w:rsidR="001312FB" w:rsidRPr="00360E37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360E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360E3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360E37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1</w:t>
      </w:r>
      <w:r w:rsidR="00B75859" w:rsidRPr="00360E37">
        <w:rPr>
          <w:rFonts w:ascii="Times New Roman" w:hAnsi="Times New Roman"/>
          <w:sz w:val="28"/>
          <w:szCs w:val="28"/>
          <w:lang w:val="uk-UA"/>
        </w:rPr>
        <w:t>0</w:t>
      </w:r>
      <w:r w:rsidR="00CF6ED1" w:rsidRPr="00360E3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360E37">
        <w:rPr>
          <w:rFonts w:ascii="Times New Roman" w:hAnsi="Times New Roman"/>
          <w:sz w:val="28"/>
          <w:szCs w:val="28"/>
          <w:lang w:val="uk-UA"/>
        </w:rPr>
        <w:t>б 11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-</w:t>
      </w:r>
      <w:r w:rsidR="0026008C" w:rsidRPr="00360E37">
        <w:rPr>
          <w:rFonts w:ascii="Times New Roman" w:hAnsi="Times New Roman"/>
          <w:sz w:val="28"/>
          <w:szCs w:val="28"/>
          <w:lang w:val="uk-UA"/>
        </w:rPr>
        <w:t>0</w:t>
      </w:r>
      <w:r w:rsidR="00B475EA" w:rsidRPr="00360E37">
        <w:rPr>
          <w:rFonts w:ascii="Times New Roman" w:hAnsi="Times New Roman"/>
          <w:sz w:val="28"/>
          <w:szCs w:val="28"/>
          <w:lang w:val="uk-UA"/>
        </w:rPr>
        <w:t>0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360E37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360E37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Pr="00360E37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Pr="00360E37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360E37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360E37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F51CC" w:rsidRPr="00360E37" w:rsidRDefault="00AF51CC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8C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26008C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0B2344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="000B2344" w:rsidRPr="00360E37">
        <w:rPr>
          <w:rFonts w:ascii="Times New Roman" w:hAnsi="Times New Roman"/>
          <w:sz w:val="28"/>
          <w:szCs w:val="28"/>
          <w:lang w:val="uk-UA"/>
        </w:rPr>
        <w:tab/>
      </w:r>
      <w:r w:rsidR="000B2344" w:rsidRPr="00360E3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0D436E" w:rsidRDefault="000D436E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360E37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>ій</w:t>
      </w:r>
      <w:r w:rsidR="0098535F" w:rsidRPr="00360E3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360E37" w:rsidRDefault="00E444A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26008C" w:rsidRPr="00360E37" w:rsidRDefault="0026008C" w:rsidP="0026008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26008C" w:rsidRPr="00360E37" w:rsidRDefault="0026008C" w:rsidP="0026008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26008C" w:rsidRPr="00360E37" w:rsidRDefault="0026008C" w:rsidP="0026008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232B35" w:rsidRDefault="00232B35" w:rsidP="0098535F">
      <w:pPr>
        <w:rPr>
          <w:rFonts w:ascii="Times New Roman" w:hAnsi="Times New Roman"/>
          <w:sz w:val="16"/>
          <w:szCs w:val="16"/>
          <w:lang w:val="uk-UA"/>
        </w:rPr>
      </w:pPr>
    </w:p>
    <w:p w:rsidR="000D436E" w:rsidRDefault="000D436E" w:rsidP="0098535F">
      <w:pPr>
        <w:rPr>
          <w:rFonts w:ascii="Times New Roman" w:hAnsi="Times New Roman"/>
          <w:sz w:val="16"/>
          <w:szCs w:val="16"/>
          <w:lang w:val="uk-UA"/>
        </w:rPr>
      </w:pPr>
    </w:p>
    <w:p w:rsidR="000D436E" w:rsidRDefault="000D436E" w:rsidP="0098535F">
      <w:pPr>
        <w:rPr>
          <w:rFonts w:ascii="Times New Roman" w:hAnsi="Times New Roman"/>
          <w:sz w:val="16"/>
          <w:szCs w:val="16"/>
          <w:lang w:val="uk-UA"/>
        </w:rPr>
      </w:pPr>
    </w:p>
    <w:p w:rsidR="000D436E" w:rsidRPr="00360E37" w:rsidRDefault="000D436E" w:rsidP="0098535F">
      <w:pPr>
        <w:rPr>
          <w:rFonts w:ascii="Times New Roman" w:hAnsi="Times New Roman"/>
          <w:sz w:val="16"/>
          <w:szCs w:val="16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360E37" w:rsidTr="00026738">
        <w:tc>
          <w:tcPr>
            <w:tcW w:w="3690" w:type="dxa"/>
          </w:tcPr>
          <w:p w:rsidR="00547D70" w:rsidRPr="00360E37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360E37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6CC1" w:rsidRPr="00360E37" w:rsidRDefault="00EA6CC1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A6CC1" w:rsidRPr="000D436E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EA6CC1" w:rsidRPr="00360E37" w:rsidRDefault="00EA6CC1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EA6CC1" w:rsidRPr="00360E37" w:rsidRDefault="00EA6CC1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EA6CC1" w:rsidRPr="00360E37" w:rsidRDefault="00EA6CC1" w:rsidP="00C734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житлово-комунального господарства та комунальної власності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EA6CC1" w:rsidRPr="00360E37" w:rsidRDefault="00EA6CC1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360E37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360E37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Pr="00360E37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2022-2023 років та заходи на 2023-2024 роки.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26008C" w:rsidRPr="00360E37" w:rsidRDefault="0026008C" w:rsidP="003C1EBC">
      <w:pPr>
        <w:pStyle w:val="a7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60E37">
        <w:rPr>
          <w:szCs w:val="28"/>
        </w:rPr>
        <w:t>Про внесення змін до складу комісії з визначення та відшкодування збитків власникам землі та землекористувачам.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затвердження акту комісії з визначення та відшкодування збитків власникам землі та землекористувачам.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360E37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зі змінами.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погодження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роки», зі змінами.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13.12.2022 №324/0/8-22 «Про встановлення тарифів на платні послуги, які можуть надаватись комунальним некомерційним підприємством 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Синельниківської міської ради.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І квартал 2023 року.</w:t>
      </w:r>
    </w:p>
    <w:p w:rsidR="0026008C" w:rsidRPr="00360E37" w:rsidRDefault="0026008C" w:rsidP="003C1EBC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60E37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 xml:space="preserve">Про погодження внесення змін до показників бюджету </w:t>
      </w:r>
      <w:r w:rsidRPr="00360E37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360E37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2023 рік.</w:t>
      </w:r>
    </w:p>
    <w:p w:rsidR="0026008C" w:rsidRPr="00360E37" w:rsidRDefault="0026008C" w:rsidP="003C1EBC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26008C" w:rsidRPr="00360E37" w:rsidRDefault="0026008C" w:rsidP="003C1EBC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опікуном над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360E37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0D436E">
        <w:rPr>
          <w:rFonts w:ascii="Times New Roman" w:hAnsi="Times New Roman"/>
          <w:sz w:val="28"/>
          <w:szCs w:val="28"/>
        </w:rPr>
        <w:t>*</w:t>
      </w:r>
      <w:r w:rsidRPr="00360E37">
        <w:rPr>
          <w:rFonts w:ascii="Times New Roman" w:hAnsi="Times New Roman"/>
          <w:sz w:val="28"/>
          <w:szCs w:val="28"/>
        </w:rPr>
        <w:t>, що виділений в натурі гр.</w:t>
      </w:r>
      <w:r w:rsidR="000D436E">
        <w:rPr>
          <w:rFonts w:ascii="Times New Roman" w:hAnsi="Times New Roman"/>
          <w:sz w:val="28"/>
          <w:szCs w:val="28"/>
        </w:rPr>
        <w:t>*</w:t>
      </w:r>
      <w:r w:rsidRPr="00360E37">
        <w:rPr>
          <w:rFonts w:ascii="Times New Roman" w:hAnsi="Times New Roman"/>
          <w:sz w:val="28"/>
          <w:szCs w:val="28"/>
        </w:rPr>
        <w:t xml:space="preserve">. та гр. </w:t>
      </w:r>
      <w:r w:rsidR="000D436E">
        <w:rPr>
          <w:rFonts w:ascii="Times New Roman" w:hAnsi="Times New Roman"/>
          <w:sz w:val="28"/>
          <w:szCs w:val="28"/>
        </w:rPr>
        <w:t>*</w:t>
      </w:r>
      <w:r w:rsidRPr="00360E37">
        <w:rPr>
          <w:rFonts w:ascii="Times New Roman" w:hAnsi="Times New Roman"/>
          <w:sz w:val="28"/>
          <w:szCs w:val="28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>, що збудований гр. 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неповнолітнього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неповнолітнього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0D436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360E3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дитини-сироти</w:t>
      </w:r>
      <w:r w:rsidR="001D681B" w:rsidRPr="00360E3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0D436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360E3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дитини-сироти</w:t>
      </w:r>
      <w:r w:rsidR="001D681B" w:rsidRPr="00360E3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0D436E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360E3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дитини-сироти</w:t>
      </w:r>
      <w:r w:rsidR="001D681B" w:rsidRPr="00360E3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відносно дітей: </w:t>
      </w:r>
      <w:r w:rsidR="000D436E">
        <w:rPr>
          <w:rFonts w:ascii="Times New Roman" w:hAnsi="Times New Roman"/>
          <w:sz w:val="28"/>
          <w:szCs w:val="28"/>
          <w:lang w:val="uk-UA"/>
        </w:rPr>
        <w:t>****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3C1EB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малолітнього сина </w:t>
      </w:r>
      <w:r w:rsidR="000D436E">
        <w:rPr>
          <w:rFonts w:ascii="Times New Roman" w:hAnsi="Times New Roman"/>
          <w:sz w:val="28"/>
          <w:szCs w:val="28"/>
          <w:lang w:val="uk-UA"/>
        </w:rPr>
        <w:t>*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360E37" w:rsidRDefault="0026008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360E37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360E37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360E3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360E37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2022-2023 років та заходи на 2023-2024 роки</w:t>
      </w:r>
      <w:r w:rsidR="005A286D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353E" w:rsidRPr="00360E37" w:rsidRDefault="00F9353E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5A286D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5A286D" w:rsidRPr="00360E37" w:rsidRDefault="005A286D" w:rsidP="005A286D">
      <w:pPr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Оксана Вікторівна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5A286D" w:rsidRPr="00360E37" w:rsidRDefault="005A286D" w:rsidP="005A28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360E37" w:rsidRDefault="00E43B91" w:rsidP="005A286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360E37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360E37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FD35F3" w:rsidRPr="00360E37">
        <w:rPr>
          <w:rFonts w:ascii="Times New Roman" w:hAnsi="Times New Roman"/>
          <w:sz w:val="28"/>
          <w:szCs w:val="28"/>
          <w:lang w:val="uk-UA"/>
        </w:rPr>
        <w:t>9</w:t>
      </w:r>
    </w:p>
    <w:p w:rsidR="00E43B91" w:rsidRPr="00360E37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360E37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360E37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360E37" w:rsidRDefault="00F9353E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A6CC1">
        <w:rPr>
          <w:rFonts w:ascii="Times New Roman" w:hAnsi="Times New Roman"/>
          <w:sz w:val="28"/>
          <w:szCs w:val="28"/>
          <w:lang w:val="uk-UA"/>
        </w:rPr>
        <w:t>106</w:t>
      </w:r>
      <w:r w:rsidR="00E43B91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43B91" w:rsidRPr="00360E37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360E37" w:rsidRDefault="00232B35" w:rsidP="00232B3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232B35" w:rsidRPr="00360E37" w:rsidRDefault="00232B35" w:rsidP="00232B35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 w:rsidR="005A286D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2E41" w:rsidRPr="00360E37" w:rsidRDefault="00FD2E41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5A286D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5A286D" w:rsidRPr="00360E37" w:rsidRDefault="005A286D" w:rsidP="005A286D">
      <w:pPr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Оксана Вікторівна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232B35" w:rsidRPr="00360E37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360E37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32B35" w:rsidRPr="00360E37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360E37" w:rsidRDefault="00FD35F3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232B35" w:rsidRPr="00360E37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32B35" w:rsidRPr="00360E37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32B35" w:rsidRPr="00360E37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360E37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EA6CC1">
        <w:rPr>
          <w:rFonts w:ascii="Times New Roman" w:hAnsi="Times New Roman"/>
          <w:sz w:val="28"/>
          <w:szCs w:val="28"/>
          <w:lang w:val="uk-UA"/>
        </w:rPr>
        <w:t>№ 107</w:t>
      </w:r>
      <w:r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232B35" w:rsidRPr="00360E37" w:rsidRDefault="00232B35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360E37" w:rsidRDefault="00232B35" w:rsidP="00B7585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3</w:t>
      </w:r>
      <w:r w:rsidR="00B75859"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859" w:rsidRPr="00360E37" w:rsidRDefault="00B75859" w:rsidP="00B75859">
      <w:pPr>
        <w:pStyle w:val="1"/>
        <w:rPr>
          <w:rFonts w:ascii="Times New Roman" w:hAnsi="Times New Roman"/>
          <w:sz w:val="28"/>
          <w:szCs w:val="28"/>
        </w:rPr>
      </w:pPr>
    </w:p>
    <w:p w:rsidR="005C0672" w:rsidRPr="00360E37" w:rsidRDefault="001D681B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визначення та відшкодування збитків власникам землі та землекористувачам.</w:t>
      </w:r>
    </w:p>
    <w:p w:rsidR="001D681B" w:rsidRPr="00360E37" w:rsidRDefault="001D681B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5A286D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5A286D" w:rsidRPr="00360E37" w:rsidRDefault="005A286D" w:rsidP="005A286D">
      <w:pPr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Оксана Вікторівна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FD2E41" w:rsidRPr="00360E37" w:rsidRDefault="00FD2E41" w:rsidP="00FD2E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360E37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5859" w:rsidRPr="00360E37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360E37" w:rsidRDefault="00803C64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B75859" w:rsidRPr="00360E37" w:rsidRDefault="00B75859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5859" w:rsidRPr="00360E37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5859" w:rsidRPr="00360E37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360E37" w:rsidRDefault="00EA6CC1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108</w:t>
      </w:r>
      <w:r w:rsidR="00B75859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1D681B" w:rsidRPr="00360E37" w:rsidRDefault="001D681B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360E37" w:rsidRDefault="00232B35" w:rsidP="00A85E7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4</w:t>
      </w:r>
      <w:r w:rsidR="00A85E77"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77" w:rsidRPr="00360E37" w:rsidRDefault="00A85E77" w:rsidP="00A85E77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затвердження акту комісії з визначення та відшкодування збитків власникам землі та землекористувачам</w:t>
      </w:r>
      <w:r w:rsidR="005A286D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C0672" w:rsidRPr="00360E37" w:rsidRDefault="005C0672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360E37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E0FB3" w:rsidRPr="00360E37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Pr="00360E37" w:rsidRDefault="00AF51CC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6E0FB3" w:rsidRPr="00360E37" w:rsidRDefault="00AF51CC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lastRenderedPageBreak/>
        <w:t>Оксана Вікторівна</w:t>
      </w:r>
      <w:r w:rsidR="005C0672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>в.о. начальника управління житлово-комунального господарства та комунальної власності міської ради</w:t>
      </w:r>
      <w:r w:rsidR="006E0FB3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A85E77" w:rsidRPr="00360E37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360E3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360E3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360E37" w:rsidRDefault="005C0672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77" w:rsidRPr="00360E37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360E3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360E3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360E37" w:rsidRDefault="00FD2E41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A6CC1">
        <w:rPr>
          <w:rFonts w:ascii="Times New Roman" w:hAnsi="Times New Roman"/>
          <w:sz w:val="28"/>
          <w:szCs w:val="28"/>
          <w:lang w:val="uk-UA"/>
        </w:rPr>
        <w:t>Рішення № 109</w:t>
      </w:r>
      <w:r w:rsidR="00A85E77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A85E77" w:rsidRPr="00360E3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360E37" w:rsidRDefault="00FD35F3" w:rsidP="005C067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5</w:t>
      </w:r>
      <w:r w:rsidR="005C0672"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C0672" w:rsidRPr="00360E37" w:rsidRDefault="005C0672" w:rsidP="005C0672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  <w:r w:rsidR="006412D1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353E" w:rsidRPr="00360E37" w:rsidRDefault="00F9353E" w:rsidP="005C06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1CC" w:rsidRPr="00360E37" w:rsidRDefault="00AF51CC" w:rsidP="00AF51C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F51CC" w:rsidRPr="00360E37" w:rsidRDefault="00AF51CC" w:rsidP="00AF51C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CC" w:rsidRPr="00360E37" w:rsidRDefault="00AF51CC" w:rsidP="00AF51C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AF51CC" w:rsidRPr="00360E37" w:rsidRDefault="00AF51CC" w:rsidP="00AF51C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Оксана Вікторівна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5C0672" w:rsidRPr="00360E37" w:rsidRDefault="005C0672" w:rsidP="005C067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360E37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C0672" w:rsidRPr="00360E37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360E37" w:rsidRDefault="005C0672" w:rsidP="005C06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C0672" w:rsidRPr="00360E37" w:rsidRDefault="005C0672" w:rsidP="005C06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C0672" w:rsidRPr="00360E37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C0672" w:rsidRPr="00360E37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360E37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A6CC1">
        <w:rPr>
          <w:rFonts w:ascii="Times New Roman" w:hAnsi="Times New Roman"/>
          <w:sz w:val="28"/>
          <w:szCs w:val="28"/>
          <w:lang w:val="uk-UA"/>
        </w:rPr>
        <w:t>Рішення № 110</w:t>
      </w:r>
      <w:r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BF6D67" w:rsidRPr="00360E3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1D681B" w:rsidRPr="00360E37" w:rsidRDefault="001D681B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Оксана Вікторівна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111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зі змінами.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 w:rsidR="006412D1" w:rsidRPr="00360E37">
        <w:rPr>
          <w:rFonts w:ascii="Times New Roman" w:hAnsi="Times New Roman"/>
          <w:sz w:val="28"/>
          <w:szCs w:val="28"/>
          <w:lang w:val="uk-UA"/>
        </w:rPr>
        <w:t>В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412D1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ЛУК’ЯНЕНКО</w:t>
      </w:r>
    </w:p>
    <w:p w:rsidR="001D681B" w:rsidRPr="00360E37" w:rsidRDefault="006412D1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в.о. начальника </w:t>
      </w:r>
      <w:r w:rsidRPr="00360E37">
        <w:rPr>
          <w:rFonts w:ascii="Times New Roman" w:hAnsi="Times New Roman"/>
          <w:sz w:val="28"/>
          <w:szCs w:val="28"/>
          <w:lang w:val="uk-UA"/>
        </w:rPr>
        <w:t>відділу спеціальної, мобілізаційної та військової роботи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112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роки», зі змінами.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412D1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1D681B" w:rsidRPr="00360E37" w:rsidRDefault="006412D1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360E37"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3/0/8-23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13.12.2022 №324/0/8-22 «Про встановлення тарифів на 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lastRenderedPageBreak/>
        <w:t>платні послуги, які можуть надаватись комунальним некомерційним підприємством «</w:t>
      </w:r>
      <w:proofErr w:type="spellStart"/>
      <w:r w:rsidRPr="00360E37">
        <w:rPr>
          <w:rFonts w:ascii="Times New Roman" w:hAnsi="Times New Roman"/>
          <w:b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центральна міська лікарня» Синельниківської міської ради</w:t>
      </w:r>
      <w:r w:rsidR="006412D1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12D1" w:rsidRPr="00360E37" w:rsidRDefault="006412D1" w:rsidP="006412D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412D1" w:rsidRPr="00360E37" w:rsidRDefault="006412D1" w:rsidP="006412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12D1" w:rsidRPr="00360E37" w:rsidRDefault="006412D1" w:rsidP="006412D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6412D1" w:rsidRPr="00360E37" w:rsidRDefault="006412D1" w:rsidP="006412D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Людмила Олександрівна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начальник відділу охорони здоров’я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114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І квартал 2023 року</w:t>
      </w:r>
      <w:r w:rsidR="00360E37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360E37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D681B" w:rsidRPr="00360E37" w:rsidRDefault="00360E37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>н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115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EA6CC1" w:rsidRDefault="001D681B" w:rsidP="00EA6CC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6CC1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2023 рік</w:t>
      </w:r>
      <w:r w:rsidR="00EA6C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Лариса Іванівна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116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360E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360E3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1D681B" w:rsidRPr="00360E37" w:rsidRDefault="001D681B" w:rsidP="00360E37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360E37">
      <w:pPr>
        <w:pStyle w:val="a5"/>
        <w:spacing w:after="0"/>
        <w:ind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</w:t>
      </w:r>
      <w:r w:rsidR="00360E37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360E3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Лариса Іванівна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117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Default="001D681B" w:rsidP="001D681B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="00360E37"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D436E" w:rsidRPr="00360E37" w:rsidRDefault="000D436E" w:rsidP="001D681B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360E37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ЧОРНА</w:t>
      </w:r>
    </w:p>
    <w:p w:rsidR="001D681B" w:rsidRPr="00360E37" w:rsidRDefault="00360E37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в.о. начальника управління 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118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36E" w:rsidRDefault="000D436E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36E" w:rsidRPr="00360E37" w:rsidRDefault="000D436E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14.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pStyle w:val="1"/>
        <w:rPr>
          <w:rFonts w:ascii="Times New Roman" w:hAnsi="Times New Roman"/>
          <w:b/>
          <w:sz w:val="28"/>
          <w:szCs w:val="28"/>
        </w:rPr>
      </w:pPr>
      <w:r w:rsidRPr="00360E37">
        <w:rPr>
          <w:rFonts w:ascii="Times New Roman" w:hAnsi="Times New Roman"/>
          <w:b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0D436E">
        <w:rPr>
          <w:rFonts w:ascii="Times New Roman" w:hAnsi="Times New Roman"/>
          <w:b/>
          <w:sz w:val="28"/>
          <w:szCs w:val="28"/>
        </w:rPr>
        <w:t>*</w:t>
      </w:r>
      <w:r w:rsidRPr="00360E37">
        <w:rPr>
          <w:rFonts w:ascii="Times New Roman" w:hAnsi="Times New Roman"/>
          <w:b/>
          <w:sz w:val="28"/>
          <w:szCs w:val="28"/>
        </w:rPr>
        <w:t>, що виділений в натурі гр.</w:t>
      </w:r>
      <w:r w:rsidR="000D436E">
        <w:rPr>
          <w:rFonts w:ascii="Times New Roman" w:hAnsi="Times New Roman"/>
          <w:b/>
          <w:sz w:val="28"/>
          <w:szCs w:val="28"/>
        </w:rPr>
        <w:t>*</w:t>
      </w:r>
      <w:r w:rsidRPr="00360E37">
        <w:rPr>
          <w:rFonts w:ascii="Times New Roman" w:hAnsi="Times New Roman"/>
          <w:b/>
          <w:sz w:val="28"/>
          <w:szCs w:val="28"/>
        </w:rPr>
        <w:t xml:space="preserve">. та гр. </w:t>
      </w:r>
      <w:r w:rsidR="000D436E">
        <w:rPr>
          <w:rFonts w:ascii="Times New Roman" w:hAnsi="Times New Roman"/>
          <w:b/>
          <w:sz w:val="28"/>
          <w:szCs w:val="28"/>
        </w:rPr>
        <w:t>*</w:t>
      </w:r>
      <w:r w:rsidRPr="00360E37">
        <w:rPr>
          <w:rFonts w:ascii="Times New Roman" w:hAnsi="Times New Roman"/>
          <w:b/>
          <w:sz w:val="28"/>
          <w:szCs w:val="28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360E37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D681B" w:rsidRPr="00360E37" w:rsidRDefault="00360E37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119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120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неповнолітнього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360E37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1D681B" w:rsidRPr="00360E37" w:rsidRDefault="00360E37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121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5A286D" w:rsidRPr="00360E37" w:rsidRDefault="005A286D" w:rsidP="005A286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неповнолітнього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122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5A286D" w:rsidRPr="00360E37" w:rsidRDefault="005A286D" w:rsidP="005A286D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0D436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дитини-сироти</w:t>
      </w:r>
      <w:r w:rsidR="00EA6CC1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123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5A286D" w:rsidRPr="00360E37" w:rsidRDefault="005A286D" w:rsidP="005A286D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неповнолітньою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="00EA6C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124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5A286D" w:rsidRPr="00360E37" w:rsidRDefault="005A286D" w:rsidP="005A286D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0D436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дитини-сироти</w:t>
      </w:r>
      <w:r w:rsidR="00360E37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125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5A286D" w:rsidRPr="00360E37" w:rsidRDefault="005A286D" w:rsidP="005A286D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126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5A286D" w:rsidRPr="00360E37" w:rsidRDefault="005A286D" w:rsidP="005A286D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60E3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0D436E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дитини-сироти</w:t>
      </w:r>
      <w:r w:rsidR="00360E37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D681B" w:rsidRPr="00360E37" w:rsidRDefault="001D681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127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60E37" w:rsidRPr="00360E37" w:rsidRDefault="00360E37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D436E" w:rsidRPr="00360E37" w:rsidRDefault="000D436E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128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5A286D" w:rsidRPr="00360E37" w:rsidRDefault="005A286D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286D" w:rsidRPr="00360E37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360E37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360E37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360E37" w:rsidRPr="00360E37" w:rsidRDefault="00360E37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129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5A286D" w:rsidRPr="00360E37" w:rsidRDefault="005A286D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відносно дітей: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****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286D" w:rsidRPr="00360E37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6CC1" w:rsidRPr="00360E37" w:rsidRDefault="00EA6CC1" w:rsidP="00EA6CC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A6CC1" w:rsidRPr="00360E37" w:rsidRDefault="00EA6CC1" w:rsidP="00EA6CC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CC1" w:rsidRPr="00360E37" w:rsidRDefault="00EA6CC1" w:rsidP="00EA6CC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EA6CC1" w:rsidRPr="00360E37" w:rsidRDefault="00EA6CC1" w:rsidP="00EA6CC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130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5A286D" w:rsidRPr="00360E37" w:rsidRDefault="005A286D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1D681B" w:rsidRPr="00360E37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360E37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малолітнього сина </w:t>
      </w:r>
      <w:r w:rsidR="000D43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286D" w:rsidRPr="00360E37" w:rsidRDefault="005A286D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6CC1" w:rsidRPr="00360E37" w:rsidRDefault="00EA6CC1" w:rsidP="00EA6CC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A6CC1" w:rsidRPr="00360E37" w:rsidRDefault="00EA6CC1" w:rsidP="00EA6CC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CC1" w:rsidRPr="00360E37" w:rsidRDefault="00EA6CC1" w:rsidP="00EA6CC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СІТАЛО </w:t>
      </w:r>
    </w:p>
    <w:p w:rsidR="00EA6CC1" w:rsidRPr="00360E37" w:rsidRDefault="00EA6CC1" w:rsidP="00EA6CC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360E37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131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51327" w:rsidRPr="00360E3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60E3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360E37" w:rsidSect="0026008C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D436E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0FB3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4822-CD15-47EC-B04A-54A5D28E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275</cp:revision>
  <cp:lastPrinted>2023-04-18T06:15:00Z</cp:lastPrinted>
  <dcterms:created xsi:type="dcterms:W3CDTF">2021-09-30T11:21:00Z</dcterms:created>
  <dcterms:modified xsi:type="dcterms:W3CDTF">2023-04-18T13:17:00Z</dcterms:modified>
</cp:coreProperties>
</file>