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C4" w:rsidRPr="00F879C4" w:rsidRDefault="00F879C4" w:rsidP="00F879C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879C4" w:rsidRPr="00F879C4" w:rsidRDefault="00F879C4" w:rsidP="00F879C4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F879C4">
        <w:rPr>
          <w:rFonts w:ascii="Times New Roman" w:hAnsi="Times New Roman"/>
          <w:bCs/>
          <w:sz w:val="26"/>
          <w:szCs w:val="26"/>
          <w:lang w:val="uk-UA"/>
        </w:rPr>
        <w:t>17 квітня 2023 року</w:t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ab/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ab/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ab/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414402">
        <w:rPr>
          <w:rFonts w:ascii="Times New Roman" w:hAnsi="Times New Roman"/>
          <w:bCs/>
          <w:sz w:val="26"/>
          <w:szCs w:val="26"/>
          <w:lang w:val="uk-UA"/>
        </w:rPr>
        <w:t>123</w:t>
      </w:r>
      <w:r w:rsidRPr="00F879C4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F879C4" w:rsidRPr="00F879C4" w:rsidRDefault="00F879C4" w:rsidP="00F879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79C4" w:rsidRPr="00F879C4" w:rsidRDefault="00F879C4" w:rsidP="00F87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9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4C3FA" wp14:editId="37AF031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F879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8F2E" wp14:editId="0C7FA89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F879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24F6B" wp14:editId="745D6AB3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F879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4306" wp14:editId="49BF098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8E6D7A" w:rsidRPr="00F879C4" w:rsidRDefault="00977139" w:rsidP="008E6D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Про надання малолітній</w:t>
      </w:r>
    </w:p>
    <w:p w:rsidR="008E6D7A" w:rsidRPr="00F879C4" w:rsidRDefault="000B73BB" w:rsidP="009771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  <w:r w:rsidR="008E6D7A" w:rsidRPr="00F879C4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статусу дитини-сироти </w:t>
      </w:r>
    </w:p>
    <w:p w:rsidR="008E6D7A" w:rsidRPr="00F879C4" w:rsidRDefault="008E6D7A" w:rsidP="008E6D7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8E6D7A" w:rsidRPr="00F879C4" w:rsidRDefault="008E6D7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977139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малолітньої </w:t>
      </w:r>
      <w:r w:rsidR="000B73BB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977139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, яка залишилася</w:t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сиротою, встановлено, що: </w:t>
      </w:r>
    </w:p>
    <w:p w:rsidR="008E6D7A" w:rsidRPr="00F879C4" w:rsidRDefault="008E6D7A" w:rsidP="00F879C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мати дитини, </w:t>
      </w:r>
      <w:r w:rsidR="000B73BB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="00977139"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>(свідоцтво</w:t>
      </w:r>
      <w:r w:rsidR="00977139"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смерть серія </w:t>
      </w:r>
      <w:r w:rsidR="000B73BB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видане </w:t>
      </w:r>
      <w:r w:rsidR="00977139"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>Синельниківським відділом державної реєстрації актів цивільного стану у Синельниківському районі Дніпропетровської області Південного</w:t>
      </w:r>
      <w:r w:rsidR="002644AF" w:rsidRPr="00F879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міжрегіонального управління Міністерства юстиції (м. Одеса) від 27 березня 2023 року;</w:t>
      </w:r>
    </w:p>
    <w:p w:rsidR="008E6D7A" w:rsidRPr="00F879C4" w:rsidRDefault="008E6D7A" w:rsidP="00F879C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відомості про батька дитини – записані згідно з витягом із Державного реєстру актів цивільного стану громадян про </w:t>
      </w:r>
      <w:r w:rsidR="002644AF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народження із зазначенням відомостей про батька відповідно до частини першої статті 135 Сімейного кодексу України</w:t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.</w:t>
      </w:r>
    </w:p>
    <w:p w:rsidR="008E6D7A" w:rsidRPr="00F879C4" w:rsidRDefault="0012042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Малолітня </w:t>
      </w:r>
      <w:r w:rsidR="000B73BB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 w:rsidR="008E6D7A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власного житла та майна не має.</w:t>
      </w:r>
      <w:r w:rsidR="008E6D7A" w:rsidRPr="00F879C4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="008E6D7A" w:rsidRPr="00F879C4">
        <w:rPr>
          <w:rFonts w:ascii="Times New Roman" w:eastAsia="Times New Roman" w:hAnsi="Times New Roman"/>
          <w:sz w:val="27"/>
          <w:szCs w:val="27"/>
          <w:lang w:eastAsia="uk-UA"/>
        </w:rPr>
        <w:t>Дитину</w:t>
      </w:r>
      <w:proofErr w:type="spellEnd"/>
      <w:r w:rsidR="008E6D7A" w:rsidRPr="00F879C4">
        <w:rPr>
          <w:rFonts w:ascii="Times New Roman" w:eastAsia="Times New Roman" w:hAnsi="Times New Roman"/>
          <w:sz w:val="27"/>
          <w:szCs w:val="27"/>
          <w:lang w:eastAsia="uk-UA"/>
        </w:rPr>
        <w:t xml:space="preserve"> буде </w:t>
      </w:r>
      <w:proofErr w:type="spellStart"/>
      <w:r w:rsidR="008E6D7A" w:rsidRPr="00F879C4">
        <w:rPr>
          <w:rFonts w:ascii="Times New Roman" w:eastAsia="Times New Roman" w:hAnsi="Times New Roman"/>
          <w:sz w:val="27"/>
          <w:szCs w:val="27"/>
          <w:lang w:eastAsia="uk-UA"/>
        </w:rPr>
        <w:t>влаштовано</w:t>
      </w:r>
      <w:proofErr w:type="spellEnd"/>
      <w:r w:rsidR="008E6D7A" w:rsidRPr="00F879C4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8E6D7A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в сімейні форми виховання.</w:t>
      </w:r>
    </w:p>
    <w:p w:rsidR="008E6D7A" w:rsidRPr="00F879C4" w:rsidRDefault="008E6D7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8E6D7A" w:rsidRPr="00F879C4" w:rsidRDefault="008E6D7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 Надати </w:t>
      </w:r>
      <w:r w:rsidR="000B73BB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bookmarkStart w:id="0" w:name="_GoBack"/>
      <w:bookmarkEnd w:id="0"/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, статус дитини-сироти</w:t>
      </w:r>
      <w:r w:rsidR="00F879C4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.</w:t>
      </w:r>
    </w:p>
    <w:p w:rsidR="008E6D7A" w:rsidRPr="00F879C4" w:rsidRDefault="0012042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2</w:t>
      </w:r>
      <w:r w:rsidR="008E6D7A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E6D7A" w:rsidRPr="00F879C4" w:rsidRDefault="0012042A" w:rsidP="00F879C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3</w:t>
      </w:r>
      <w:r w:rsidR="008E6D7A"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8E6D7A" w:rsidRPr="00F879C4" w:rsidRDefault="008E6D7A" w:rsidP="00F879C4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2212C5" w:rsidRDefault="002212C5" w:rsidP="00F879C4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1D4C55" w:rsidRPr="00F879C4" w:rsidRDefault="008E6D7A" w:rsidP="00F879C4">
      <w:pPr>
        <w:ind w:right="-1"/>
        <w:rPr>
          <w:sz w:val="27"/>
          <w:szCs w:val="27"/>
          <w:lang w:val="uk-UA"/>
        </w:rPr>
      </w:pP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Міський голова    </w:t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ab/>
        <w:t xml:space="preserve">            </w:t>
      </w:r>
      <w:r w:rsid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            </w:t>
      </w:r>
      <w:r w:rsidRPr="00F879C4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Дмитро ЗРАЖЕВСЬКИЙ</w:t>
      </w:r>
    </w:p>
    <w:sectPr w:rsidR="001D4C55" w:rsidRPr="00F879C4" w:rsidSect="00F879C4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34"/>
    <w:rsid w:val="000B73BB"/>
    <w:rsid w:val="0012042A"/>
    <w:rsid w:val="001D4C55"/>
    <w:rsid w:val="002212C5"/>
    <w:rsid w:val="002644AF"/>
    <w:rsid w:val="00414402"/>
    <w:rsid w:val="004B39ED"/>
    <w:rsid w:val="008E6D7A"/>
    <w:rsid w:val="00900334"/>
    <w:rsid w:val="00977139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cp:lastPrinted>2023-03-30T08:01:00Z</cp:lastPrinted>
  <dcterms:created xsi:type="dcterms:W3CDTF">2023-03-30T05:35:00Z</dcterms:created>
  <dcterms:modified xsi:type="dcterms:W3CDTF">2023-04-18T07:20:00Z</dcterms:modified>
</cp:coreProperties>
</file>