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08" w:rsidRPr="00627308" w:rsidRDefault="00627308" w:rsidP="006273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2730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2730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62730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627308" w:rsidRPr="00627308" w:rsidRDefault="00627308" w:rsidP="0062730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27308" w:rsidRPr="00627308" w:rsidRDefault="00627308" w:rsidP="0062730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627308">
        <w:rPr>
          <w:rFonts w:ascii="Times New Roman" w:hAnsi="Times New Roman"/>
          <w:bCs/>
          <w:sz w:val="26"/>
          <w:szCs w:val="26"/>
          <w:lang w:val="uk-UA"/>
        </w:rPr>
        <w:t>16 лютого 2023 року</w:t>
      </w:r>
      <w:r w:rsidRPr="00627308">
        <w:rPr>
          <w:rFonts w:ascii="Times New Roman" w:hAnsi="Times New Roman"/>
          <w:bCs/>
          <w:sz w:val="26"/>
          <w:szCs w:val="26"/>
          <w:lang w:val="uk-UA"/>
        </w:rPr>
        <w:tab/>
      </w:r>
      <w:r w:rsidRPr="00627308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27308">
        <w:rPr>
          <w:rFonts w:ascii="Times New Roman" w:hAnsi="Times New Roman"/>
          <w:bCs/>
          <w:sz w:val="26"/>
          <w:szCs w:val="26"/>
          <w:lang w:val="uk-UA"/>
        </w:rPr>
        <w:tab/>
      </w:r>
      <w:r w:rsidRPr="00627308">
        <w:rPr>
          <w:rFonts w:ascii="Times New Roman" w:hAnsi="Times New Roman"/>
          <w:bCs/>
          <w:sz w:val="26"/>
          <w:szCs w:val="26"/>
          <w:lang w:val="uk-UA"/>
        </w:rPr>
        <w:tab/>
      </w:r>
      <w:r w:rsidRPr="00627308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67</w:t>
      </w:r>
      <w:r w:rsidRPr="00627308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627308" w:rsidRPr="00627308" w:rsidRDefault="00627308" w:rsidP="006273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308" w:rsidRPr="00627308" w:rsidRDefault="00627308" w:rsidP="00627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3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3C4EE" wp14:editId="5A96AA9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6273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B2B4F" wp14:editId="6A59685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273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A800" wp14:editId="64ADCC08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273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4C69" wp14:editId="1A75528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83FF5" w:rsidRDefault="00A83FF5" w:rsidP="00627308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рішення</w:t>
      </w:r>
    </w:p>
    <w:p w:rsidR="00A83FF5" w:rsidRDefault="00A83FF5" w:rsidP="00627308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A83FF5" w:rsidRDefault="00A83FF5" w:rsidP="00627308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A83FF5" w:rsidRDefault="00A83FF5" w:rsidP="00627308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E24DEC">
        <w:rPr>
          <w:b/>
          <w:i/>
          <w:sz w:val="28"/>
          <w:szCs w:val="28"/>
          <w:lang w:val="uk-UA"/>
        </w:rPr>
        <w:t>03.02.2023 № 30/0/8-23</w:t>
      </w:r>
    </w:p>
    <w:p w:rsidR="00A83FF5" w:rsidRDefault="00A83FF5" w:rsidP="00A83FF5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A83FF5" w:rsidRDefault="00E24DEC" w:rsidP="00627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4DEC">
        <w:rPr>
          <w:rFonts w:ascii="Times New Roman" w:hAnsi="Times New Roman"/>
          <w:sz w:val="28"/>
          <w:szCs w:val="28"/>
          <w:lang w:val="uk-UA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 w:rsidR="000A0ED6">
        <w:rPr>
          <w:rFonts w:ascii="Times New Roman" w:hAnsi="Times New Roman"/>
          <w:sz w:val="28"/>
          <w:szCs w:val="28"/>
          <w:lang w:val="uk-UA"/>
        </w:rPr>
        <w:t xml:space="preserve">них батьківського піклування», </w:t>
      </w:r>
      <w:r w:rsidRPr="00E24DEC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26.04.2002 № 564 «Про затвердження Положення про дитячий будинок сімейного типу», витягом з протоколу </w:t>
      </w:r>
      <w:r w:rsidR="00C833E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24DE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833E9">
        <w:rPr>
          <w:rFonts w:ascii="Times New Roman" w:hAnsi="Times New Roman"/>
          <w:sz w:val="28"/>
          <w:szCs w:val="28"/>
          <w:lang w:val="uk-UA"/>
        </w:rPr>
        <w:t>04</w:t>
      </w:r>
      <w:r w:rsidRPr="00E24DEC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C833E9">
        <w:rPr>
          <w:rFonts w:ascii="Times New Roman" w:hAnsi="Times New Roman"/>
          <w:sz w:val="28"/>
          <w:szCs w:val="28"/>
          <w:lang w:val="uk-UA"/>
        </w:rPr>
        <w:t xml:space="preserve">15 лютого </w:t>
      </w:r>
      <w:r w:rsidRPr="00E24DEC">
        <w:rPr>
          <w:rFonts w:ascii="Times New Roman" w:hAnsi="Times New Roman"/>
          <w:sz w:val="28"/>
          <w:szCs w:val="28"/>
          <w:lang w:val="uk-UA"/>
        </w:rPr>
        <w:t>2023</w:t>
      </w:r>
      <w:r w:rsidR="00D249CE">
        <w:rPr>
          <w:rFonts w:ascii="Times New Roman" w:hAnsi="Times New Roman"/>
          <w:sz w:val="28"/>
          <w:szCs w:val="28"/>
          <w:lang w:val="uk-UA"/>
        </w:rPr>
        <w:t xml:space="preserve"> року та листом служби у справах дітей Петриківської селищної ради Дніпропетровської області, </w:t>
      </w:r>
      <w:r w:rsidRPr="00E24DEC">
        <w:rPr>
          <w:rFonts w:ascii="Times New Roman" w:hAnsi="Times New Roman"/>
          <w:sz w:val="28"/>
          <w:szCs w:val="28"/>
          <w:lang w:val="uk-UA"/>
        </w:rPr>
        <w:t xml:space="preserve">враховуючи інтереси малолітньої дитини, </w:t>
      </w:r>
      <w:r w:rsidR="005F4BFC">
        <w:rPr>
          <w:rFonts w:ascii="Times New Roman" w:hAnsi="Times New Roman"/>
          <w:sz w:val="28"/>
          <w:szCs w:val="28"/>
          <w:lang w:val="uk-UA"/>
        </w:rPr>
        <w:t>*</w:t>
      </w:r>
      <w:r w:rsidRPr="00E24D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24DEC"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</w:t>
      </w:r>
      <w:r w:rsidRPr="00E24DEC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627308" w:rsidRPr="00C833E9" w:rsidRDefault="00627308" w:rsidP="00627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FF5" w:rsidRDefault="00627308" w:rsidP="00627308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A83FF5">
        <w:rPr>
          <w:sz w:val="28"/>
          <w:szCs w:val="28"/>
          <w:lang w:val="uk-UA"/>
        </w:rPr>
        <w:t>Внести</w:t>
      </w:r>
      <w:proofErr w:type="spellEnd"/>
      <w:r w:rsidR="00A83FF5">
        <w:rPr>
          <w:sz w:val="28"/>
          <w:szCs w:val="28"/>
          <w:lang w:val="uk-UA"/>
        </w:rPr>
        <w:t xml:space="preserve"> зміни до рішення виконавчого комітету Синельниківської м</w:t>
      </w:r>
      <w:r w:rsidR="00C833E9">
        <w:rPr>
          <w:sz w:val="28"/>
          <w:szCs w:val="28"/>
          <w:lang w:val="uk-UA"/>
        </w:rPr>
        <w:t>іської ради від 03 лютого 2023 року № 30/0/8- 23</w:t>
      </w:r>
      <w:r w:rsidR="00A83FF5">
        <w:rPr>
          <w:sz w:val="28"/>
          <w:szCs w:val="28"/>
          <w:lang w:val="uk-UA"/>
        </w:rPr>
        <w:t xml:space="preserve"> «Про </w:t>
      </w:r>
      <w:r w:rsidR="00C833E9">
        <w:rPr>
          <w:sz w:val="28"/>
          <w:szCs w:val="28"/>
          <w:lang w:val="uk-UA"/>
        </w:rPr>
        <w:t xml:space="preserve">вибуття особи із числа дітей – сиріт </w:t>
      </w:r>
      <w:r w:rsidR="005F4BFC">
        <w:rPr>
          <w:sz w:val="28"/>
          <w:szCs w:val="28"/>
          <w:lang w:val="uk-UA"/>
        </w:rPr>
        <w:t>*</w:t>
      </w:r>
      <w:r w:rsidR="00C833E9">
        <w:rPr>
          <w:sz w:val="28"/>
          <w:szCs w:val="28"/>
          <w:lang w:val="uk-UA"/>
        </w:rPr>
        <w:t xml:space="preserve"> та довлаштування до дитячого будинку сімейного типу </w:t>
      </w:r>
      <w:r w:rsidR="005F4BFC">
        <w:rPr>
          <w:sz w:val="28"/>
          <w:szCs w:val="28"/>
          <w:lang w:val="uk-UA"/>
        </w:rPr>
        <w:t>*</w:t>
      </w:r>
      <w:r w:rsidR="00C833E9">
        <w:rPr>
          <w:sz w:val="28"/>
          <w:szCs w:val="28"/>
          <w:lang w:val="uk-UA"/>
        </w:rPr>
        <w:t xml:space="preserve"> та </w:t>
      </w:r>
      <w:r w:rsidR="005F4BFC">
        <w:rPr>
          <w:sz w:val="28"/>
          <w:szCs w:val="28"/>
          <w:lang w:val="uk-UA"/>
        </w:rPr>
        <w:t>*</w:t>
      </w:r>
      <w:r w:rsidR="00C833E9">
        <w:rPr>
          <w:sz w:val="28"/>
          <w:szCs w:val="28"/>
          <w:lang w:val="uk-UA"/>
        </w:rPr>
        <w:t xml:space="preserve"> </w:t>
      </w:r>
      <w:r w:rsidR="00C833E9" w:rsidRPr="00C833E9">
        <w:rPr>
          <w:sz w:val="28"/>
          <w:szCs w:val="28"/>
          <w:lang w:val="uk-UA"/>
        </w:rPr>
        <w:t>на</w:t>
      </w:r>
      <w:r w:rsidR="00D249CE">
        <w:rPr>
          <w:sz w:val="28"/>
          <w:szCs w:val="28"/>
          <w:lang w:val="uk-UA"/>
        </w:rPr>
        <w:t xml:space="preserve"> спільне проживання і виховання м</w:t>
      </w:r>
      <w:r w:rsidR="00C833E9" w:rsidRPr="00C833E9">
        <w:rPr>
          <w:sz w:val="28"/>
          <w:szCs w:val="28"/>
          <w:lang w:val="uk-UA"/>
        </w:rPr>
        <w:t xml:space="preserve">алолітньої </w:t>
      </w:r>
      <w:r w:rsidR="005F4BFC">
        <w:rPr>
          <w:sz w:val="28"/>
          <w:szCs w:val="28"/>
          <w:lang w:val="uk-UA"/>
        </w:rPr>
        <w:t>*</w:t>
      </w:r>
      <w:r w:rsidR="00C833E9" w:rsidRPr="00C833E9">
        <w:rPr>
          <w:sz w:val="28"/>
          <w:szCs w:val="28"/>
          <w:lang w:val="uk-UA"/>
        </w:rPr>
        <w:t>»</w:t>
      </w:r>
      <w:r w:rsidR="00A83FF5">
        <w:rPr>
          <w:sz w:val="28"/>
          <w:szCs w:val="28"/>
          <w:lang w:val="uk-UA"/>
        </w:rPr>
        <w:t>, а саме:</w:t>
      </w:r>
      <w:r w:rsidR="00745DF7">
        <w:rPr>
          <w:sz w:val="28"/>
          <w:szCs w:val="28"/>
          <w:lang w:val="uk-UA"/>
        </w:rPr>
        <w:t xml:space="preserve"> змінити</w:t>
      </w:r>
      <w:r w:rsidR="00A83FF5">
        <w:rPr>
          <w:sz w:val="28"/>
          <w:szCs w:val="28"/>
          <w:lang w:val="uk-UA"/>
        </w:rPr>
        <w:t xml:space="preserve"> </w:t>
      </w:r>
      <w:r w:rsidR="00AE4FEE">
        <w:rPr>
          <w:sz w:val="28"/>
          <w:szCs w:val="28"/>
          <w:lang w:val="uk-UA"/>
        </w:rPr>
        <w:t>у другому пункті</w:t>
      </w:r>
      <w:r w:rsidR="00745DF7">
        <w:rPr>
          <w:sz w:val="28"/>
          <w:szCs w:val="28"/>
          <w:lang w:val="uk-UA"/>
        </w:rPr>
        <w:t xml:space="preserve"> </w:t>
      </w:r>
      <w:r w:rsidR="00C54FB9">
        <w:rPr>
          <w:sz w:val="28"/>
          <w:szCs w:val="28"/>
          <w:lang w:val="uk-UA"/>
        </w:rPr>
        <w:t xml:space="preserve">рішення </w:t>
      </w:r>
      <w:r w:rsidR="00745DF7">
        <w:rPr>
          <w:sz w:val="28"/>
          <w:szCs w:val="28"/>
          <w:lang w:val="uk-UA"/>
        </w:rPr>
        <w:t xml:space="preserve">дату влаштування дитини </w:t>
      </w:r>
      <w:r w:rsidR="00C54FB9">
        <w:rPr>
          <w:sz w:val="28"/>
          <w:szCs w:val="28"/>
          <w:lang w:val="uk-UA"/>
        </w:rPr>
        <w:t xml:space="preserve">до дитячого будинку сімейного типу </w:t>
      </w:r>
      <w:r w:rsidR="005F4BFC">
        <w:rPr>
          <w:sz w:val="28"/>
          <w:szCs w:val="28"/>
          <w:lang w:val="uk-UA"/>
        </w:rPr>
        <w:t>*</w:t>
      </w:r>
      <w:r w:rsidR="00C54FB9">
        <w:rPr>
          <w:sz w:val="28"/>
          <w:szCs w:val="28"/>
          <w:lang w:val="uk-UA"/>
        </w:rPr>
        <w:t xml:space="preserve"> та </w:t>
      </w:r>
      <w:r w:rsidR="005F4BFC">
        <w:rPr>
          <w:sz w:val="28"/>
          <w:szCs w:val="28"/>
          <w:lang w:val="uk-UA"/>
        </w:rPr>
        <w:t>*</w:t>
      </w:r>
      <w:bookmarkStart w:id="0" w:name="_GoBack"/>
      <w:bookmarkEnd w:id="0"/>
      <w:r w:rsidR="00C54FB9">
        <w:rPr>
          <w:sz w:val="28"/>
          <w:szCs w:val="28"/>
          <w:lang w:val="uk-UA"/>
        </w:rPr>
        <w:t xml:space="preserve"> </w:t>
      </w:r>
      <w:r w:rsidR="00745DF7">
        <w:rPr>
          <w:sz w:val="28"/>
          <w:szCs w:val="28"/>
          <w:lang w:val="uk-UA"/>
        </w:rPr>
        <w:t>з «03.02.2023» на «2</w:t>
      </w:r>
      <w:r w:rsidR="00C304B8">
        <w:rPr>
          <w:sz w:val="28"/>
          <w:szCs w:val="28"/>
          <w:lang w:val="uk-UA"/>
        </w:rPr>
        <w:t>3</w:t>
      </w:r>
      <w:r w:rsidR="00745DF7">
        <w:rPr>
          <w:sz w:val="28"/>
          <w:szCs w:val="28"/>
          <w:lang w:val="uk-UA"/>
        </w:rPr>
        <w:t>.02.2023».</w:t>
      </w:r>
    </w:p>
    <w:p w:rsidR="00A83FF5" w:rsidRDefault="00627308" w:rsidP="00627308">
      <w:pPr>
        <w:pStyle w:val="msonormalcxspmiddlecxspmiddle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83FF5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83FF5" w:rsidRDefault="00627308" w:rsidP="00627308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83FF5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83FF5" w:rsidRDefault="00A83FF5" w:rsidP="00627308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C54FB9" w:rsidRDefault="00C54FB9" w:rsidP="00627308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627308" w:rsidRDefault="00627308" w:rsidP="00627308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FF0D84" w:rsidRPr="00A17D6F" w:rsidRDefault="00A83FF5" w:rsidP="00627308">
      <w:pPr>
        <w:spacing w:after="0" w:line="240" w:lineRule="auto"/>
        <w:rPr>
          <w:rFonts w:ascii="Times New Roman" w:hAnsi="Times New Roman"/>
          <w:lang w:val="uk-UA"/>
        </w:rPr>
      </w:pPr>
      <w:r w:rsidRPr="00E528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</w:t>
      </w:r>
      <w:r w:rsidR="00627308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Pr="00E52813">
        <w:rPr>
          <w:rFonts w:ascii="Times New Roman" w:hAnsi="Times New Roman"/>
          <w:sz w:val="28"/>
          <w:szCs w:val="28"/>
          <w:lang w:val="uk-UA"/>
        </w:rPr>
        <w:t>ЗРАЖЕВСЬКИ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sectPr w:rsidR="00FF0D84" w:rsidRPr="00A17D6F" w:rsidSect="0062730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C"/>
    <w:rsid w:val="000A0ED6"/>
    <w:rsid w:val="00234F7C"/>
    <w:rsid w:val="005F4BFC"/>
    <w:rsid w:val="00627308"/>
    <w:rsid w:val="00745DF7"/>
    <w:rsid w:val="00957896"/>
    <w:rsid w:val="00A17D6F"/>
    <w:rsid w:val="00A83FF5"/>
    <w:rsid w:val="00AE4FEE"/>
    <w:rsid w:val="00C12202"/>
    <w:rsid w:val="00C304B8"/>
    <w:rsid w:val="00C54FB9"/>
    <w:rsid w:val="00C833E9"/>
    <w:rsid w:val="00D249CE"/>
    <w:rsid w:val="00E24DEC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83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83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83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83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cp:lastPrinted>2023-02-10T12:56:00Z</cp:lastPrinted>
  <dcterms:created xsi:type="dcterms:W3CDTF">2023-02-10T11:09:00Z</dcterms:created>
  <dcterms:modified xsi:type="dcterms:W3CDTF">2023-02-16T12:41:00Z</dcterms:modified>
</cp:coreProperties>
</file>