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FF" w:rsidRPr="003101FF" w:rsidRDefault="003101FF" w:rsidP="003101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01FF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3101FF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3101FF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3101FF" w:rsidRPr="003101FF" w:rsidRDefault="003101FF" w:rsidP="003101F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101FF" w:rsidRPr="003101FF" w:rsidRDefault="003101FF" w:rsidP="003101FF">
      <w:pPr>
        <w:rPr>
          <w:rFonts w:ascii="Times New Roman" w:hAnsi="Times New Roman" w:cs="Times New Roman"/>
          <w:bCs/>
          <w:sz w:val="26"/>
          <w:szCs w:val="26"/>
        </w:rPr>
      </w:pPr>
      <w:r w:rsidRPr="003101FF">
        <w:rPr>
          <w:rFonts w:ascii="Times New Roman" w:hAnsi="Times New Roman" w:cs="Times New Roman"/>
          <w:bCs/>
          <w:sz w:val="26"/>
          <w:szCs w:val="26"/>
        </w:rPr>
        <w:t>04 грудня 2023 року</w:t>
      </w:r>
      <w:r w:rsidRPr="003101FF">
        <w:rPr>
          <w:rFonts w:ascii="Times New Roman" w:hAnsi="Times New Roman" w:cs="Times New Roman"/>
          <w:bCs/>
          <w:sz w:val="26"/>
          <w:szCs w:val="26"/>
        </w:rPr>
        <w:tab/>
      </w:r>
      <w:r w:rsidRPr="003101FF">
        <w:rPr>
          <w:rFonts w:ascii="Times New Roman" w:hAnsi="Times New Roman" w:cs="Times New Roman"/>
          <w:bCs/>
          <w:sz w:val="26"/>
          <w:szCs w:val="26"/>
        </w:rPr>
        <w:tab/>
        <w:t xml:space="preserve">    м. Синельникове</w:t>
      </w:r>
      <w:r w:rsidRPr="003101FF">
        <w:rPr>
          <w:rFonts w:ascii="Times New Roman" w:hAnsi="Times New Roman" w:cs="Times New Roman"/>
          <w:bCs/>
          <w:sz w:val="26"/>
          <w:szCs w:val="26"/>
        </w:rPr>
        <w:tab/>
      </w:r>
      <w:r w:rsidRPr="003101FF">
        <w:rPr>
          <w:rFonts w:ascii="Times New Roman" w:hAnsi="Times New Roman" w:cs="Times New Roman"/>
          <w:bCs/>
          <w:sz w:val="26"/>
          <w:szCs w:val="26"/>
        </w:rPr>
        <w:tab/>
      </w:r>
      <w:r w:rsidRPr="003101FF">
        <w:rPr>
          <w:rFonts w:ascii="Times New Roman" w:hAnsi="Times New Roman" w:cs="Times New Roman"/>
          <w:bCs/>
          <w:sz w:val="26"/>
          <w:szCs w:val="26"/>
        </w:rPr>
        <w:tab/>
        <w:t xml:space="preserve">№ </w:t>
      </w:r>
      <w:r w:rsidR="00276C57">
        <w:rPr>
          <w:rFonts w:ascii="Times New Roman" w:hAnsi="Times New Roman" w:cs="Times New Roman"/>
          <w:bCs/>
          <w:sz w:val="26"/>
          <w:szCs w:val="26"/>
        </w:rPr>
        <w:t>429</w:t>
      </w:r>
      <w:r w:rsidRPr="003101FF">
        <w:rPr>
          <w:rFonts w:ascii="Times New Roman" w:hAnsi="Times New Roman" w:cs="Times New Roman"/>
          <w:bCs/>
          <w:sz w:val="26"/>
          <w:szCs w:val="26"/>
        </w:rPr>
        <w:t>/0/8-23</w:t>
      </w:r>
    </w:p>
    <w:p w:rsidR="003101FF" w:rsidRPr="003101FF" w:rsidRDefault="003101FF" w:rsidP="003101FF">
      <w:pPr>
        <w:rPr>
          <w:rFonts w:ascii="Times New Roman" w:hAnsi="Times New Roman" w:cs="Times New Roman"/>
          <w:b/>
          <w:sz w:val="28"/>
          <w:szCs w:val="28"/>
        </w:rPr>
      </w:pPr>
    </w:p>
    <w:p w:rsidR="003101FF" w:rsidRPr="003101FF" w:rsidRDefault="003101FF" w:rsidP="00310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FF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F0795" wp14:editId="1C62BA8B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3101FF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B310E" wp14:editId="66B58F4B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3101FF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2CB3" wp14:editId="6B8AC3EA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3101FF">
        <w:rPr>
          <w:rFonts w:ascii="Times New Roman" w:hAnsi="Times New Roman" w:cs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ACFA2" wp14:editId="794C5BC8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3101FF" w:rsidRPr="003101FF" w:rsidRDefault="003101FF" w:rsidP="00310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01FF">
        <w:rPr>
          <w:rFonts w:ascii="Times New Roman" w:hAnsi="Times New Roman" w:cs="Times New Roman"/>
          <w:b/>
          <w:i/>
          <w:sz w:val="28"/>
          <w:szCs w:val="28"/>
        </w:rPr>
        <w:t>Про демонтаж (вилучення )</w:t>
      </w:r>
    </w:p>
    <w:p w:rsidR="003101FF" w:rsidRPr="003101FF" w:rsidRDefault="003101FF" w:rsidP="00310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01FF">
        <w:rPr>
          <w:rFonts w:ascii="Times New Roman" w:hAnsi="Times New Roman" w:cs="Times New Roman"/>
          <w:b/>
          <w:i/>
          <w:sz w:val="28"/>
          <w:szCs w:val="28"/>
        </w:rPr>
        <w:t>окремих елементів</w:t>
      </w:r>
    </w:p>
    <w:p w:rsidR="003101FF" w:rsidRPr="003101FF" w:rsidRDefault="003101FF" w:rsidP="00310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01FF">
        <w:rPr>
          <w:rFonts w:ascii="Times New Roman" w:hAnsi="Times New Roman" w:cs="Times New Roman"/>
          <w:b/>
          <w:i/>
          <w:sz w:val="28"/>
          <w:szCs w:val="28"/>
        </w:rPr>
        <w:t>з публічного простору, що</w:t>
      </w:r>
    </w:p>
    <w:p w:rsidR="003101FF" w:rsidRDefault="003101FF" w:rsidP="00310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01FF">
        <w:rPr>
          <w:rFonts w:ascii="Times New Roman" w:hAnsi="Times New Roman" w:cs="Times New Roman"/>
          <w:b/>
          <w:i/>
          <w:sz w:val="28"/>
          <w:szCs w:val="28"/>
        </w:rPr>
        <w:t xml:space="preserve">символізують російську імперську </w:t>
      </w:r>
    </w:p>
    <w:p w:rsidR="003101FF" w:rsidRPr="003101FF" w:rsidRDefault="003101FF" w:rsidP="00310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01FF">
        <w:rPr>
          <w:rFonts w:ascii="Times New Roman" w:hAnsi="Times New Roman" w:cs="Times New Roman"/>
          <w:b/>
          <w:i/>
          <w:sz w:val="28"/>
          <w:szCs w:val="28"/>
        </w:rPr>
        <w:t xml:space="preserve">політику на пам’ятках історії </w:t>
      </w:r>
    </w:p>
    <w:p w:rsidR="003101FF" w:rsidRPr="003101FF" w:rsidRDefault="003101FF" w:rsidP="00310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01FF">
        <w:rPr>
          <w:rFonts w:ascii="Times New Roman" w:hAnsi="Times New Roman" w:cs="Times New Roman"/>
          <w:b/>
          <w:i/>
          <w:sz w:val="28"/>
          <w:szCs w:val="28"/>
        </w:rPr>
        <w:t>місцевого значення</w:t>
      </w:r>
    </w:p>
    <w:p w:rsidR="003101FF" w:rsidRDefault="003101FF" w:rsidP="003101FF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101FF" w:rsidRPr="005863E0" w:rsidRDefault="003101FF" w:rsidP="003101FF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3E0">
        <w:rPr>
          <w:rFonts w:ascii="Times New Roman" w:hAnsi="Times New Roman" w:cs="Times New Roman"/>
          <w:sz w:val="28"/>
          <w:szCs w:val="28"/>
          <w:shd w:val="clear" w:color="auto" w:fill="FFFFFF"/>
        </w:rPr>
        <w:t>Керуючись Законами України «Про місцеве самоврядування в Україні», на виконання Закону України «Про засудження та заборону пропаганди російської імперської політики в Україні і деколонізацію топонімії», «Про охорону культурної спадщини»</w:t>
      </w:r>
      <w:r w:rsidR="00E04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відповідно до </w:t>
      </w:r>
      <w:r w:rsidR="001818BA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r w:rsidR="00E04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Дніпропетровськ</w:t>
      </w:r>
      <w:r w:rsidR="001818BA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E04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18BA">
        <w:rPr>
          <w:rFonts w:ascii="Times New Roman" w:hAnsi="Times New Roman" w:cs="Times New Roman"/>
          <w:sz w:val="28"/>
          <w:szCs w:val="28"/>
          <w:shd w:val="clear" w:color="auto" w:fill="FFFFFF"/>
        </w:rPr>
        <w:t>облвиконкому</w:t>
      </w:r>
      <w:r w:rsidR="00E04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</w:t>
      </w:r>
      <w:r w:rsidR="00181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08.08.1970 №618, </w:t>
      </w:r>
      <w:r w:rsidRPr="005863E0">
        <w:rPr>
          <w:rFonts w:ascii="Times New Roman" w:hAnsi="Times New Roman" w:cs="Times New Roman"/>
          <w:sz w:val="28"/>
          <w:szCs w:val="28"/>
        </w:rPr>
        <w:t xml:space="preserve">виконавчий комітет Синельниківської міської ради </w:t>
      </w:r>
      <w:r w:rsidRPr="005863E0">
        <w:rPr>
          <w:rFonts w:ascii="Times New Roman" w:hAnsi="Times New Roman" w:cs="Times New Roman"/>
          <w:bCs/>
          <w:sz w:val="28"/>
          <w:szCs w:val="28"/>
        </w:rPr>
        <w:t>ВИРІШИВ:</w:t>
      </w:r>
    </w:p>
    <w:p w:rsidR="003101FF" w:rsidRPr="005863E0" w:rsidRDefault="003101FF" w:rsidP="003101FF">
      <w:pPr>
        <w:pStyle w:val="Standard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3E0">
        <w:rPr>
          <w:rFonts w:ascii="Times New Roman" w:hAnsi="Times New Roman" w:cs="Times New Roman"/>
          <w:sz w:val="28"/>
          <w:szCs w:val="28"/>
        </w:rPr>
        <w:t>Демонтувати окремі елементи з публічного простору, що символізують російську імперську політику на пам’ятках історії місцевого значення, відповідно до Закону України «Про засудження та заборону пропаганди російської імперської політики в Україні і деколонізацію топонімії», а саме:</w:t>
      </w:r>
    </w:p>
    <w:p w:rsidR="00E04BC8" w:rsidRPr="005863E0" w:rsidRDefault="00E04BC8" w:rsidP="00E04BC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Пам’ятка історії місцевого значення </w:t>
      </w:r>
      <w:r w:rsidRPr="005863E0">
        <w:rPr>
          <w:rFonts w:ascii="Times New Roman" w:hAnsi="Times New Roman" w:cs="Times New Roman"/>
          <w:sz w:val="28"/>
          <w:szCs w:val="28"/>
        </w:rPr>
        <w:t xml:space="preserve">«Група могил: - 3 братські могили радянських воїнів та </w:t>
      </w:r>
      <w:r>
        <w:rPr>
          <w:rFonts w:ascii="Times New Roman" w:hAnsi="Times New Roman" w:cs="Times New Roman"/>
          <w:sz w:val="28"/>
          <w:szCs w:val="28"/>
        </w:rPr>
        <w:t xml:space="preserve">комсомольців підпільників, -2 </w:t>
      </w:r>
      <w:r w:rsidRPr="005863E0">
        <w:rPr>
          <w:rFonts w:ascii="Times New Roman" w:hAnsi="Times New Roman" w:cs="Times New Roman"/>
          <w:sz w:val="28"/>
          <w:szCs w:val="28"/>
        </w:rPr>
        <w:t xml:space="preserve">індивідуальні могили Героїв Радянського Союзу </w:t>
      </w:r>
      <w:proofErr w:type="spellStart"/>
      <w:r w:rsidRPr="005863E0">
        <w:rPr>
          <w:rFonts w:ascii="Times New Roman" w:hAnsi="Times New Roman" w:cs="Times New Roman"/>
          <w:sz w:val="28"/>
          <w:szCs w:val="28"/>
        </w:rPr>
        <w:t>Ніконенко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5863E0">
        <w:rPr>
          <w:rFonts w:ascii="Times New Roman" w:hAnsi="Times New Roman" w:cs="Times New Roman"/>
          <w:sz w:val="28"/>
          <w:szCs w:val="28"/>
        </w:rPr>
        <w:t xml:space="preserve">Я.Т. </w:t>
      </w:r>
      <w:proofErr w:type="spellStart"/>
      <w:r w:rsidRPr="005863E0">
        <w:rPr>
          <w:rFonts w:ascii="Times New Roman" w:hAnsi="Times New Roman" w:cs="Times New Roman"/>
          <w:sz w:val="28"/>
          <w:szCs w:val="28"/>
        </w:rPr>
        <w:t>Бараболкіна</w:t>
      </w:r>
      <w:proofErr w:type="spellEnd"/>
      <w:r w:rsidRPr="005863E0">
        <w:rPr>
          <w:rFonts w:ascii="Times New Roman" w:hAnsi="Times New Roman" w:cs="Times New Roman"/>
          <w:sz w:val="28"/>
          <w:szCs w:val="28"/>
        </w:rPr>
        <w:t xml:space="preserve"> Д.Ф.»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63E0">
        <w:rPr>
          <w:rFonts w:ascii="Times New Roman" w:hAnsi="Times New Roman" w:cs="Times New Roman"/>
          <w:sz w:val="28"/>
          <w:szCs w:val="28"/>
        </w:rPr>
        <w:t xml:space="preserve"> обліковий державний номер №971,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3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м. Синельникове, вул. Тиха, східна сторона:</w:t>
      </w:r>
    </w:p>
    <w:p w:rsidR="00E04BC8" w:rsidRDefault="00E04BC8" w:rsidP="00E04BC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Д</w:t>
      </w:r>
      <w:r w:rsidR="003101FF" w:rsidRPr="005863E0">
        <w:rPr>
          <w:rFonts w:ascii="Times New Roman" w:hAnsi="Times New Roman" w:cs="Times New Roman"/>
          <w:sz w:val="28"/>
          <w:szCs w:val="28"/>
        </w:rPr>
        <w:t xml:space="preserve">емонтувати металеву зірку </w:t>
      </w:r>
      <w:r>
        <w:rPr>
          <w:rFonts w:ascii="Times New Roman" w:hAnsi="Times New Roman" w:cs="Times New Roman"/>
          <w:sz w:val="28"/>
          <w:szCs w:val="28"/>
        </w:rPr>
        <w:t>на штучному кургані;</w:t>
      </w:r>
    </w:p>
    <w:p w:rsidR="00E04BC8" w:rsidRDefault="00E04BC8" w:rsidP="00E04BC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 Демонтувати </w:t>
      </w:r>
      <w:r w:rsidR="003101FF" w:rsidRPr="005863E0">
        <w:rPr>
          <w:rFonts w:ascii="Times New Roman" w:hAnsi="Times New Roman" w:cs="Times New Roman"/>
          <w:sz w:val="28"/>
          <w:szCs w:val="28"/>
        </w:rPr>
        <w:t xml:space="preserve">напис </w:t>
      </w:r>
      <w:r w:rsidR="00F27C59">
        <w:rPr>
          <w:rFonts w:ascii="Times New Roman" w:hAnsi="Times New Roman" w:cs="Times New Roman"/>
          <w:sz w:val="28"/>
          <w:szCs w:val="28"/>
        </w:rPr>
        <w:t xml:space="preserve">на штучному кургані </w:t>
      </w:r>
      <w:r w:rsidR="001818BA">
        <w:rPr>
          <w:rFonts w:ascii="Times New Roman" w:hAnsi="Times New Roman" w:cs="Times New Roman"/>
          <w:sz w:val="28"/>
          <w:szCs w:val="28"/>
        </w:rPr>
        <w:t xml:space="preserve">«1941 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Воинские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соединения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ко</w:t>
      </w:r>
      <w:r w:rsidR="001818BA">
        <w:rPr>
          <w:rFonts w:ascii="Times New Roman" w:hAnsi="Times New Roman" w:cs="Times New Roman"/>
          <w:sz w:val="28"/>
          <w:szCs w:val="28"/>
        </w:rPr>
        <w:t>торые</w:t>
      </w:r>
      <w:proofErr w:type="spellEnd"/>
      <w:r w:rsidR="0018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8BA">
        <w:rPr>
          <w:rFonts w:ascii="Times New Roman" w:hAnsi="Times New Roman" w:cs="Times New Roman"/>
          <w:sz w:val="28"/>
          <w:szCs w:val="28"/>
        </w:rPr>
        <w:t>защищали</w:t>
      </w:r>
      <w:proofErr w:type="spellEnd"/>
      <w:r w:rsidR="001818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18BA">
        <w:rPr>
          <w:rFonts w:ascii="Times New Roman" w:hAnsi="Times New Roman" w:cs="Times New Roman"/>
          <w:sz w:val="28"/>
          <w:szCs w:val="28"/>
        </w:rPr>
        <w:t>освобождали</w:t>
      </w:r>
      <w:proofErr w:type="spellEnd"/>
      <w:r w:rsidR="001818BA">
        <w:rPr>
          <w:rFonts w:ascii="Times New Roman" w:hAnsi="Times New Roman" w:cs="Times New Roman"/>
          <w:sz w:val="28"/>
          <w:szCs w:val="28"/>
        </w:rPr>
        <w:t xml:space="preserve"> г. </w:t>
      </w:r>
      <w:r w:rsidR="003101FF" w:rsidRPr="005863E0">
        <w:rPr>
          <w:rFonts w:ascii="Times New Roman" w:hAnsi="Times New Roman" w:cs="Times New Roman"/>
          <w:sz w:val="28"/>
          <w:szCs w:val="28"/>
        </w:rPr>
        <w:t>Синельниково. 95-й</w:t>
      </w:r>
      <w:r w:rsidR="00586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надворнянский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погранотряд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 xml:space="preserve">, 19-й 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гвардейский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кавалерийский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 xml:space="preserve"> полк, 7-й 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гвардейской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кавалерийской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дивизии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 xml:space="preserve">, 35-я 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гвардейская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дивизия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 xml:space="preserve">, 25-я 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гвардейская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 xml:space="preserve"> Синель</w:t>
      </w:r>
      <w:r>
        <w:rPr>
          <w:rFonts w:ascii="Times New Roman" w:hAnsi="Times New Roman" w:cs="Times New Roman"/>
          <w:sz w:val="28"/>
          <w:szCs w:val="28"/>
        </w:rPr>
        <w:t>никово-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Будапештская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дивизия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 xml:space="preserve">, 333-я 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Синельниковская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стрелковая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дивизия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 xml:space="preserve">, 305-я 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штурмовая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авиационная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дивизия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25-й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1818BA">
        <w:rPr>
          <w:rFonts w:ascii="Times New Roman" w:hAnsi="Times New Roman" w:cs="Times New Roman"/>
          <w:sz w:val="28"/>
          <w:szCs w:val="28"/>
        </w:rPr>
        <w:t xml:space="preserve"> 1945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01FF" w:rsidRDefault="00E04BC8" w:rsidP="00E04BC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 Н</w:t>
      </w:r>
      <w:r w:rsidR="003101FF" w:rsidRPr="005863E0">
        <w:rPr>
          <w:rFonts w:ascii="Times New Roman" w:hAnsi="Times New Roman" w:cs="Times New Roman"/>
          <w:sz w:val="28"/>
          <w:szCs w:val="28"/>
        </w:rPr>
        <w:t>апис на цегляній стіні «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Бессмертие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BC8" w:rsidRDefault="00E04BC8" w:rsidP="00E04BC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4BC8" w:rsidRDefault="00E04BC8" w:rsidP="00E04BC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</w:t>
      </w:r>
      <w:r w:rsidRPr="005863E0">
        <w:rPr>
          <w:rFonts w:ascii="Times New Roman" w:hAnsi="Times New Roman" w:cs="Times New Roman"/>
          <w:sz w:val="28"/>
          <w:szCs w:val="28"/>
        </w:rPr>
        <w:t>ам’ятка історії місцевого значення «Братська могила воїнів, загиблих в роки Громадянської</w:t>
      </w:r>
      <w:r>
        <w:rPr>
          <w:rFonts w:ascii="Times New Roman" w:hAnsi="Times New Roman" w:cs="Times New Roman"/>
          <w:sz w:val="28"/>
          <w:szCs w:val="28"/>
        </w:rPr>
        <w:t xml:space="preserve"> та Великої Вітчизняної війни», </w:t>
      </w:r>
      <w:r w:rsidRPr="005863E0">
        <w:rPr>
          <w:rFonts w:ascii="Times New Roman" w:hAnsi="Times New Roman" w:cs="Times New Roman"/>
          <w:sz w:val="28"/>
          <w:szCs w:val="28"/>
        </w:rPr>
        <w:t>обліков</w:t>
      </w:r>
      <w:r>
        <w:rPr>
          <w:rFonts w:ascii="Times New Roman" w:hAnsi="Times New Roman" w:cs="Times New Roman"/>
          <w:sz w:val="28"/>
          <w:szCs w:val="28"/>
        </w:rPr>
        <w:t>ий державний номер №973</w:t>
      </w:r>
      <w:r w:rsidRPr="005863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адреса: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м.Синельникове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вул. Каштанова, парк Слави:</w:t>
      </w:r>
    </w:p>
    <w:p w:rsidR="00E04BC8" w:rsidRDefault="00E04BC8" w:rsidP="00E04BC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Д</w:t>
      </w:r>
      <w:r w:rsidR="003101FF" w:rsidRPr="00E04BC8">
        <w:rPr>
          <w:rFonts w:ascii="Times New Roman" w:hAnsi="Times New Roman" w:cs="Times New Roman"/>
          <w:sz w:val="28"/>
          <w:szCs w:val="28"/>
        </w:rPr>
        <w:t>емонтувати зірки на головних уборах п’ятьох солдат чоловічої статі у повний зріст з кожної зі сторін, які знаходяться на цегляній стіні прямокутної форми з двома залізобетонними барельєфами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1FF" w:rsidRPr="00E04BC8" w:rsidRDefault="00E04BC8" w:rsidP="00E04BC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Демонтувати</w:t>
      </w:r>
      <w:r w:rsidR="003101FF" w:rsidRPr="00E04BC8">
        <w:rPr>
          <w:rFonts w:ascii="Times New Roman" w:hAnsi="Times New Roman" w:cs="Times New Roman"/>
          <w:sz w:val="28"/>
          <w:szCs w:val="28"/>
        </w:rPr>
        <w:t xml:space="preserve"> напис </w:t>
      </w:r>
      <w:r w:rsidR="00F27C59">
        <w:rPr>
          <w:rFonts w:ascii="Times New Roman" w:hAnsi="Times New Roman" w:cs="Times New Roman"/>
          <w:sz w:val="28"/>
          <w:szCs w:val="28"/>
        </w:rPr>
        <w:t xml:space="preserve">на стелі </w:t>
      </w:r>
      <w:r w:rsidR="003101FF" w:rsidRPr="00E04B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01FF" w:rsidRPr="00E04BC8">
        <w:rPr>
          <w:rFonts w:ascii="Times New Roman" w:hAnsi="Times New Roman" w:cs="Times New Roman"/>
          <w:sz w:val="28"/>
          <w:szCs w:val="28"/>
        </w:rPr>
        <w:t>Воины</w:t>
      </w:r>
      <w:proofErr w:type="spellEnd"/>
      <w:r w:rsidR="003101FF" w:rsidRPr="00E04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1FF" w:rsidRPr="00E04BC8">
        <w:rPr>
          <w:rFonts w:ascii="Times New Roman" w:hAnsi="Times New Roman" w:cs="Times New Roman"/>
          <w:sz w:val="28"/>
          <w:szCs w:val="28"/>
        </w:rPr>
        <w:t>погибшие</w:t>
      </w:r>
      <w:proofErr w:type="spellEnd"/>
      <w:r w:rsidR="003101FF" w:rsidRPr="00E04BC8">
        <w:rPr>
          <w:rFonts w:ascii="Times New Roman" w:hAnsi="Times New Roman" w:cs="Times New Roman"/>
          <w:sz w:val="28"/>
          <w:szCs w:val="28"/>
        </w:rPr>
        <w:t xml:space="preserve"> за Родину при </w:t>
      </w:r>
      <w:proofErr w:type="spellStart"/>
      <w:r w:rsidR="003101FF" w:rsidRPr="00E04BC8">
        <w:rPr>
          <w:rFonts w:ascii="Times New Roman" w:hAnsi="Times New Roman" w:cs="Times New Roman"/>
          <w:sz w:val="28"/>
          <w:szCs w:val="28"/>
        </w:rPr>
        <w:t>освобождении</w:t>
      </w:r>
      <w:proofErr w:type="spellEnd"/>
      <w:r w:rsidR="003101FF" w:rsidRPr="00E04BC8">
        <w:rPr>
          <w:rFonts w:ascii="Times New Roman" w:hAnsi="Times New Roman" w:cs="Times New Roman"/>
          <w:sz w:val="28"/>
          <w:szCs w:val="28"/>
        </w:rPr>
        <w:t xml:space="preserve"> Синельниково в 1943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1FF" w:rsidRPr="005863E0" w:rsidRDefault="003101FF" w:rsidP="003101F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3E0">
        <w:rPr>
          <w:rFonts w:ascii="Times New Roman" w:hAnsi="Times New Roman" w:cs="Times New Roman"/>
          <w:sz w:val="28"/>
          <w:szCs w:val="28"/>
        </w:rPr>
        <w:lastRenderedPageBreak/>
        <w:t>Відділу культури та туризму Синельниківської міської ради (</w:t>
      </w:r>
      <w:proofErr w:type="spellStart"/>
      <w:r w:rsidRPr="005863E0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Pr="005863E0">
        <w:rPr>
          <w:rFonts w:ascii="Times New Roman" w:hAnsi="Times New Roman" w:cs="Times New Roman"/>
          <w:sz w:val="28"/>
          <w:szCs w:val="28"/>
        </w:rPr>
        <w:t xml:space="preserve">) </w:t>
      </w:r>
      <w:r w:rsidR="00E04BC8">
        <w:rPr>
          <w:rFonts w:ascii="Times New Roman" w:hAnsi="Times New Roman" w:cs="Times New Roman"/>
          <w:sz w:val="28"/>
          <w:szCs w:val="28"/>
        </w:rPr>
        <w:t>направити</w:t>
      </w:r>
      <w:r w:rsidRPr="005863E0">
        <w:rPr>
          <w:rFonts w:ascii="Times New Roman" w:hAnsi="Times New Roman" w:cs="Times New Roman"/>
          <w:sz w:val="28"/>
          <w:szCs w:val="28"/>
        </w:rPr>
        <w:t xml:space="preserve"> до управління культури, туризму національностей і релігій Дніпропетровської обласної державної адміністрації </w:t>
      </w:r>
      <w:r w:rsidR="001818BA">
        <w:rPr>
          <w:rFonts w:ascii="Times New Roman" w:hAnsi="Times New Roman" w:cs="Times New Roman"/>
          <w:sz w:val="28"/>
          <w:szCs w:val="28"/>
        </w:rPr>
        <w:t>листи щодо</w:t>
      </w:r>
      <w:r w:rsidRPr="005863E0">
        <w:rPr>
          <w:rFonts w:ascii="Times New Roman" w:hAnsi="Times New Roman" w:cs="Times New Roman"/>
          <w:sz w:val="28"/>
          <w:szCs w:val="28"/>
        </w:rPr>
        <w:t xml:space="preserve"> надання дозволу на проведення робіт з демонтажу окремих елементів з публічного простору, що символізують російську імперську політику</w:t>
      </w:r>
      <w:r w:rsidR="00F27C59">
        <w:rPr>
          <w:rFonts w:ascii="Times New Roman" w:hAnsi="Times New Roman" w:cs="Times New Roman"/>
          <w:sz w:val="28"/>
          <w:szCs w:val="28"/>
        </w:rPr>
        <w:t xml:space="preserve"> відповідно до пункту 1 даного рішення</w:t>
      </w:r>
      <w:r w:rsidRPr="005863E0">
        <w:rPr>
          <w:rFonts w:ascii="Times New Roman" w:hAnsi="Times New Roman" w:cs="Times New Roman"/>
          <w:sz w:val="28"/>
          <w:szCs w:val="28"/>
        </w:rPr>
        <w:t>.</w:t>
      </w:r>
    </w:p>
    <w:p w:rsidR="00F27C59" w:rsidRPr="005863E0" w:rsidRDefault="00F27C59" w:rsidP="00F27C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отримання дозволу від Дніпропетровської обласної державної адміністрації </w:t>
      </w:r>
      <w:r w:rsidR="003101FF" w:rsidRPr="005863E0">
        <w:rPr>
          <w:rFonts w:ascii="Times New Roman" w:hAnsi="Times New Roman" w:cs="Times New Roman"/>
          <w:sz w:val="28"/>
          <w:szCs w:val="28"/>
        </w:rPr>
        <w:t>Управлінню житлово-комунального господарства Синельниківської міської ради (</w:t>
      </w:r>
      <w:proofErr w:type="spellStart"/>
      <w:r w:rsidR="003101FF" w:rsidRPr="005863E0">
        <w:rPr>
          <w:rFonts w:ascii="Times New Roman" w:hAnsi="Times New Roman" w:cs="Times New Roman"/>
          <w:sz w:val="28"/>
          <w:szCs w:val="28"/>
        </w:rPr>
        <w:t>Романовських</w:t>
      </w:r>
      <w:proofErr w:type="spellEnd"/>
      <w:r w:rsidR="003101FF" w:rsidRPr="005863E0">
        <w:rPr>
          <w:rFonts w:ascii="Times New Roman" w:hAnsi="Times New Roman" w:cs="Times New Roman"/>
          <w:sz w:val="28"/>
          <w:szCs w:val="28"/>
        </w:rPr>
        <w:t xml:space="preserve">) здійснити демонтаж та заміну окремих елементів з публічного простору, що символізують російську імперську політику на пам’ятках </w:t>
      </w:r>
      <w:r>
        <w:rPr>
          <w:rFonts w:ascii="Times New Roman" w:hAnsi="Times New Roman" w:cs="Times New Roman"/>
          <w:sz w:val="28"/>
          <w:szCs w:val="28"/>
        </w:rPr>
        <w:t>відповідно до пункту 1 даного рішення</w:t>
      </w:r>
      <w:r w:rsidRPr="005863E0">
        <w:rPr>
          <w:rFonts w:ascii="Times New Roman" w:hAnsi="Times New Roman" w:cs="Times New Roman"/>
          <w:sz w:val="28"/>
          <w:szCs w:val="28"/>
        </w:rPr>
        <w:t>.</w:t>
      </w:r>
    </w:p>
    <w:p w:rsidR="003101FF" w:rsidRPr="002A5EDF" w:rsidRDefault="002A5EDF" w:rsidP="003101FF">
      <w:pPr>
        <w:pStyle w:val="Standard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здійснення демонтажу Управлінням</w:t>
      </w:r>
      <w:r w:rsidRPr="005863E0">
        <w:rPr>
          <w:rFonts w:ascii="Times New Roman" w:hAnsi="Times New Roman" w:cs="Times New Roman"/>
          <w:sz w:val="28"/>
          <w:szCs w:val="28"/>
        </w:rPr>
        <w:t xml:space="preserve"> житлово-комунального господарства Синельниківської міської ради (</w:t>
      </w:r>
      <w:proofErr w:type="spellStart"/>
      <w:r w:rsidRPr="005863E0">
        <w:rPr>
          <w:rFonts w:ascii="Times New Roman" w:hAnsi="Times New Roman" w:cs="Times New Roman"/>
          <w:sz w:val="28"/>
          <w:szCs w:val="28"/>
        </w:rPr>
        <w:t>Романовських</w:t>
      </w:r>
      <w:proofErr w:type="spellEnd"/>
      <w:r w:rsidRPr="005863E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01FF" w:rsidRPr="002A5EDF">
        <w:rPr>
          <w:rFonts w:ascii="Times New Roman" w:hAnsi="Times New Roman" w:cs="Times New Roman"/>
          <w:sz w:val="28"/>
          <w:szCs w:val="28"/>
        </w:rPr>
        <w:t>становити місце зберігання демонтованих елементів з публічного простору, що символізують російську імперську політику з пам’яток історії місцевого значення, комунальне підприємство «Благоустрій» Синельниківської міської ради (</w:t>
      </w:r>
      <w:proofErr w:type="spellStart"/>
      <w:r w:rsidR="003101FF" w:rsidRPr="002A5EDF"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 w:rsidR="003101FF" w:rsidRPr="002A5E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чинного законодавства</w:t>
      </w:r>
      <w:r w:rsidR="003101FF" w:rsidRPr="002A5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1FF" w:rsidRPr="00D92213" w:rsidRDefault="003101FF" w:rsidP="00D92213">
      <w:pPr>
        <w:pStyle w:val="Standard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3E0">
        <w:rPr>
          <w:rFonts w:ascii="Times New Roman" w:hAnsi="Times New Roman" w:cs="Times New Roman"/>
          <w:sz w:val="28"/>
          <w:szCs w:val="28"/>
        </w:rPr>
        <w:t xml:space="preserve">Організацію роботи по виконанню рішення доручити </w:t>
      </w:r>
      <w:r w:rsidR="002A5EDF" w:rsidRPr="005863E0">
        <w:rPr>
          <w:rFonts w:ascii="Times New Roman" w:hAnsi="Times New Roman" w:cs="Times New Roman"/>
          <w:sz w:val="28"/>
          <w:szCs w:val="28"/>
        </w:rPr>
        <w:t xml:space="preserve">відділу культури та туризму </w:t>
      </w:r>
      <w:r w:rsidR="002A5EDF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2A5EDF" w:rsidRPr="005863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A5EDF" w:rsidRPr="005863E0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="002A5EDF" w:rsidRPr="005863E0">
        <w:rPr>
          <w:rFonts w:ascii="Times New Roman" w:hAnsi="Times New Roman" w:cs="Times New Roman"/>
          <w:sz w:val="28"/>
          <w:szCs w:val="28"/>
        </w:rPr>
        <w:t>)</w:t>
      </w:r>
      <w:r w:rsidR="002A5EDF">
        <w:rPr>
          <w:rFonts w:ascii="Times New Roman" w:hAnsi="Times New Roman" w:cs="Times New Roman"/>
          <w:sz w:val="28"/>
          <w:szCs w:val="28"/>
        </w:rPr>
        <w:t xml:space="preserve"> та </w:t>
      </w:r>
      <w:r w:rsidRPr="005863E0">
        <w:rPr>
          <w:rFonts w:ascii="Times New Roman" w:hAnsi="Times New Roman" w:cs="Times New Roman"/>
          <w:sz w:val="28"/>
          <w:szCs w:val="28"/>
        </w:rPr>
        <w:t xml:space="preserve">управлінню житлово-комунального господарства </w:t>
      </w:r>
      <w:r w:rsidR="005863E0">
        <w:rPr>
          <w:rFonts w:ascii="Times New Roman" w:hAnsi="Times New Roman" w:cs="Times New Roman"/>
          <w:sz w:val="28"/>
          <w:szCs w:val="28"/>
        </w:rPr>
        <w:t xml:space="preserve">та комунальної власності міської ради </w:t>
      </w:r>
      <w:r w:rsidRPr="005863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63E0">
        <w:rPr>
          <w:rFonts w:ascii="Times New Roman" w:hAnsi="Times New Roman" w:cs="Times New Roman"/>
          <w:sz w:val="28"/>
          <w:szCs w:val="28"/>
        </w:rPr>
        <w:t>Романовських</w:t>
      </w:r>
      <w:proofErr w:type="spellEnd"/>
      <w:r w:rsidRPr="005863E0">
        <w:rPr>
          <w:rFonts w:ascii="Times New Roman" w:hAnsi="Times New Roman" w:cs="Times New Roman"/>
          <w:sz w:val="28"/>
          <w:szCs w:val="28"/>
        </w:rPr>
        <w:t>), контроль покласти заступник</w:t>
      </w:r>
      <w:r w:rsidR="002A5EDF">
        <w:rPr>
          <w:rFonts w:ascii="Times New Roman" w:hAnsi="Times New Roman" w:cs="Times New Roman"/>
          <w:sz w:val="28"/>
          <w:szCs w:val="28"/>
        </w:rPr>
        <w:t>ів</w:t>
      </w:r>
      <w:r w:rsidRPr="005863E0">
        <w:rPr>
          <w:rFonts w:ascii="Times New Roman" w:hAnsi="Times New Roman" w:cs="Times New Roman"/>
          <w:sz w:val="28"/>
          <w:szCs w:val="28"/>
        </w:rPr>
        <w:t xml:space="preserve"> міського голови з питань діяльності виконавчих ор</w:t>
      </w:r>
      <w:r w:rsidR="005863E0">
        <w:rPr>
          <w:rFonts w:ascii="Times New Roman" w:hAnsi="Times New Roman" w:cs="Times New Roman"/>
          <w:sz w:val="28"/>
          <w:szCs w:val="28"/>
        </w:rPr>
        <w:t xml:space="preserve">ганів міської ради </w:t>
      </w:r>
      <w:r w:rsidR="002A5EDF">
        <w:rPr>
          <w:rFonts w:ascii="Times New Roman" w:hAnsi="Times New Roman" w:cs="Times New Roman"/>
          <w:sz w:val="28"/>
          <w:szCs w:val="28"/>
        </w:rPr>
        <w:t>відповідно до функціональних повноважень</w:t>
      </w:r>
      <w:r w:rsidR="002A5EDF" w:rsidRPr="00D92213">
        <w:rPr>
          <w:rFonts w:ascii="Times New Roman" w:hAnsi="Times New Roman" w:cs="Times New Roman"/>
          <w:sz w:val="28"/>
          <w:szCs w:val="28"/>
        </w:rPr>
        <w:t>.</w:t>
      </w:r>
    </w:p>
    <w:p w:rsidR="003101FF" w:rsidRPr="003101FF" w:rsidRDefault="003101FF" w:rsidP="003101FF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1FF" w:rsidRPr="003101FF" w:rsidRDefault="003101FF" w:rsidP="003101FF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1FF" w:rsidRPr="003101FF" w:rsidRDefault="003101FF" w:rsidP="003101FF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1FF" w:rsidRPr="003101FF" w:rsidRDefault="003101FF" w:rsidP="003101FF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1FF" w:rsidRDefault="003101FF" w:rsidP="003101F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Дмитро ЗРАЖЕВСЬКИЙ</w:t>
      </w:r>
    </w:p>
    <w:sectPr w:rsidR="003101FF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EE1"/>
    <w:multiLevelType w:val="multilevel"/>
    <w:tmpl w:val="E3444AAE"/>
    <w:lvl w:ilvl="0">
      <w:start w:val="1"/>
      <w:numFmt w:val="decimal"/>
      <w:lvlText w:val="%1."/>
      <w:lvlJc w:val="left"/>
      <w:pPr>
        <w:ind w:left="1417" w:hanging="85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CF608F"/>
    <w:multiLevelType w:val="multilevel"/>
    <w:tmpl w:val="29DEB04E"/>
    <w:lvl w:ilvl="0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D"/>
    <w:rsid w:val="00175D1D"/>
    <w:rsid w:val="001818BA"/>
    <w:rsid w:val="001E7E2A"/>
    <w:rsid w:val="00257862"/>
    <w:rsid w:val="00276C57"/>
    <w:rsid w:val="002A5EDF"/>
    <w:rsid w:val="003101FF"/>
    <w:rsid w:val="005863E0"/>
    <w:rsid w:val="00D92213"/>
    <w:rsid w:val="00E04BC8"/>
    <w:rsid w:val="00F2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1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01F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paragraph" w:styleId="a3">
    <w:name w:val="List Paragraph"/>
    <w:basedOn w:val="Standard"/>
    <w:rsid w:val="003101F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A5EDF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A5EDF"/>
    <w:rPr>
      <w:rFonts w:ascii="Tahoma" w:eastAsia="SimSun" w:hAnsi="Tahoma" w:cs="Mangal"/>
      <w:kern w:val="3"/>
      <w:sz w:val="16"/>
      <w:szCs w:val="1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1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01F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paragraph" w:styleId="a3">
    <w:name w:val="List Paragraph"/>
    <w:basedOn w:val="Standard"/>
    <w:rsid w:val="003101F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A5EDF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A5EDF"/>
    <w:rPr>
      <w:rFonts w:ascii="Tahoma" w:eastAsia="SimSun" w:hAnsi="Tahoma" w:cs="Mangal"/>
      <w:kern w:val="3"/>
      <w:sz w:val="16"/>
      <w:szCs w:val="1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2023-12-04T11:50:00Z</cp:lastPrinted>
  <dcterms:created xsi:type="dcterms:W3CDTF">2023-12-04T09:13:00Z</dcterms:created>
  <dcterms:modified xsi:type="dcterms:W3CDTF">2023-12-05T08:30:00Z</dcterms:modified>
</cp:coreProperties>
</file>