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7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7852DF">
        <w:trPr>
          <w:cantSplit/>
          <w:trHeight w:val="253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7852DF">
        <w:trPr>
          <w:cantSplit/>
          <w:trHeight w:val="27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1119FC" w:rsidRPr="001119FC" w:rsidTr="007852DF">
        <w:trPr>
          <w:cantSplit/>
          <w:trHeight w:val="4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B636FE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міської  програми «Комплексна програма розвитку та фінансової підтримки закладів охорони здоров’я міста Синельникове на 2020-2026 роки»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27.09.2023</w:t>
            </w:r>
          </w:p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№609-27/VIІІ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pStyle w:val="a7"/>
              <w:ind w:firstLine="33"/>
              <w:contextualSpacing/>
              <w:jc w:val="both"/>
              <w:rPr>
                <w:b w:val="0"/>
                <w:sz w:val="28"/>
                <w:szCs w:val="28"/>
                <w:u w:val="none"/>
              </w:rPr>
            </w:pPr>
            <w:r w:rsidRPr="001119FC">
              <w:rPr>
                <w:b w:val="0"/>
                <w:sz w:val="28"/>
                <w:szCs w:val="28"/>
                <w:u w:val="none"/>
              </w:rPr>
              <w:t>відділ охорони здоров’я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внесення змін,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Комплексна програма,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 xml:space="preserve">фінансова підтримка закладів охорони здоров’я міста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Ріщення</w:t>
            </w:r>
            <w:proofErr w:type="spellEnd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9FC" w:rsidRPr="001119FC" w:rsidTr="007852DF">
        <w:trPr>
          <w:cantSplit/>
          <w:trHeight w:val="4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B636FE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міської ради від 22.11.2022 №441-21/VІІІ  «</w:t>
            </w: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Про бюджет </w:t>
            </w:r>
            <w:proofErr w:type="spellStart"/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міської територіальної громади на 2023 рік (</w:t>
            </w: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u w:val="single"/>
                <w:lang w:val="uk-UA"/>
              </w:rPr>
              <w:t>0458900000</w:t>
            </w: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)»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27.09.2023</w:t>
            </w:r>
          </w:p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№610-27/VIІІ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pStyle w:val="a7"/>
              <w:ind w:firstLine="33"/>
              <w:contextualSpacing/>
              <w:jc w:val="both"/>
              <w:rPr>
                <w:b w:val="0"/>
                <w:sz w:val="28"/>
                <w:szCs w:val="28"/>
                <w:u w:val="none"/>
              </w:rPr>
            </w:pPr>
            <w:r w:rsidRPr="001119FC">
              <w:rPr>
                <w:b w:val="0"/>
                <w:sz w:val="28"/>
                <w:szCs w:val="28"/>
                <w:u w:val="none"/>
              </w:rPr>
              <w:t>міське фінансове управління міської ради</w:t>
            </w:r>
          </w:p>
          <w:p w:rsidR="001119FC" w:rsidRPr="001119FC" w:rsidRDefault="001119FC" w:rsidP="001119FC">
            <w:pPr>
              <w:pStyle w:val="a7"/>
              <w:ind w:firstLine="33"/>
              <w:contextualSpacing/>
              <w:jc w:val="both"/>
              <w:rPr>
                <w:b w:val="0"/>
                <w:sz w:val="28"/>
                <w:szCs w:val="28"/>
                <w:u w:val="none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змін,</w:t>
            </w:r>
          </w:p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міської ради,</w:t>
            </w:r>
          </w:p>
          <w:p w:rsid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,</w:t>
            </w: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Синельниківськ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</w:t>
            </w:r>
            <w:proofErr w:type="spellEnd"/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</w:t>
            </w:r>
          </w:p>
          <w:p w:rsid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територіальн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</w:t>
            </w:r>
          </w:p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1119FC"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громад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  <w:lang w:val="uk-UA"/>
              </w:rPr>
              <w:t>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Ріщення</w:t>
            </w:r>
            <w:proofErr w:type="spellEnd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9FC" w:rsidRPr="001119FC" w:rsidTr="007852DF">
        <w:trPr>
          <w:cantSplit/>
          <w:trHeight w:val="4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B636FE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542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згоди на безоплатне прийняття до комунальної власності </w:t>
            </w:r>
            <w:proofErr w:type="spellStart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Синельниківської</w:t>
            </w:r>
            <w:proofErr w:type="spellEnd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територіальної громади об’єкту «Автомобільний шляхопровід на 1030 км 141 м лінії Лозова – Сиваш».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27.09.2023</w:t>
            </w:r>
          </w:p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№611-27/VIІІ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7670DA">
            <w:pPr>
              <w:pStyle w:val="a7"/>
              <w:ind w:firstLine="33"/>
              <w:contextualSpacing/>
              <w:jc w:val="both"/>
              <w:rPr>
                <w:b w:val="0"/>
                <w:sz w:val="28"/>
                <w:szCs w:val="28"/>
                <w:u w:val="none"/>
              </w:rPr>
            </w:pPr>
            <w:r w:rsidRPr="001119FC">
              <w:rPr>
                <w:b w:val="0"/>
                <w:sz w:val="28"/>
                <w:szCs w:val="28"/>
                <w:u w:val="none"/>
              </w:rPr>
              <w:t>управління житлово-комунального господарства та комунал</w:t>
            </w:r>
            <w:r w:rsidR="007670DA">
              <w:rPr>
                <w:b w:val="0"/>
                <w:sz w:val="28"/>
                <w:szCs w:val="28"/>
                <w:u w:val="none"/>
              </w:rPr>
              <w:t>ь</w:t>
            </w:r>
            <w:r w:rsidRPr="001119FC">
              <w:rPr>
                <w:b w:val="0"/>
                <w:sz w:val="28"/>
                <w:szCs w:val="28"/>
                <w:u w:val="none"/>
              </w:rPr>
              <w:t>ної вла</w:t>
            </w:r>
            <w:r w:rsidR="007670DA">
              <w:rPr>
                <w:b w:val="0"/>
                <w:sz w:val="28"/>
                <w:szCs w:val="28"/>
                <w:u w:val="none"/>
              </w:rPr>
              <w:t>с</w:t>
            </w:r>
            <w:r w:rsidRPr="001119FC">
              <w:rPr>
                <w:b w:val="0"/>
                <w:sz w:val="28"/>
                <w:szCs w:val="28"/>
                <w:u w:val="none"/>
              </w:rPr>
              <w:t>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надання згоди,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комунальна власність,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1119FC">
              <w:rPr>
                <w:sz w:val="28"/>
                <w:szCs w:val="28"/>
              </w:rPr>
              <w:t>Синельниківська</w:t>
            </w:r>
            <w:proofErr w:type="spellEnd"/>
            <w:r w:rsidRPr="001119FC">
              <w:rPr>
                <w:sz w:val="28"/>
                <w:szCs w:val="28"/>
              </w:rPr>
              <w:t xml:space="preserve"> міська територіальна громада,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 xml:space="preserve">автомобільний шляхопровід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Ріщення</w:t>
            </w:r>
            <w:proofErr w:type="spellEnd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119FC" w:rsidRPr="001119FC" w:rsidTr="007852DF">
        <w:trPr>
          <w:cantSplit/>
          <w:trHeight w:val="4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B636FE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543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міської ради від 28.02.2020 №958-47/VII «Про надання згоди на безоплатне прийняття до комунальної власності територіальної громади м. Синельникове  житлових будинків по вул. Чехова, 4, вул. Чехова,4а,вул. Чехова, 4б». 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27.09.2023</w:t>
            </w:r>
          </w:p>
          <w:p w:rsidR="001119FC" w:rsidRPr="001119FC" w:rsidRDefault="001119FC" w:rsidP="0076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№612-27/VIІІ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7670DA">
            <w:pPr>
              <w:pStyle w:val="a7"/>
              <w:ind w:firstLine="33"/>
              <w:contextualSpacing/>
              <w:jc w:val="both"/>
              <w:rPr>
                <w:b w:val="0"/>
                <w:sz w:val="28"/>
                <w:szCs w:val="28"/>
                <w:u w:val="none"/>
              </w:rPr>
            </w:pPr>
            <w:r w:rsidRPr="001119FC">
              <w:rPr>
                <w:b w:val="0"/>
                <w:sz w:val="28"/>
                <w:szCs w:val="28"/>
                <w:u w:val="none"/>
              </w:rPr>
              <w:t>управління житлово-комунального господарства та комунал</w:t>
            </w:r>
            <w:r w:rsidR="007670DA">
              <w:rPr>
                <w:b w:val="0"/>
                <w:sz w:val="28"/>
                <w:szCs w:val="28"/>
                <w:u w:val="none"/>
              </w:rPr>
              <w:t>ь</w:t>
            </w:r>
            <w:r w:rsidRPr="001119FC">
              <w:rPr>
                <w:b w:val="0"/>
                <w:sz w:val="28"/>
                <w:szCs w:val="28"/>
                <w:u w:val="none"/>
              </w:rPr>
              <w:t>ної вла</w:t>
            </w:r>
            <w:r w:rsidR="007670DA">
              <w:rPr>
                <w:b w:val="0"/>
                <w:sz w:val="28"/>
                <w:szCs w:val="28"/>
                <w:u w:val="none"/>
              </w:rPr>
              <w:t>с</w:t>
            </w:r>
            <w:r w:rsidRPr="001119FC">
              <w:rPr>
                <w:b w:val="0"/>
                <w:sz w:val="28"/>
                <w:szCs w:val="28"/>
                <w:u w:val="none"/>
              </w:rPr>
              <w:t>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внесення змін,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рішення,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міська рада,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безоплатне прийняття,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комунальна власність,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>територіальна громада,</w:t>
            </w:r>
          </w:p>
          <w:p w:rsidR="001119FC" w:rsidRPr="001119FC" w:rsidRDefault="001119FC" w:rsidP="001119FC">
            <w:pPr>
              <w:pStyle w:val="a5"/>
              <w:ind w:left="0"/>
              <w:jc w:val="both"/>
              <w:rPr>
                <w:bCs/>
                <w:sz w:val="28"/>
                <w:szCs w:val="28"/>
              </w:rPr>
            </w:pPr>
            <w:r w:rsidRPr="001119FC">
              <w:rPr>
                <w:sz w:val="28"/>
                <w:szCs w:val="28"/>
              </w:rPr>
              <w:t xml:space="preserve">житлові будинки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Ріщення</w:t>
            </w:r>
            <w:proofErr w:type="spellEnd"/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1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9FC" w:rsidRPr="001119FC" w:rsidRDefault="001119FC" w:rsidP="00111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03F3E" w:rsidRPr="001119FC" w:rsidRDefault="00503F3E" w:rsidP="00111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3F3E" w:rsidRPr="001119FC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DF7B51"/>
    <w:multiLevelType w:val="hybridMultilevel"/>
    <w:tmpl w:val="782A5F96"/>
    <w:lvl w:ilvl="0" w:tplc="373ECC6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8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5"/>
  </w:num>
  <w:num w:numId="3">
    <w:abstractNumId w:val="31"/>
  </w:num>
  <w:num w:numId="4">
    <w:abstractNumId w:val="11"/>
  </w:num>
  <w:num w:numId="5">
    <w:abstractNumId w:val="2"/>
  </w:num>
  <w:num w:numId="6">
    <w:abstractNumId w:val="13"/>
  </w:num>
  <w:num w:numId="7">
    <w:abstractNumId w:val="18"/>
  </w:num>
  <w:num w:numId="8">
    <w:abstractNumId w:val="26"/>
  </w:num>
  <w:num w:numId="9">
    <w:abstractNumId w:val="5"/>
  </w:num>
  <w:num w:numId="10">
    <w:abstractNumId w:val="30"/>
  </w:num>
  <w:num w:numId="11">
    <w:abstractNumId w:val="17"/>
  </w:num>
  <w:num w:numId="12">
    <w:abstractNumId w:val="19"/>
  </w:num>
  <w:num w:numId="13">
    <w:abstractNumId w:val="1"/>
  </w:num>
  <w:num w:numId="14">
    <w:abstractNumId w:val="23"/>
  </w:num>
  <w:num w:numId="15">
    <w:abstractNumId w:val="15"/>
  </w:num>
  <w:num w:numId="16">
    <w:abstractNumId w:val="9"/>
  </w:num>
  <w:num w:numId="17">
    <w:abstractNumId w:val="32"/>
  </w:num>
  <w:num w:numId="18">
    <w:abstractNumId w:val="29"/>
  </w:num>
  <w:num w:numId="19">
    <w:abstractNumId w:val="22"/>
  </w:num>
  <w:num w:numId="20">
    <w:abstractNumId w:val="20"/>
  </w:num>
  <w:num w:numId="21">
    <w:abstractNumId w:val="24"/>
  </w:num>
  <w:num w:numId="22">
    <w:abstractNumId w:val="7"/>
  </w:num>
  <w:num w:numId="23">
    <w:abstractNumId w:val="10"/>
  </w:num>
  <w:num w:numId="24">
    <w:abstractNumId w:val="4"/>
  </w:num>
  <w:num w:numId="25">
    <w:abstractNumId w:val="16"/>
  </w:num>
  <w:num w:numId="26">
    <w:abstractNumId w:val="0"/>
  </w:num>
  <w:num w:numId="27">
    <w:abstractNumId w:val="28"/>
  </w:num>
  <w:num w:numId="28">
    <w:abstractNumId w:val="12"/>
  </w:num>
  <w:num w:numId="29">
    <w:abstractNumId w:val="14"/>
  </w:num>
  <w:num w:numId="30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7"/>
  </w:num>
  <w:num w:numId="33">
    <w:abstractNumId w:val="3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6862"/>
    <w:rsid w:val="00094304"/>
    <w:rsid w:val="0009445A"/>
    <w:rsid w:val="000A5D33"/>
    <w:rsid w:val="000A719D"/>
    <w:rsid w:val="000B2340"/>
    <w:rsid w:val="000C322C"/>
    <w:rsid w:val="000D5C66"/>
    <w:rsid w:val="000F6FA4"/>
    <w:rsid w:val="000F7070"/>
    <w:rsid w:val="00103246"/>
    <w:rsid w:val="001119FC"/>
    <w:rsid w:val="001200D9"/>
    <w:rsid w:val="00161030"/>
    <w:rsid w:val="0016427A"/>
    <w:rsid w:val="00174030"/>
    <w:rsid w:val="001923EC"/>
    <w:rsid w:val="001A4EC4"/>
    <w:rsid w:val="001B2D9A"/>
    <w:rsid w:val="001B3EEB"/>
    <w:rsid w:val="001B5E86"/>
    <w:rsid w:val="001D2E90"/>
    <w:rsid w:val="001F37CA"/>
    <w:rsid w:val="001F535A"/>
    <w:rsid w:val="00204D7B"/>
    <w:rsid w:val="002168CE"/>
    <w:rsid w:val="00221EA5"/>
    <w:rsid w:val="00225F82"/>
    <w:rsid w:val="0023013B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65B49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42928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2969"/>
    <w:rsid w:val="0053588E"/>
    <w:rsid w:val="00541C68"/>
    <w:rsid w:val="0054375E"/>
    <w:rsid w:val="00554922"/>
    <w:rsid w:val="00562398"/>
    <w:rsid w:val="00574B9E"/>
    <w:rsid w:val="0057706F"/>
    <w:rsid w:val="00577913"/>
    <w:rsid w:val="00585584"/>
    <w:rsid w:val="00587459"/>
    <w:rsid w:val="005907BE"/>
    <w:rsid w:val="005955F7"/>
    <w:rsid w:val="005B3E64"/>
    <w:rsid w:val="005C1120"/>
    <w:rsid w:val="005D7AA7"/>
    <w:rsid w:val="005F315B"/>
    <w:rsid w:val="005F39EA"/>
    <w:rsid w:val="005F3BED"/>
    <w:rsid w:val="006024F9"/>
    <w:rsid w:val="00612251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22C5D"/>
    <w:rsid w:val="0073293F"/>
    <w:rsid w:val="00744935"/>
    <w:rsid w:val="00744A15"/>
    <w:rsid w:val="00745E45"/>
    <w:rsid w:val="0075641C"/>
    <w:rsid w:val="007670DA"/>
    <w:rsid w:val="007755D7"/>
    <w:rsid w:val="007852DF"/>
    <w:rsid w:val="007A2E91"/>
    <w:rsid w:val="007F2055"/>
    <w:rsid w:val="007F20BE"/>
    <w:rsid w:val="008028E9"/>
    <w:rsid w:val="00810568"/>
    <w:rsid w:val="0081316B"/>
    <w:rsid w:val="008147E9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B35DB"/>
    <w:rsid w:val="009C286D"/>
    <w:rsid w:val="009C6E1C"/>
    <w:rsid w:val="009D285F"/>
    <w:rsid w:val="009D2D0B"/>
    <w:rsid w:val="009D5972"/>
    <w:rsid w:val="009D6DA5"/>
    <w:rsid w:val="009F1055"/>
    <w:rsid w:val="00A041DC"/>
    <w:rsid w:val="00A26CDA"/>
    <w:rsid w:val="00A411F4"/>
    <w:rsid w:val="00A4590B"/>
    <w:rsid w:val="00A76CF3"/>
    <w:rsid w:val="00A80C8E"/>
    <w:rsid w:val="00A81939"/>
    <w:rsid w:val="00A82DEE"/>
    <w:rsid w:val="00A92A36"/>
    <w:rsid w:val="00AB00FA"/>
    <w:rsid w:val="00AB2A87"/>
    <w:rsid w:val="00AE3F5D"/>
    <w:rsid w:val="00AE55AB"/>
    <w:rsid w:val="00AF503A"/>
    <w:rsid w:val="00AF71DC"/>
    <w:rsid w:val="00B108DC"/>
    <w:rsid w:val="00B25B13"/>
    <w:rsid w:val="00B335BA"/>
    <w:rsid w:val="00B40D5C"/>
    <w:rsid w:val="00B43B67"/>
    <w:rsid w:val="00B43CC6"/>
    <w:rsid w:val="00B47559"/>
    <w:rsid w:val="00B47706"/>
    <w:rsid w:val="00B636FE"/>
    <w:rsid w:val="00B72A56"/>
    <w:rsid w:val="00B81674"/>
    <w:rsid w:val="00B9231C"/>
    <w:rsid w:val="00B93988"/>
    <w:rsid w:val="00B93DD8"/>
    <w:rsid w:val="00B9436A"/>
    <w:rsid w:val="00BA0BA2"/>
    <w:rsid w:val="00BA6CF2"/>
    <w:rsid w:val="00BC072E"/>
    <w:rsid w:val="00BD25D5"/>
    <w:rsid w:val="00BE59F3"/>
    <w:rsid w:val="00C00DCC"/>
    <w:rsid w:val="00C1015E"/>
    <w:rsid w:val="00C11B37"/>
    <w:rsid w:val="00C11DD2"/>
    <w:rsid w:val="00C20732"/>
    <w:rsid w:val="00C2447B"/>
    <w:rsid w:val="00C26999"/>
    <w:rsid w:val="00C50089"/>
    <w:rsid w:val="00C64E7B"/>
    <w:rsid w:val="00C656BC"/>
    <w:rsid w:val="00C8178D"/>
    <w:rsid w:val="00C85DF3"/>
    <w:rsid w:val="00C85E93"/>
    <w:rsid w:val="00CA2A4F"/>
    <w:rsid w:val="00CA7F9C"/>
    <w:rsid w:val="00CB0C8C"/>
    <w:rsid w:val="00CD0C64"/>
    <w:rsid w:val="00CD4BAE"/>
    <w:rsid w:val="00CD72A1"/>
    <w:rsid w:val="00CF646C"/>
    <w:rsid w:val="00D076DD"/>
    <w:rsid w:val="00D21CA8"/>
    <w:rsid w:val="00D7274A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565"/>
    <w:rsid w:val="00DE0B09"/>
    <w:rsid w:val="00E145C2"/>
    <w:rsid w:val="00E152B6"/>
    <w:rsid w:val="00E47BC8"/>
    <w:rsid w:val="00E52E76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7553F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andard">
    <w:name w:val="Standard"/>
    <w:rsid w:val="00C20732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bidi="hi-IN"/>
    </w:rPr>
  </w:style>
  <w:style w:type="paragraph" w:styleId="ac">
    <w:name w:val="Body Text Indent"/>
    <w:basedOn w:val="a"/>
    <w:link w:val="ad"/>
    <w:uiPriority w:val="99"/>
    <w:rsid w:val="00C207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732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141</cp:revision>
  <dcterms:created xsi:type="dcterms:W3CDTF">2015-06-25T13:02:00Z</dcterms:created>
  <dcterms:modified xsi:type="dcterms:W3CDTF">2023-09-28T11:14:00Z</dcterms:modified>
</cp:coreProperties>
</file>