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1" w:rsidRPr="00C06CB1" w:rsidRDefault="00C06CB1" w:rsidP="00C06CB1">
      <w:pPr>
        <w:ind w:left="-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CB1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C06CB1">
        <w:rPr>
          <w:rFonts w:ascii="Times New Roman" w:hAnsi="Times New Roman" w:cs="Times New Roman"/>
          <w:b/>
          <w:sz w:val="28"/>
          <w:szCs w:val="28"/>
        </w:rPr>
        <w:t xml:space="preserve"> про роботу депутата </w:t>
      </w:r>
      <w:proofErr w:type="spellStart"/>
      <w:r w:rsidRPr="00C06CB1">
        <w:rPr>
          <w:rFonts w:ascii="Times New Roman" w:hAnsi="Times New Roman" w:cs="Times New Roman"/>
          <w:b/>
          <w:sz w:val="28"/>
          <w:szCs w:val="28"/>
        </w:rPr>
        <w:t>Синельниківської</w:t>
      </w:r>
      <w:proofErr w:type="spellEnd"/>
      <w:r w:rsidRPr="00C06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CB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C06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6CB1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C06CB1" w:rsidRPr="00C06CB1" w:rsidRDefault="00C06CB1" w:rsidP="00C06CB1">
      <w:pPr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6CB1">
        <w:rPr>
          <w:rFonts w:ascii="Times New Roman" w:hAnsi="Times New Roman" w:cs="Times New Roman"/>
          <w:b/>
          <w:sz w:val="32"/>
          <w:szCs w:val="32"/>
        </w:rPr>
        <w:t>Миронової</w:t>
      </w:r>
      <w:proofErr w:type="spellEnd"/>
      <w:r w:rsidRPr="00C06CB1">
        <w:rPr>
          <w:rFonts w:ascii="Times New Roman" w:hAnsi="Times New Roman" w:cs="Times New Roman"/>
          <w:b/>
          <w:sz w:val="32"/>
          <w:szCs w:val="32"/>
        </w:rPr>
        <w:t xml:space="preserve"> Олени </w:t>
      </w:r>
      <w:r w:rsidRPr="00C06CB1">
        <w:rPr>
          <w:rFonts w:ascii="Times New Roman" w:hAnsi="Times New Roman" w:cs="Times New Roman"/>
          <w:b/>
          <w:sz w:val="28"/>
          <w:szCs w:val="28"/>
          <w:lang w:val="uk-UA"/>
        </w:rPr>
        <w:t>Володимирівни (виборчий округ №2)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>Я є секретарем постійної комісії з питань архітектури, містобудування та земельних відносин. За 2021-й рік не пропустила жодного засідання постійної комісії і працювала на всіх пленарних засіданнях. Підготувала один депутатський запит в газету «Берег надій» №3 від 21.01.2021. р., і на сторінках газети отримала офіційну відповідь міського голови щодо відновлення освітлення. Зокрема, виконано роботи з ремонту пошкодженого ліхтаря на опорі та замінено лампу в районі перехрестя вулиць Садова та Миру. Зовнішнє освітлення в даному місці повністю відновлено.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>Як депутат міської ради веду прийом громадян кожної середи за адресою: вул. Комарова, 25, де проживає голова квартального комітету №10 і мій помічник Володимир Барановський. Для зручностей моїх виборців на паркані подвір’я прикріплено вивіску «Голова квартального комітету №10», на якій вказані номери мобільних телефонів та години прийому.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Прийняла 16 громадян на особистому прийомі – всі питання вирішені оперативно та позитивно. 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Надала матеріальну допомогу 7-ми виборцям, які опинилися в скрутних життєвих та матеріальних обставинах, на загальну суму 15 тис. грн. 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Надала депутату Дніпропетровської обласної ради С.В. Олійнику списки для отримання матеріальної допомоги 5-м особам, котрі найбільш потребували цього (Дудник В.М., Лебідь О.Ю., Шевченко В.А., Титаренко О.І., </w:t>
      </w:r>
      <w:proofErr w:type="spellStart"/>
      <w:r w:rsidRPr="00C06CB1">
        <w:rPr>
          <w:rFonts w:ascii="Times New Roman" w:hAnsi="Times New Roman" w:cs="Times New Roman"/>
          <w:sz w:val="28"/>
          <w:szCs w:val="28"/>
          <w:lang w:val="uk-UA"/>
        </w:rPr>
        <w:t>Єроцька</w:t>
      </w:r>
      <w:proofErr w:type="spellEnd"/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 А.С.). Разом з головою квартального комітету взяла участь в оформленні документів, необхідних для отримання допомоги.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>Брала участь в усіх міських заходах.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кваліфікації та розширення знань щодо нормативно-правових документів, що регламентують засади місцевого самоврядування, взяла участь у </w:t>
      </w:r>
      <w:proofErr w:type="spellStart"/>
      <w:r w:rsidRPr="00C06CB1">
        <w:rPr>
          <w:rFonts w:ascii="Times New Roman" w:hAnsi="Times New Roman" w:cs="Times New Roman"/>
          <w:sz w:val="28"/>
          <w:szCs w:val="28"/>
          <w:lang w:val="uk-UA"/>
        </w:rPr>
        <w:t>тренінговому</w:t>
      </w:r>
      <w:proofErr w:type="spellEnd"/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 курсі тривалістю 27 учбових годин у школі місцевого самоврядування </w:t>
      </w:r>
      <w:proofErr w:type="spellStart"/>
      <w:r w:rsidRPr="00C06CB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 курс 2021/7 «Місцеве самоврядування та цифрова трансформація в Україні» (копія сертифіката додається).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>У вересні 2021 року отримала Почесну Грамоту від голови обласної ради Лукашука М.В. за вагомий внесок у розбудову міста.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бути обізнаною в усіх подіях, що відбуваються в місті та регіоні, а також з метою ознайомлення з офіційними документами, що приймаються міськвиконкомом міської ради, передплачую </w:t>
      </w:r>
      <w:proofErr w:type="spellStart"/>
      <w:r w:rsidRPr="00C06CB1">
        <w:rPr>
          <w:rFonts w:ascii="Times New Roman" w:hAnsi="Times New Roman" w:cs="Times New Roman"/>
          <w:sz w:val="28"/>
          <w:szCs w:val="28"/>
          <w:lang w:val="uk-UA"/>
        </w:rPr>
        <w:t>міськрайонну</w:t>
      </w:r>
      <w:proofErr w:type="spellEnd"/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 газету «Берег надій». 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Мною розроблений план заходів, що мають бути реалізовані на території виборчого округу №2, який наданий секретарю міської ради, міському голові, його заступникам. Пріоритетність заходів та їх доцільність узгоджені під час об’їзду виборчого округу з першим заступником міського голови В.Б. </w:t>
      </w:r>
      <w:proofErr w:type="spellStart"/>
      <w:r w:rsidRPr="00C06CB1">
        <w:rPr>
          <w:rFonts w:ascii="Times New Roman" w:hAnsi="Times New Roman" w:cs="Times New Roman"/>
          <w:sz w:val="28"/>
          <w:szCs w:val="28"/>
          <w:lang w:val="uk-UA"/>
        </w:rPr>
        <w:t>Яковіним</w:t>
      </w:r>
      <w:proofErr w:type="spellEnd"/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начальником управління ЖКГ та комунальної власності А.А. </w:t>
      </w:r>
      <w:proofErr w:type="spellStart"/>
      <w:r w:rsidRPr="00C06CB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CB1" w:rsidRPr="00C06CB1" w:rsidRDefault="00C06CB1" w:rsidP="00C06CB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B1">
        <w:rPr>
          <w:rFonts w:ascii="Times New Roman" w:hAnsi="Times New Roman" w:cs="Times New Roman"/>
          <w:sz w:val="28"/>
          <w:szCs w:val="28"/>
          <w:lang w:val="uk-UA"/>
        </w:rPr>
        <w:t xml:space="preserve">О.В. МИРОНОВА                                                       10.02.2022 р.   </w:t>
      </w:r>
    </w:p>
    <w:p w:rsidR="00A37C52" w:rsidRPr="00C06CB1" w:rsidRDefault="00A37C52" w:rsidP="00C0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C52" w:rsidRPr="00C06CB1" w:rsidSect="00F33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CB1"/>
    <w:rsid w:val="00A37C52"/>
    <w:rsid w:val="00C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2022-02-15T13:17:00Z</dcterms:created>
  <dcterms:modified xsi:type="dcterms:W3CDTF">2022-02-15T13:19:00Z</dcterms:modified>
</cp:coreProperties>
</file>