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464" w:rsidRDefault="000F0870" w:rsidP="00A004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A00464">
        <w:rPr>
          <w:rFonts w:ascii="Times New Roman" w:hAnsi="Times New Roman" w:cs="Times New Roman"/>
        </w:rPr>
        <w:t xml:space="preserve">                </w:t>
      </w:r>
      <w:r w:rsidRPr="00A00464">
        <w:rPr>
          <w:rFonts w:ascii="Times New Roman" w:hAnsi="Times New Roman" w:cs="Times New Roman"/>
          <w:lang w:val="uk-UA"/>
        </w:rPr>
        <w:tab/>
      </w:r>
      <w:r w:rsidRPr="00A00464">
        <w:rPr>
          <w:rFonts w:ascii="Times New Roman" w:hAnsi="Times New Roman" w:cs="Times New Roman"/>
          <w:lang w:val="uk-UA"/>
        </w:rPr>
        <w:tab/>
      </w:r>
      <w:r w:rsidR="00A00464" w:rsidRPr="00A00464">
        <w:rPr>
          <w:rFonts w:ascii="Times New Roman" w:hAnsi="Times New Roman" w:cs="Times New Roman"/>
          <w:sz w:val="28"/>
          <w:szCs w:val="28"/>
          <w:u w:val="single"/>
        </w:rPr>
        <w:t>Про</w:t>
      </w:r>
      <w:r w:rsidR="00A00464" w:rsidRPr="00A00464">
        <w:rPr>
          <w:rFonts w:ascii="Times New Roman" w:hAnsi="Times New Roman" w:cs="Times New Roman"/>
          <w:sz w:val="28"/>
          <w:szCs w:val="28"/>
          <w:u w:val="single"/>
          <w:lang w:val="uk-UA"/>
        </w:rPr>
        <w:t>є</w:t>
      </w:r>
      <w:r w:rsidR="00A00464" w:rsidRPr="00A00464">
        <w:rPr>
          <w:rFonts w:ascii="Times New Roman" w:hAnsi="Times New Roman" w:cs="Times New Roman"/>
          <w:sz w:val="28"/>
          <w:szCs w:val="28"/>
          <w:u w:val="single"/>
        </w:rPr>
        <w:t xml:space="preserve">кт </w:t>
      </w:r>
    </w:p>
    <w:p w:rsidR="00A00464" w:rsidRPr="00A00464" w:rsidRDefault="00A00464" w:rsidP="00A004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A00464" w:rsidRPr="00A00464" w:rsidRDefault="00A00464" w:rsidP="00A004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0464">
        <w:rPr>
          <w:rFonts w:ascii="Times New Roman" w:hAnsi="Times New Roman" w:cs="Times New Roman"/>
          <w:sz w:val="28"/>
          <w:szCs w:val="28"/>
        </w:rPr>
        <w:t>Україна</w:t>
      </w:r>
    </w:p>
    <w:p w:rsidR="00A00464" w:rsidRPr="00A00464" w:rsidRDefault="00A00464" w:rsidP="00A004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0464">
        <w:rPr>
          <w:rFonts w:ascii="Times New Roman" w:hAnsi="Times New Roman" w:cs="Times New Roman"/>
          <w:sz w:val="28"/>
          <w:szCs w:val="28"/>
        </w:rPr>
        <w:t>Виконавчий комітет Синельниківської міської ради</w:t>
      </w:r>
    </w:p>
    <w:p w:rsidR="00A00464" w:rsidRPr="00A00464" w:rsidRDefault="00A00464" w:rsidP="00A004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00464" w:rsidRPr="00A00464" w:rsidRDefault="00A00464" w:rsidP="00A00464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A00464">
        <w:rPr>
          <w:rFonts w:ascii="Times New Roman" w:hAnsi="Times New Roman" w:cs="Times New Roman"/>
        </w:rPr>
        <w:t>РІШЕННЯ</w:t>
      </w:r>
    </w:p>
    <w:p w:rsidR="00A00464" w:rsidRPr="00A00464" w:rsidRDefault="00A00464" w:rsidP="00A0046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00464" w:rsidRPr="00A00464" w:rsidRDefault="00A00464" w:rsidP="00A00464">
      <w:pPr>
        <w:spacing w:after="0" w:line="240" w:lineRule="auto"/>
        <w:rPr>
          <w:rFonts w:ascii="Times New Roman" w:hAnsi="Times New Roman" w:cs="Times New Roman"/>
          <w:bCs/>
        </w:rPr>
      </w:pPr>
      <w:r w:rsidRPr="00A00464">
        <w:rPr>
          <w:rFonts w:ascii="Times New Roman" w:hAnsi="Times New Roman" w:cs="Times New Roman"/>
          <w:bCs/>
        </w:rPr>
        <w:t>____________20</w:t>
      </w:r>
      <w:r w:rsidRPr="00A00464">
        <w:rPr>
          <w:rFonts w:ascii="Times New Roman" w:hAnsi="Times New Roman" w:cs="Times New Roman"/>
          <w:bCs/>
          <w:lang w:val="en-US"/>
        </w:rPr>
        <w:t>2</w:t>
      </w:r>
      <w:r w:rsidRPr="00A00464">
        <w:rPr>
          <w:rFonts w:ascii="Times New Roman" w:hAnsi="Times New Roman" w:cs="Times New Roman"/>
          <w:bCs/>
          <w:lang w:val="uk-UA"/>
        </w:rPr>
        <w:t>2</w:t>
      </w:r>
      <w:r w:rsidRPr="00A00464">
        <w:rPr>
          <w:rFonts w:ascii="Times New Roman" w:hAnsi="Times New Roman" w:cs="Times New Roman"/>
          <w:bCs/>
        </w:rPr>
        <w:t xml:space="preserve"> року</w:t>
      </w:r>
      <w:r w:rsidRPr="00A00464">
        <w:rPr>
          <w:rFonts w:ascii="Times New Roman" w:hAnsi="Times New Roman" w:cs="Times New Roman"/>
          <w:bCs/>
        </w:rPr>
        <w:tab/>
      </w:r>
      <w:r w:rsidRPr="00A00464">
        <w:rPr>
          <w:rFonts w:ascii="Times New Roman" w:hAnsi="Times New Roman" w:cs="Times New Roman"/>
          <w:bCs/>
        </w:rPr>
        <w:tab/>
        <w:t xml:space="preserve">   </w:t>
      </w:r>
      <w:r w:rsidRPr="00A00464">
        <w:rPr>
          <w:rFonts w:ascii="Times New Roman" w:hAnsi="Times New Roman" w:cs="Times New Roman"/>
          <w:bCs/>
          <w:lang w:val="uk-UA"/>
        </w:rPr>
        <w:t xml:space="preserve">  </w:t>
      </w:r>
      <w:r w:rsidRPr="00A00464">
        <w:rPr>
          <w:rFonts w:ascii="Times New Roman" w:hAnsi="Times New Roman" w:cs="Times New Roman"/>
          <w:bCs/>
        </w:rPr>
        <w:t xml:space="preserve"> м. Синельникове</w:t>
      </w:r>
      <w:r w:rsidRPr="00A00464">
        <w:rPr>
          <w:rFonts w:ascii="Times New Roman" w:hAnsi="Times New Roman" w:cs="Times New Roman"/>
          <w:bCs/>
        </w:rPr>
        <w:tab/>
      </w:r>
      <w:r w:rsidRPr="00A00464">
        <w:rPr>
          <w:rFonts w:ascii="Times New Roman" w:hAnsi="Times New Roman" w:cs="Times New Roman"/>
          <w:bCs/>
        </w:rPr>
        <w:tab/>
        <w:t xml:space="preserve">            </w:t>
      </w:r>
      <w:r w:rsidRPr="00A00464">
        <w:rPr>
          <w:rFonts w:ascii="Times New Roman" w:hAnsi="Times New Roman" w:cs="Times New Roman"/>
          <w:bCs/>
        </w:rPr>
        <w:tab/>
        <w:t>№ _______</w:t>
      </w:r>
    </w:p>
    <w:p w:rsidR="00A00464" w:rsidRPr="00A00464" w:rsidRDefault="00A00464" w:rsidP="00A00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870" w:rsidRPr="00A00464" w:rsidRDefault="000F0870" w:rsidP="00A0046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D74F3" w:rsidRPr="00A00464" w:rsidRDefault="000F0870" w:rsidP="001D74F3">
      <w:pPr>
        <w:pStyle w:val="a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00464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 w:rsidR="001D74F3" w:rsidRPr="00A0046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передачу майна на </w:t>
      </w:r>
    </w:p>
    <w:p w:rsidR="000F0870" w:rsidRPr="00A00464" w:rsidRDefault="001D74F3" w:rsidP="001D74F3">
      <w:pPr>
        <w:pStyle w:val="a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00464">
        <w:rPr>
          <w:rFonts w:ascii="Times New Roman" w:hAnsi="Times New Roman" w:cs="Times New Roman"/>
          <w:b/>
          <w:i/>
          <w:sz w:val="28"/>
          <w:szCs w:val="28"/>
          <w:lang w:val="uk-UA"/>
        </w:rPr>
        <w:t>відповідальне зберігання</w:t>
      </w:r>
    </w:p>
    <w:p w:rsidR="003F1B80" w:rsidRPr="00A00464" w:rsidRDefault="003F1B80" w:rsidP="001D74F3">
      <w:pPr>
        <w:pStyle w:val="a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00464">
        <w:rPr>
          <w:rFonts w:ascii="Times New Roman" w:hAnsi="Times New Roman" w:cs="Times New Roman"/>
          <w:b/>
          <w:i/>
          <w:sz w:val="28"/>
          <w:szCs w:val="28"/>
          <w:lang w:val="uk-UA"/>
        </w:rPr>
        <w:t>з  правом користування</w:t>
      </w:r>
    </w:p>
    <w:p w:rsidR="00751103" w:rsidRPr="00A00464" w:rsidRDefault="00751103" w:rsidP="001D74F3">
      <w:pPr>
        <w:pStyle w:val="a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F0870" w:rsidRDefault="000F0870" w:rsidP="001D74F3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74F3">
        <w:rPr>
          <w:rFonts w:ascii="Times New Roman" w:hAnsi="Times New Roman" w:cs="Times New Roman"/>
          <w:sz w:val="28"/>
          <w:szCs w:val="28"/>
          <w:lang w:val="uk-UA"/>
        </w:rPr>
        <w:t>Керуючись статтею 2</w:t>
      </w:r>
      <w:r w:rsidR="001D74F3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1D74F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D74F3">
        <w:rPr>
          <w:rFonts w:ascii="Times New Roman" w:hAnsi="Times New Roman" w:cs="Times New Roman"/>
          <w:sz w:val="28"/>
          <w:szCs w:val="28"/>
          <w:lang w:val="uk-UA"/>
        </w:rPr>
        <w:t xml:space="preserve"> 60</w:t>
      </w:r>
      <w:r w:rsidRPr="001D74F3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 w:rsidR="00E47C9C">
        <w:rPr>
          <w:rFonts w:ascii="Times New Roman" w:hAnsi="Times New Roman" w:cs="Times New Roman"/>
          <w:sz w:val="28"/>
          <w:szCs w:val="28"/>
          <w:lang w:val="uk-UA"/>
        </w:rPr>
        <w:t>Указом Президента України від 24.02.2022 №64/2022 «Про введення воєнного стану в Україні»</w:t>
      </w:r>
      <w:r w:rsidR="002C076F" w:rsidRPr="002C076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,</w:t>
      </w:r>
      <w:r w:rsidR="002C076F" w:rsidRPr="002C076F">
        <w:rPr>
          <w:rFonts w:ascii="ProbaPro" w:hAnsi="ProbaPro"/>
          <w:b/>
          <w:bCs/>
          <w:sz w:val="27"/>
          <w:szCs w:val="27"/>
          <w:shd w:val="clear" w:color="auto" w:fill="FFFFFF"/>
          <w:lang w:val="uk-UA"/>
        </w:rPr>
        <w:t xml:space="preserve"> </w:t>
      </w:r>
      <w:r w:rsidR="00E47C9C" w:rsidRPr="002C076F">
        <w:rPr>
          <w:rFonts w:ascii="Times New Roman" w:hAnsi="Times New Roman" w:cs="Times New Roman"/>
          <w:sz w:val="28"/>
          <w:szCs w:val="28"/>
          <w:lang w:val="uk-UA"/>
        </w:rPr>
        <w:t>розглянувши</w:t>
      </w:r>
      <w:r w:rsidRPr="002C07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7C9C" w:rsidRPr="002C076F">
        <w:rPr>
          <w:rFonts w:ascii="Times New Roman" w:hAnsi="Times New Roman" w:cs="Times New Roman"/>
          <w:sz w:val="28"/>
          <w:szCs w:val="28"/>
          <w:lang w:val="uk-UA"/>
        </w:rPr>
        <w:t>лист</w:t>
      </w:r>
      <w:r w:rsidR="00B27A13" w:rsidRPr="002C07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7F2D" w:rsidRPr="002C076F">
        <w:rPr>
          <w:rFonts w:ascii="Times New Roman" w:hAnsi="Times New Roman" w:cs="Times New Roman"/>
          <w:sz w:val="28"/>
          <w:szCs w:val="28"/>
          <w:lang w:val="uk-UA"/>
        </w:rPr>
        <w:t>Синельниківської районної військової адміністрації Дніпропетровської</w:t>
      </w:r>
      <w:r w:rsidR="00457F2D">
        <w:rPr>
          <w:rFonts w:ascii="Times New Roman" w:hAnsi="Times New Roman" w:cs="Times New Roman"/>
          <w:sz w:val="28"/>
          <w:szCs w:val="28"/>
          <w:lang w:val="uk-UA"/>
        </w:rPr>
        <w:t xml:space="preserve"> області </w:t>
      </w:r>
      <w:r w:rsidR="00FD2A7E" w:rsidRPr="001D74F3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457F2D">
        <w:rPr>
          <w:rFonts w:ascii="Times New Roman" w:hAnsi="Times New Roman" w:cs="Times New Roman"/>
          <w:sz w:val="28"/>
          <w:szCs w:val="28"/>
          <w:lang w:val="uk-UA"/>
        </w:rPr>
        <w:t>25.03.2022 №18-408/0/114-22</w:t>
      </w:r>
      <w:r w:rsidRPr="001D74F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D74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60B1">
        <w:rPr>
          <w:rFonts w:ascii="Times New Roman" w:hAnsi="Times New Roman" w:cs="Times New Roman"/>
          <w:sz w:val="28"/>
          <w:szCs w:val="28"/>
          <w:lang w:val="uk-UA"/>
        </w:rPr>
        <w:t xml:space="preserve">виконавчий комітет Синельниківської </w:t>
      </w:r>
      <w:r w:rsidRPr="001D74F3">
        <w:rPr>
          <w:rFonts w:ascii="Times New Roman" w:hAnsi="Times New Roman" w:cs="Times New Roman"/>
          <w:sz w:val="28"/>
          <w:szCs w:val="28"/>
          <w:lang w:val="uk-UA"/>
        </w:rPr>
        <w:t>міськ</w:t>
      </w:r>
      <w:r w:rsidR="00B360B1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1D74F3">
        <w:rPr>
          <w:rFonts w:ascii="Times New Roman" w:hAnsi="Times New Roman" w:cs="Times New Roman"/>
          <w:sz w:val="28"/>
          <w:szCs w:val="28"/>
          <w:lang w:val="uk-UA"/>
        </w:rPr>
        <w:t xml:space="preserve"> рад</w:t>
      </w:r>
      <w:r w:rsidR="00B360B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1D74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60B1" w:rsidRPr="00B360B1">
        <w:rPr>
          <w:rFonts w:ascii="Times New Roman" w:hAnsi="Times New Roman" w:cs="Times New Roman"/>
          <w:sz w:val="28"/>
          <w:szCs w:val="28"/>
          <w:lang w:val="uk-UA"/>
        </w:rPr>
        <w:t>ВИРІШИВ</w:t>
      </w:r>
      <w:r w:rsidRPr="00B360B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C1A2B" w:rsidRPr="001D74F3" w:rsidRDefault="009C1A2B" w:rsidP="001D74F3">
      <w:pPr>
        <w:pStyle w:val="a8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21247" w:rsidRDefault="001D74F3" w:rsidP="001D74F3">
      <w:pPr>
        <w:pStyle w:val="a8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Передати на відповідальне зберігання </w:t>
      </w:r>
      <w:r w:rsidR="00457F2D">
        <w:rPr>
          <w:rFonts w:ascii="Times New Roman" w:hAnsi="Times New Roman" w:cs="Times New Roman"/>
          <w:sz w:val="28"/>
          <w:szCs w:val="28"/>
          <w:lang w:val="uk-UA"/>
        </w:rPr>
        <w:t>з правом користування підрозділу територіальної оборони Синельниківського району (в/ч А7372)</w:t>
      </w:r>
      <w:r w:rsidR="00687C2F">
        <w:rPr>
          <w:rFonts w:ascii="Times New Roman" w:hAnsi="Times New Roman" w:cs="Times New Roman"/>
          <w:sz w:val="28"/>
          <w:szCs w:val="28"/>
          <w:lang w:val="uk-UA"/>
        </w:rPr>
        <w:t xml:space="preserve"> телевізор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32 </w:t>
      </w:r>
      <w:r>
        <w:rPr>
          <w:rFonts w:ascii="Times New Roman" w:hAnsi="Times New Roman" w:cs="Times New Roman"/>
          <w:sz w:val="28"/>
          <w:szCs w:val="28"/>
          <w:lang w:val="en-US"/>
        </w:rPr>
        <w:t>LED</w:t>
      </w:r>
      <w:r w:rsidRPr="001D74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HD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кронштейном</w:t>
      </w:r>
      <w:r w:rsidR="00457F2D">
        <w:rPr>
          <w:rFonts w:ascii="Times New Roman" w:hAnsi="Times New Roman" w:cs="Times New Roman"/>
          <w:sz w:val="28"/>
          <w:szCs w:val="28"/>
          <w:lang w:val="uk-UA"/>
        </w:rPr>
        <w:t xml:space="preserve"> до телевізору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7C2F">
        <w:rPr>
          <w:rFonts w:ascii="Times New Roman" w:hAnsi="Times New Roman" w:cs="Times New Roman"/>
          <w:sz w:val="28"/>
          <w:szCs w:val="28"/>
          <w:lang w:val="uk-UA"/>
        </w:rPr>
        <w:t xml:space="preserve">загальною </w:t>
      </w:r>
      <w:r>
        <w:rPr>
          <w:rFonts w:ascii="Times New Roman" w:hAnsi="Times New Roman" w:cs="Times New Roman"/>
          <w:sz w:val="28"/>
          <w:szCs w:val="28"/>
          <w:lang w:val="uk-UA"/>
        </w:rPr>
        <w:t>вартістю 4450,00 грн.</w:t>
      </w:r>
    </w:p>
    <w:p w:rsidR="001D74F3" w:rsidRDefault="001D74F3" w:rsidP="001D74F3">
      <w:pPr>
        <w:pStyle w:val="a8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Управлінню житлово-комунального господарства та комунальної власності</w:t>
      </w:r>
      <w:r w:rsidR="009C1A2B">
        <w:rPr>
          <w:rFonts w:ascii="Times New Roman" w:hAnsi="Times New Roman" w:cs="Times New Roman"/>
          <w:sz w:val="28"/>
          <w:szCs w:val="28"/>
          <w:lang w:val="uk-UA"/>
        </w:rPr>
        <w:t xml:space="preserve"> Синельниківської 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/Романовських/ укласти на безоплатній </w:t>
      </w:r>
      <w:r w:rsidR="00457F2D">
        <w:rPr>
          <w:rFonts w:ascii="Times New Roman" w:hAnsi="Times New Roman" w:cs="Times New Roman"/>
          <w:sz w:val="28"/>
          <w:szCs w:val="28"/>
          <w:lang w:val="uk-UA"/>
        </w:rPr>
        <w:t xml:space="preserve">основі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договір відповідального зберігання майна </w:t>
      </w:r>
      <w:r w:rsidR="003F1B80">
        <w:rPr>
          <w:rFonts w:ascii="Times New Roman" w:hAnsi="Times New Roman" w:cs="Times New Roman"/>
          <w:sz w:val="28"/>
          <w:szCs w:val="28"/>
          <w:lang w:val="uk-UA"/>
        </w:rPr>
        <w:t xml:space="preserve">з правом користування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457F2D">
        <w:rPr>
          <w:rFonts w:ascii="Times New Roman" w:hAnsi="Times New Roman" w:cs="Times New Roman"/>
          <w:sz w:val="28"/>
          <w:szCs w:val="28"/>
          <w:lang w:val="uk-UA"/>
        </w:rPr>
        <w:t>підрозділом територіальної оборони Синельниківського району (в/ч А7372)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терміном до </w:t>
      </w:r>
      <w:r w:rsidR="00A00464">
        <w:rPr>
          <w:rFonts w:ascii="Times New Roman" w:hAnsi="Times New Roman" w:cs="Times New Roman"/>
          <w:sz w:val="28"/>
          <w:szCs w:val="28"/>
          <w:lang w:val="uk-UA"/>
        </w:rPr>
        <w:t>пред’явлення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</w:t>
      </w:r>
      <w:r w:rsidR="00687C2F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житлово-комунального господарства та комунальної власності Синельниківської міської ради вимог про його повернення.</w:t>
      </w:r>
    </w:p>
    <w:p w:rsidR="00457F2D" w:rsidRDefault="001D74F3" w:rsidP="00457F2D">
      <w:pPr>
        <w:pStyle w:val="a8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Передачу майна </w:t>
      </w:r>
      <w:r w:rsidR="00687C2F">
        <w:rPr>
          <w:rFonts w:ascii="Times New Roman" w:hAnsi="Times New Roman" w:cs="Times New Roman"/>
          <w:sz w:val="28"/>
          <w:szCs w:val="28"/>
          <w:lang w:val="uk-UA"/>
        </w:rPr>
        <w:t>комунальної власності територіальної громади  м. Синельникового управлінню</w:t>
      </w:r>
      <w:r w:rsidR="00457F2D">
        <w:rPr>
          <w:rFonts w:ascii="Times New Roman" w:hAnsi="Times New Roman" w:cs="Times New Roman"/>
          <w:sz w:val="28"/>
          <w:szCs w:val="28"/>
          <w:lang w:val="uk-UA"/>
        </w:rPr>
        <w:t xml:space="preserve"> житлово-комунального господарства та комунальної власності</w:t>
      </w:r>
      <w:r w:rsidR="009C1A2B">
        <w:rPr>
          <w:rFonts w:ascii="Times New Roman" w:hAnsi="Times New Roman" w:cs="Times New Roman"/>
          <w:sz w:val="28"/>
          <w:szCs w:val="28"/>
          <w:lang w:val="uk-UA"/>
        </w:rPr>
        <w:t xml:space="preserve"> Синельниківської міської ради </w:t>
      </w:r>
      <w:r w:rsidR="00457F2D">
        <w:rPr>
          <w:rFonts w:ascii="Times New Roman" w:hAnsi="Times New Roman" w:cs="Times New Roman"/>
          <w:sz w:val="28"/>
          <w:szCs w:val="28"/>
          <w:lang w:val="uk-UA"/>
        </w:rPr>
        <w:t>/Романовських/ здійснити за актом приймання-передачі з дотриманням</w:t>
      </w:r>
      <w:r w:rsidR="003F1284">
        <w:rPr>
          <w:rFonts w:ascii="Times New Roman" w:hAnsi="Times New Roman" w:cs="Times New Roman"/>
          <w:sz w:val="28"/>
          <w:szCs w:val="28"/>
          <w:lang w:val="uk-UA"/>
        </w:rPr>
        <w:t xml:space="preserve"> вимог</w:t>
      </w:r>
      <w:r w:rsidR="00457F2D">
        <w:rPr>
          <w:rFonts w:ascii="Times New Roman" w:hAnsi="Times New Roman" w:cs="Times New Roman"/>
          <w:sz w:val="28"/>
          <w:szCs w:val="28"/>
          <w:lang w:val="uk-UA"/>
        </w:rPr>
        <w:t xml:space="preserve"> чинного законодавства.</w:t>
      </w:r>
    </w:p>
    <w:p w:rsidR="000F0870" w:rsidRPr="00457F2D" w:rsidRDefault="00457F2D" w:rsidP="00457F2D">
      <w:pPr>
        <w:pStyle w:val="a8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Організацію роботи по виконанню </w:t>
      </w:r>
      <w:r w:rsidR="000F0870" w:rsidRPr="00457F2D">
        <w:rPr>
          <w:rFonts w:ascii="Times New Roman" w:hAnsi="Times New Roman" w:cs="Times New Roman"/>
          <w:sz w:val="28"/>
          <w:szCs w:val="28"/>
          <w:lang w:val="uk-UA"/>
        </w:rPr>
        <w:t xml:space="preserve">рішення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доручити начальникові управління житлово-комунального господарства та комунальної власності Синельниківської міської ради  Романовських А.А., контроль – першому заступникові міського голови </w:t>
      </w:r>
      <w:r w:rsidR="00AE67A5" w:rsidRPr="00457F2D">
        <w:rPr>
          <w:rFonts w:ascii="Times New Roman" w:hAnsi="Times New Roman" w:cs="Times New Roman"/>
          <w:sz w:val="28"/>
          <w:szCs w:val="28"/>
          <w:lang w:val="uk-UA"/>
        </w:rPr>
        <w:t xml:space="preserve">з питань </w:t>
      </w:r>
      <w:r>
        <w:rPr>
          <w:rFonts w:ascii="Times New Roman" w:hAnsi="Times New Roman" w:cs="Times New Roman"/>
          <w:sz w:val="28"/>
          <w:szCs w:val="28"/>
          <w:lang w:val="uk-UA"/>
        </w:rPr>
        <w:t>діяльності виконавчих органів міської ради Яковіну В.Б.</w:t>
      </w:r>
    </w:p>
    <w:p w:rsidR="000F0870" w:rsidRPr="00457F2D" w:rsidRDefault="000F0870" w:rsidP="001D74F3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0870" w:rsidRPr="00457F2D" w:rsidRDefault="000F0870" w:rsidP="001D74F3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0870" w:rsidRPr="00457F2D" w:rsidRDefault="000F0870" w:rsidP="001D74F3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0870" w:rsidRPr="001D74F3" w:rsidRDefault="000F0870" w:rsidP="001D74F3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74F3">
        <w:rPr>
          <w:rFonts w:ascii="Times New Roman" w:hAnsi="Times New Roman" w:cs="Times New Roman"/>
          <w:sz w:val="28"/>
          <w:szCs w:val="28"/>
        </w:rPr>
        <w:t>Міський голов</w:t>
      </w:r>
      <w:r w:rsidRPr="001D74F3">
        <w:rPr>
          <w:rFonts w:ascii="Times New Roman" w:hAnsi="Times New Roman" w:cs="Times New Roman"/>
          <w:sz w:val="28"/>
          <w:szCs w:val="28"/>
          <w:lang w:val="uk-UA"/>
        </w:rPr>
        <w:t xml:space="preserve">а                                     </w:t>
      </w:r>
      <w:r w:rsidR="00AE67A5" w:rsidRPr="001D74F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="00AE67A5" w:rsidRPr="001D74F3">
        <w:rPr>
          <w:rFonts w:ascii="Times New Roman" w:hAnsi="Times New Roman" w:cs="Times New Roman"/>
          <w:sz w:val="28"/>
          <w:szCs w:val="28"/>
        </w:rPr>
        <w:t>Д</w:t>
      </w:r>
      <w:r w:rsidR="00AE67A5" w:rsidRPr="001D74F3">
        <w:rPr>
          <w:rFonts w:ascii="Times New Roman" w:hAnsi="Times New Roman" w:cs="Times New Roman"/>
          <w:sz w:val="28"/>
          <w:szCs w:val="28"/>
          <w:lang w:val="uk-UA"/>
        </w:rPr>
        <w:t xml:space="preserve">митро </w:t>
      </w:r>
      <w:r w:rsidRPr="001D74F3">
        <w:rPr>
          <w:rFonts w:ascii="Times New Roman" w:hAnsi="Times New Roman" w:cs="Times New Roman"/>
          <w:sz w:val="28"/>
          <w:szCs w:val="28"/>
        </w:rPr>
        <w:t xml:space="preserve">ЗРАЖЕВСЬКИЙ </w:t>
      </w:r>
    </w:p>
    <w:p w:rsidR="000F0870" w:rsidRPr="001D74F3" w:rsidRDefault="000F0870" w:rsidP="001D74F3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0870" w:rsidRPr="001D74F3" w:rsidRDefault="000F0870" w:rsidP="001D74F3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0870" w:rsidRPr="001D74F3" w:rsidRDefault="000F0870" w:rsidP="001D74F3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6614" w:rsidRPr="001D74F3" w:rsidRDefault="00F16614" w:rsidP="001D74F3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6614" w:rsidRPr="001D74F3" w:rsidRDefault="00F16614" w:rsidP="001D74F3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16614" w:rsidRPr="001D74F3" w:rsidSect="000F087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20E8" w:rsidRDefault="00DB20E8" w:rsidP="000F0870">
      <w:pPr>
        <w:spacing w:after="0" w:line="240" w:lineRule="auto"/>
      </w:pPr>
      <w:r>
        <w:separator/>
      </w:r>
    </w:p>
  </w:endnote>
  <w:endnote w:type="continuationSeparator" w:id="1">
    <w:p w:rsidR="00DB20E8" w:rsidRDefault="00DB20E8" w:rsidP="000F0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roba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20E8" w:rsidRDefault="00DB20E8" w:rsidP="000F0870">
      <w:pPr>
        <w:spacing w:after="0" w:line="240" w:lineRule="auto"/>
      </w:pPr>
      <w:r>
        <w:separator/>
      </w:r>
    </w:p>
  </w:footnote>
  <w:footnote w:type="continuationSeparator" w:id="1">
    <w:p w:rsidR="00DB20E8" w:rsidRDefault="00DB20E8" w:rsidP="000F08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A1257"/>
    <w:multiLevelType w:val="multilevel"/>
    <w:tmpl w:val="0B9E130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52" w:hanging="2160"/>
      </w:pPr>
      <w:rPr>
        <w:rFonts w:hint="default"/>
      </w:rPr>
    </w:lvl>
  </w:abstractNum>
  <w:abstractNum w:abstractNumId="1">
    <w:nsid w:val="48302082"/>
    <w:multiLevelType w:val="hybridMultilevel"/>
    <w:tmpl w:val="8ADA383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E511C9"/>
    <w:multiLevelType w:val="hybridMultilevel"/>
    <w:tmpl w:val="DFEC04CC"/>
    <w:lvl w:ilvl="0" w:tplc="B9C66E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F0870"/>
    <w:rsid w:val="0005117E"/>
    <w:rsid w:val="000F0870"/>
    <w:rsid w:val="000F31FE"/>
    <w:rsid w:val="00113ABC"/>
    <w:rsid w:val="0011471C"/>
    <w:rsid w:val="001D74F3"/>
    <w:rsid w:val="001E57DB"/>
    <w:rsid w:val="002C076F"/>
    <w:rsid w:val="003A1E19"/>
    <w:rsid w:val="003F1284"/>
    <w:rsid w:val="003F1B80"/>
    <w:rsid w:val="00400AE0"/>
    <w:rsid w:val="004010AB"/>
    <w:rsid w:val="00444A54"/>
    <w:rsid w:val="00457F2D"/>
    <w:rsid w:val="0053658C"/>
    <w:rsid w:val="00596D4F"/>
    <w:rsid w:val="005A40D9"/>
    <w:rsid w:val="005F46F2"/>
    <w:rsid w:val="00687C2F"/>
    <w:rsid w:val="00746E18"/>
    <w:rsid w:val="00751103"/>
    <w:rsid w:val="008479C9"/>
    <w:rsid w:val="00916159"/>
    <w:rsid w:val="00921247"/>
    <w:rsid w:val="009A4935"/>
    <w:rsid w:val="009C1A2B"/>
    <w:rsid w:val="00A00464"/>
    <w:rsid w:val="00A529DC"/>
    <w:rsid w:val="00A746E0"/>
    <w:rsid w:val="00A82E05"/>
    <w:rsid w:val="00A84ABF"/>
    <w:rsid w:val="00AE67A5"/>
    <w:rsid w:val="00B27A13"/>
    <w:rsid w:val="00B360B1"/>
    <w:rsid w:val="00B460BA"/>
    <w:rsid w:val="00BD5BDF"/>
    <w:rsid w:val="00D97389"/>
    <w:rsid w:val="00DB20E8"/>
    <w:rsid w:val="00E47C9C"/>
    <w:rsid w:val="00E61204"/>
    <w:rsid w:val="00F16614"/>
    <w:rsid w:val="00F555C7"/>
    <w:rsid w:val="00FD2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870"/>
    <w:pPr>
      <w:ind w:left="720"/>
      <w:contextualSpacing/>
    </w:pPr>
    <w:rPr>
      <w:rFonts w:ascii="Calibri" w:eastAsia="Calibri" w:hAnsi="Calibri" w:cs="Times New Roman"/>
      <w:lang w:val="uk-UA" w:eastAsia="en-US"/>
    </w:rPr>
  </w:style>
  <w:style w:type="paragraph" w:styleId="a4">
    <w:name w:val="header"/>
    <w:basedOn w:val="a"/>
    <w:link w:val="a5"/>
    <w:uiPriority w:val="99"/>
    <w:semiHidden/>
    <w:unhideWhenUsed/>
    <w:rsid w:val="000F0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F0870"/>
  </w:style>
  <w:style w:type="paragraph" w:styleId="a6">
    <w:name w:val="footer"/>
    <w:basedOn w:val="a"/>
    <w:link w:val="a7"/>
    <w:uiPriority w:val="99"/>
    <w:semiHidden/>
    <w:unhideWhenUsed/>
    <w:rsid w:val="000F0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F0870"/>
  </w:style>
  <w:style w:type="paragraph" w:styleId="a8">
    <w:name w:val="No Spacing"/>
    <w:uiPriority w:val="1"/>
    <w:qFormat/>
    <w:rsid w:val="001D74F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24</cp:revision>
  <cp:lastPrinted>2022-03-28T13:11:00Z</cp:lastPrinted>
  <dcterms:created xsi:type="dcterms:W3CDTF">2020-12-10T07:11:00Z</dcterms:created>
  <dcterms:modified xsi:type="dcterms:W3CDTF">2022-03-28T13:25:00Z</dcterms:modified>
</cp:coreProperties>
</file>