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96" w:rsidRPr="007055E4" w:rsidRDefault="000F0870" w:rsidP="00A16096">
      <w:pPr>
        <w:pStyle w:val="a9"/>
        <w:ind w:left="0"/>
        <w:jc w:val="right"/>
        <w:rPr>
          <w:rFonts w:ascii="Times New Roman" w:hAnsi="Times New Roman"/>
          <w:color w:val="auto"/>
          <w:sz w:val="28"/>
          <w:szCs w:val="28"/>
          <w:u w:val="single"/>
          <w:lang w:val="uk-UA"/>
        </w:rPr>
      </w:pPr>
      <w:r w:rsidRPr="000F087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55E4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A16096" w:rsidRPr="007055E4">
        <w:rPr>
          <w:rFonts w:ascii="Times New Roman" w:hAnsi="Times New Roman"/>
          <w:color w:val="auto"/>
          <w:sz w:val="28"/>
          <w:szCs w:val="28"/>
          <w:u w:val="single"/>
          <w:lang w:val="uk-UA"/>
        </w:rPr>
        <w:t>Проєкт</w:t>
      </w:r>
    </w:p>
    <w:p w:rsidR="00A16096" w:rsidRPr="007055E4" w:rsidRDefault="00A16096" w:rsidP="00A16096">
      <w:pPr>
        <w:pStyle w:val="a9"/>
        <w:ind w:left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7055E4">
        <w:rPr>
          <w:rFonts w:ascii="Times New Roman" w:hAnsi="Times New Roman"/>
          <w:color w:val="auto"/>
          <w:sz w:val="28"/>
          <w:szCs w:val="28"/>
          <w:lang w:val="uk-UA"/>
        </w:rPr>
        <w:t>УКРАЇНА</w:t>
      </w:r>
    </w:p>
    <w:p w:rsidR="00A16096" w:rsidRPr="007055E4" w:rsidRDefault="00A16096" w:rsidP="00A16096">
      <w:pPr>
        <w:pStyle w:val="a9"/>
        <w:ind w:left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7055E4">
        <w:rPr>
          <w:rFonts w:ascii="Times New Roman" w:hAnsi="Times New Roman"/>
          <w:color w:val="auto"/>
          <w:sz w:val="28"/>
          <w:szCs w:val="28"/>
          <w:lang w:val="uk-UA"/>
        </w:rPr>
        <w:t>Синельниківська міська рада VІІІ скликання</w:t>
      </w:r>
    </w:p>
    <w:p w:rsidR="00A16096" w:rsidRPr="007055E4" w:rsidRDefault="00A16096" w:rsidP="00A16096">
      <w:pPr>
        <w:pStyle w:val="a9"/>
        <w:ind w:left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7055E4">
        <w:rPr>
          <w:rStyle w:val="ab"/>
          <w:rFonts w:ascii="Times New Roman" w:hAnsi="Times New Roman"/>
          <w:color w:val="auto"/>
          <w:sz w:val="28"/>
          <w:szCs w:val="28"/>
        </w:rPr>
        <w:t xml:space="preserve">чергова шістнадцята  </w:t>
      </w:r>
      <w:r w:rsidRPr="007055E4">
        <w:rPr>
          <w:rFonts w:ascii="Times New Roman" w:hAnsi="Times New Roman"/>
          <w:color w:val="auto"/>
          <w:sz w:val="28"/>
          <w:szCs w:val="28"/>
          <w:lang w:val="uk-UA"/>
        </w:rPr>
        <w:t xml:space="preserve">сесія </w:t>
      </w:r>
    </w:p>
    <w:p w:rsidR="00A16096" w:rsidRPr="003B66D6" w:rsidRDefault="00A16096" w:rsidP="00A16096">
      <w:pPr>
        <w:pStyle w:val="a9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16096" w:rsidRPr="003B66D6" w:rsidRDefault="00A16096" w:rsidP="00A16096">
      <w:pPr>
        <w:spacing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3B66D6">
        <w:rPr>
          <w:rFonts w:ascii="Times New Roman" w:hAnsi="Times New Roman" w:cs="Times New Roman"/>
          <w:b/>
          <w:bCs/>
          <w:spacing w:val="20"/>
          <w:sz w:val="28"/>
          <w:szCs w:val="28"/>
        </w:rPr>
        <w:t>Р І Ш Е Н Н Я</w:t>
      </w:r>
    </w:p>
    <w:p w:rsidR="00A16096" w:rsidRPr="003B66D6" w:rsidRDefault="00A16096" w:rsidP="00A16096">
      <w:pPr>
        <w:spacing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A16096" w:rsidRPr="003B66D6" w:rsidRDefault="00A16096" w:rsidP="00A16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6D6">
        <w:rPr>
          <w:rFonts w:ascii="Times New Roman" w:hAnsi="Times New Roman" w:cs="Times New Roman"/>
          <w:sz w:val="28"/>
          <w:szCs w:val="28"/>
        </w:rPr>
        <w:t>⌐                                         ¬</w:t>
      </w:r>
    </w:p>
    <w:p w:rsidR="000F0870" w:rsidRPr="00A16096" w:rsidRDefault="000F0870" w:rsidP="00A1609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6096">
        <w:rPr>
          <w:rFonts w:ascii="Times New Roman" w:hAnsi="Times New Roman" w:cs="Times New Roman"/>
          <w:sz w:val="28"/>
          <w:szCs w:val="28"/>
          <w:lang w:val="uk-UA"/>
        </w:rPr>
        <w:t>Про надання згоди</w:t>
      </w:r>
      <w:r w:rsidR="00F05250" w:rsidRPr="00A16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6096">
        <w:rPr>
          <w:rFonts w:ascii="Times New Roman" w:hAnsi="Times New Roman" w:cs="Times New Roman"/>
          <w:sz w:val="28"/>
          <w:szCs w:val="28"/>
          <w:lang w:val="uk-UA"/>
        </w:rPr>
        <w:t xml:space="preserve">на прийняття до </w:t>
      </w:r>
    </w:p>
    <w:p w:rsidR="00F05250" w:rsidRPr="00A16096" w:rsidRDefault="000F0870" w:rsidP="00A1609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6096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F05250" w:rsidRPr="00A16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6096">
        <w:rPr>
          <w:rFonts w:ascii="Times New Roman" w:hAnsi="Times New Roman" w:cs="Times New Roman"/>
          <w:sz w:val="28"/>
          <w:szCs w:val="28"/>
          <w:lang w:val="uk-UA"/>
        </w:rPr>
        <w:t>терит</w:t>
      </w:r>
      <w:r w:rsidR="00916159" w:rsidRPr="00A16096">
        <w:rPr>
          <w:rFonts w:ascii="Times New Roman" w:hAnsi="Times New Roman" w:cs="Times New Roman"/>
          <w:sz w:val="28"/>
          <w:szCs w:val="28"/>
          <w:lang w:val="uk-UA"/>
        </w:rPr>
        <w:t>оріальної</w:t>
      </w:r>
    </w:p>
    <w:p w:rsidR="00F05250" w:rsidRPr="00A16096" w:rsidRDefault="00916159" w:rsidP="00A1609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6096">
        <w:rPr>
          <w:rFonts w:ascii="Times New Roman" w:hAnsi="Times New Roman" w:cs="Times New Roman"/>
          <w:sz w:val="28"/>
          <w:szCs w:val="28"/>
          <w:lang w:val="uk-UA"/>
        </w:rPr>
        <w:t>громади м.</w:t>
      </w:r>
      <w:r w:rsidR="006840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6096">
        <w:rPr>
          <w:rFonts w:ascii="Times New Roman" w:hAnsi="Times New Roman" w:cs="Times New Roman"/>
          <w:sz w:val="28"/>
          <w:szCs w:val="28"/>
          <w:lang w:val="uk-UA"/>
        </w:rPr>
        <w:t>Синельникового</w:t>
      </w:r>
      <w:r w:rsidR="00F05250" w:rsidRPr="00A16096">
        <w:rPr>
          <w:rFonts w:ascii="Times New Roman" w:hAnsi="Times New Roman" w:cs="Times New Roman"/>
          <w:sz w:val="28"/>
          <w:szCs w:val="28"/>
          <w:lang w:val="uk-UA"/>
        </w:rPr>
        <w:t xml:space="preserve"> об’єкту </w:t>
      </w:r>
    </w:p>
    <w:p w:rsidR="0048623E" w:rsidRDefault="00F05250" w:rsidP="00A1609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6096">
        <w:rPr>
          <w:rFonts w:ascii="Times New Roman" w:hAnsi="Times New Roman" w:cs="Times New Roman"/>
          <w:sz w:val="28"/>
          <w:szCs w:val="28"/>
          <w:lang w:val="uk-UA"/>
        </w:rPr>
        <w:t>нерухомого майна «Будинок науки і техніки Т-2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05250" w:rsidRPr="00B27A13" w:rsidRDefault="00F05250" w:rsidP="00A1609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0870" w:rsidRDefault="000F0870" w:rsidP="00A16096">
      <w:pPr>
        <w:tabs>
          <w:tab w:val="left" w:pos="7020"/>
        </w:tabs>
        <w:spacing w:after="0" w:line="240" w:lineRule="auto"/>
        <w:ind w:firstLine="7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A1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25, підпунктом 51 пункту 1 статті26, пунктом </w:t>
      </w:r>
      <w:r w:rsidR="005F5076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B27A13">
        <w:rPr>
          <w:rFonts w:ascii="Times New Roman" w:hAnsi="Times New Roman" w:cs="Times New Roman"/>
          <w:sz w:val="28"/>
          <w:szCs w:val="28"/>
          <w:lang w:val="uk-UA"/>
        </w:rPr>
        <w:t xml:space="preserve">2 статті 60 Закону України «Про місцеве самоврядування в Україні», Законом України «Про передачу об’єктів права державної та комунальної власності», на підставі </w:t>
      </w:r>
      <w:r w:rsidR="00B27A13">
        <w:rPr>
          <w:rFonts w:ascii="Times New Roman" w:hAnsi="Times New Roman" w:cs="Times New Roman"/>
          <w:sz w:val="28"/>
          <w:szCs w:val="28"/>
          <w:lang w:val="uk-UA"/>
        </w:rPr>
        <w:t xml:space="preserve">листа </w:t>
      </w:r>
      <w:r w:rsidR="00F05250">
        <w:rPr>
          <w:rFonts w:ascii="Times New Roman" w:hAnsi="Times New Roman" w:cs="Times New Roman"/>
          <w:sz w:val="28"/>
          <w:szCs w:val="28"/>
          <w:lang w:val="uk-UA"/>
        </w:rPr>
        <w:t>регіональної філії Придніпровська залізниця «АТ Укрзалізниця» від 09.02.2022 № Н/НГ-21/61</w:t>
      </w:r>
      <w:r w:rsidRPr="00B27A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16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A13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  <w:r w:rsidRPr="00B27A13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AD6E91" w:rsidRPr="00B27A13" w:rsidRDefault="00AD6E91" w:rsidP="00A16096">
      <w:pPr>
        <w:tabs>
          <w:tab w:val="left" w:pos="7020"/>
        </w:tabs>
        <w:spacing w:after="0" w:line="240" w:lineRule="auto"/>
        <w:ind w:firstLine="7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0870" w:rsidRPr="00B27A13" w:rsidRDefault="000F0870" w:rsidP="00A1609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A13">
        <w:rPr>
          <w:rFonts w:ascii="Times New Roman" w:hAnsi="Times New Roman" w:cs="Times New Roman"/>
          <w:sz w:val="28"/>
          <w:szCs w:val="28"/>
          <w:lang w:val="uk-UA"/>
        </w:rPr>
        <w:t>Надати згоду на прийняття</w:t>
      </w:r>
      <w:r w:rsidR="00FD2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5C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B27A1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власності територіальної </w:t>
      </w:r>
      <w:r w:rsidR="00F555C7" w:rsidRPr="00B27A13">
        <w:rPr>
          <w:rFonts w:ascii="Times New Roman" w:hAnsi="Times New Roman" w:cs="Times New Roman"/>
          <w:sz w:val="28"/>
          <w:szCs w:val="28"/>
          <w:lang w:val="uk-UA"/>
        </w:rPr>
        <w:t>громади м.</w:t>
      </w:r>
      <w:r w:rsidR="00A16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5C7" w:rsidRPr="00B27A13">
        <w:rPr>
          <w:rFonts w:ascii="Times New Roman" w:hAnsi="Times New Roman" w:cs="Times New Roman"/>
          <w:sz w:val="28"/>
          <w:szCs w:val="28"/>
          <w:lang w:val="uk-UA"/>
        </w:rPr>
        <w:t>Синельников</w:t>
      </w:r>
      <w:r w:rsidR="00F555C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27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5250">
        <w:rPr>
          <w:rFonts w:ascii="Times New Roman" w:hAnsi="Times New Roman" w:cs="Times New Roman"/>
          <w:sz w:val="28"/>
          <w:szCs w:val="28"/>
          <w:lang w:val="uk-UA"/>
        </w:rPr>
        <w:t>об’єкту нерухомого майна «Будинок науки і техніки Т-2»</w:t>
      </w:r>
      <w:r w:rsidR="00BD783E">
        <w:rPr>
          <w:rFonts w:ascii="Times New Roman" w:hAnsi="Times New Roman" w:cs="Times New Roman"/>
          <w:sz w:val="28"/>
          <w:szCs w:val="28"/>
          <w:lang w:val="uk-UA"/>
        </w:rPr>
        <w:t>, що розташований за адресою: м.</w:t>
      </w:r>
      <w:r w:rsidR="00A16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783E">
        <w:rPr>
          <w:rFonts w:ascii="Times New Roman" w:hAnsi="Times New Roman" w:cs="Times New Roman"/>
          <w:sz w:val="28"/>
          <w:szCs w:val="28"/>
          <w:lang w:val="uk-UA"/>
        </w:rPr>
        <w:t>Синельникове, вул.</w:t>
      </w:r>
      <w:r w:rsidR="00A16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783E">
        <w:rPr>
          <w:rFonts w:ascii="Times New Roman" w:hAnsi="Times New Roman" w:cs="Times New Roman"/>
          <w:sz w:val="28"/>
          <w:szCs w:val="28"/>
          <w:lang w:val="uk-UA"/>
        </w:rPr>
        <w:t>Гоголя,</w:t>
      </w:r>
      <w:r w:rsidR="00A16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783E">
        <w:rPr>
          <w:rFonts w:ascii="Times New Roman" w:hAnsi="Times New Roman" w:cs="Times New Roman"/>
          <w:sz w:val="28"/>
          <w:szCs w:val="28"/>
          <w:lang w:val="uk-UA"/>
        </w:rPr>
        <w:t>27.</w:t>
      </w:r>
    </w:p>
    <w:p w:rsidR="000F0870" w:rsidRPr="00A16096" w:rsidRDefault="000F0870" w:rsidP="00A1609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096">
        <w:rPr>
          <w:rFonts w:ascii="Times New Roman" w:hAnsi="Times New Roman" w:cs="Times New Roman"/>
          <w:sz w:val="28"/>
          <w:szCs w:val="28"/>
          <w:lang w:val="uk-UA"/>
        </w:rPr>
        <w:t>Координацію роботи по виконанню рішення доручити першому заступнику міського голови з питань виконавчих органів міської ради                 Яковіну В.Б.</w:t>
      </w:r>
    </w:p>
    <w:p w:rsidR="000F0870" w:rsidRPr="00A16096" w:rsidRDefault="000F0870" w:rsidP="00A1609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09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міської ради з питань соціальної  політики та праці, освіти, медицини, культури, сім`ї, молоді та спорту/Чардимов/.</w:t>
      </w:r>
    </w:p>
    <w:p w:rsidR="000F0870" w:rsidRP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870" w:rsidRP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870" w:rsidRP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Міський голов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                                   </w:t>
      </w:r>
      <w:r w:rsidR="00212E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A1609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12E8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2E8B">
        <w:rPr>
          <w:rFonts w:ascii="Times New Roman" w:hAnsi="Times New Roman" w:cs="Times New Roman"/>
          <w:sz w:val="28"/>
          <w:szCs w:val="28"/>
        </w:rPr>
        <w:t>Д</w:t>
      </w:r>
      <w:r w:rsidR="00212E8B">
        <w:rPr>
          <w:rFonts w:ascii="Times New Roman" w:hAnsi="Times New Roman" w:cs="Times New Roman"/>
          <w:sz w:val="28"/>
          <w:szCs w:val="28"/>
          <w:lang w:val="uk-UA"/>
        </w:rPr>
        <w:t xml:space="preserve">митро </w:t>
      </w:r>
      <w:r w:rsidRPr="000F0870">
        <w:rPr>
          <w:rFonts w:ascii="Times New Roman" w:hAnsi="Times New Roman" w:cs="Times New Roman"/>
          <w:sz w:val="28"/>
          <w:szCs w:val="28"/>
        </w:rPr>
        <w:t xml:space="preserve">ЗРАЖЕВСЬКИЙ </w:t>
      </w:r>
    </w:p>
    <w:p w:rsid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6614" w:rsidRDefault="00F16614" w:rsidP="00A16096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16614" w:rsidSect="00A160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90A" w:rsidRDefault="0090090A" w:rsidP="000F0870">
      <w:pPr>
        <w:spacing w:after="0" w:line="240" w:lineRule="auto"/>
      </w:pPr>
      <w:r>
        <w:separator/>
      </w:r>
    </w:p>
  </w:endnote>
  <w:endnote w:type="continuationSeparator" w:id="1">
    <w:p w:rsidR="0090090A" w:rsidRDefault="0090090A" w:rsidP="000F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90A" w:rsidRDefault="0090090A" w:rsidP="000F0870">
      <w:pPr>
        <w:spacing w:after="0" w:line="240" w:lineRule="auto"/>
      </w:pPr>
      <w:r>
        <w:separator/>
      </w:r>
    </w:p>
  </w:footnote>
  <w:footnote w:type="continuationSeparator" w:id="1">
    <w:p w:rsidR="0090090A" w:rsidRDefault="0090090A" w:rsidP="000F0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98EBE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4A1257"/>
    <w:multiLevelType w:val="multilevel"/>
    <w:tmpl w:val="0B9E130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</w:rPr>
    </w:lvl>
  </w:abstractNum>
  <w:abstractNum w:abstractNumId="2">
    <w:nsid w:val="48302082"/>
    <w:multiLevelType w:val="hybridMultilevel"/>
    <w:tmpl w:val="8ADA38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0870"/>
    <w:rsid w:val="0005117E"/>
    <w:rsid w:val="000E785F"/>
    <w:rsid w:val="000F0870"/>
    <w:rsid w:val="0016406E"/>
    <w:rsid w:val="0019277C"/>
    <w:rsid w:val="00212E8B"/>
    <w:rsid w:val="00255D70"/>
    <w:rsid w:val="002F4234"/>
    <w:rsid w:val="003A1E19"/>
    <w:rsid w:val="004820D3"/>
    <w:rsid w:val="0048623E"/>
    <w:rsid w:val="0053658C"/>
    <w:rsid w:val="00596D4F"/>
    <w:rsid w:val="005A40D9"/>
    <w:rsid w:val="005F46F2"/>
    <w:rsid w:val="005F5076"/>
    <w:rsid w:val="006840B1"/>
    <w:rsid w:val="006B11E1"/>
    <w:rsid w:val="007055E4"/>
    <w:rsid w:val="00746E18"/>
    <w:rsid w:val="00751103"/>
    <w:rsid w:val="007731D2"/>
    <w:rsid w:val="00881CA4"/>
    <w:rsid w:val="0090090A"/>
    <w:rsid w:val="00916159"/>
    <w:rsid w:val="00A16096"/>
    <w:rsid w:val="00A529DC"/>
    <w:rsid w:val="00A554A1"/>
    <w:rsid w:val="00A746E0"/>
    <w:rsid w:val="00A82E05"/>
    <w:rsid w:val="00A84ABF"/>
    <w:rsid w:val="00AB58F2"/>
    <w:rsid w:val="00AD6E91"/>
    <w:rsid w:val="00B27A13"/>
    <w:rsid w:val="00BD783E"/>
    <w:rsid w:val="00F05250"/>
    <w:rsid w:val="00F16614"/>
    <w:rsid w:val="00F555C7"/>
    <w:rsid w:val="00FD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E1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F0870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5">
    <w:name w:val="header"/>
    <w:basedOn w:val="a0"/>
    <w:link w:val="a6"/>
    <w:uiPriority w:val="99"/>
    <w:semiHidden/>
    <w:unhideWhenUsed/>
    <w:rsid w:val="000F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0F0870"/>
  </w:style>
  <w:style w:type="paragraph" w:styleId="a7">
    <w:name w:val="footer"/>
    <w:basedOn w:val="a0"/>
    <w:link w:val="a8"/>
    <w:uiPriority w:val="99"/>
    <w:semiHidden/>
    <w:unhideWhenUsed/>
    <w:rsid w:val="000F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0F0870"/>
  </w:style>
  <w:style w:type="paragraph" w:styleId="a9">
    <w:name w:val="No Spacing"/>
    <w:basedOn w:val="a0"/>
    <w:link w:val="aa"/>
    <w:qFormat/>
    <w:rsid w:val="00A16096"/>
    <w:pPr>
      <w:spacing w:after="0" w:line="240" w:lineRule="auto"/>
      <w:ind w:left="2160"/>
    </w:pPr>
    <w:rPr>
      <w:rFonts w:eastAsiaTheme="minorHAnsi"/>
      <w:color w:val="5A5A5A" w:themeColor="text1" w:themeTint="A5"/>
      <w:sz w:val="20"/>
      <w:szCs w:val="20"/>
      <w:lang w:val="en-US" w:eastAsia="en-US" w:bidi="en-US"/>
    </w:rPr>
  </w:style>
  <w:style w:type="character" w:customStyle="1" w:styleId="ab">
    <w:name w:val="Маркированный список Знак"/>
    <w:basedOn w:val="a1"/>
    <w:link w:val="a"/>
    <w:locked/>
    <w:rsid w:val="00A16096"/>
    <w:rPr>
      <w:sz w:val="24"/>
      <w:szCs w:val="24"/>
      <w:lang w:val="uk-UA"/>
    </w:rPr>
  </w:style>
  <w:style w:type="paragraph" w:styleId="a">
    <w:name w:val="List Bullet"/>
    <w:basedOn w:val="a0"/>
    <w:link w:val="ab"/>
    <w:unhideWhenUsed/>
    <w:rsid w:val="00A16096"/>
    <w:pPr>
      <w:numPr>
        <w:numId w:val="3"/>
      </w:numPr>
      <w:spacing w:after="0" w:line="240" w:lineRule="auto"/>
    </w:pPr>
    <w:rPr>
      <w:sz w:val="24"/>
      <w:szCs w:val="24"/>
      <w:lang w:val="uk-UA"/>
    </w:rPr>
  </w:style>
  <w:style w:type="character" w:customStyle="1" w:styleId="aa">
    <w:name w:val="Без интервала Знак"/>
    <w:link w:val="a9"/>
    <w:locked/>
    <w:rsid w:val="00A16096"/>
    <w:rPr>
      <w:rFonts w:eastAsiaTheme="minorHAnsi"/>
      <w:color w:val="5A5A5A" w:themeColor="text1" w:themeTint="A5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21</cp:revision>
  <cp:lastPrinted>2022-02-14T08:33:00Z</cp:lastPrinted>
  <dcterms:created xsi:type="dcterms:W3CDTF">2020-12-10T07:11:00Z</dcterms:created>
  <dcterms:modified xsi:type="dcterms:W3CDTF">2022-02-15T06:29:00Z</dcterms:modified>
</cp:coreProperties>
</file>