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C" w:rsidRPr="00E444A0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>6</w:t>
      </w:r>
      <w:r w:rsidR="00521E9B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1C10A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521E9B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б11-30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44A0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1C10AE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E444A0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C10AE" w:rsidRPr="00E444A0" w:rsidRDefault="001C10AE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E444A0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90F5C" w:rsidRPr="00E444A0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Pr="00E444A0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97374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P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374F" w:rsidRPr="00E444A0" w:rsidRDefault="0097374F" w:rsidP="009737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7374F" w:rsidRDefault="0097374F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7374F" w:rsidRDefault="0097374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DF2222" w:rsidRPr="00E444A0" w:rsidTr="00026738">
        <w:tc>
          <w:tcPr>
            <w:tcW w:w="3690" w:type="dxa"/>
          </w:tcPr>
          <w:p w:rsidR="00DF2222" w:rsidRPr="00E444A0" w:rsidRDefault="00DF222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DF2222" w:rsidRPr="00E444A0" w:rsidRDefault="00DF222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DF2222" w:rsidRPr="00E444A0" w:rsidTr="00026738">
        <w:tc>
          <w:tcPr>
            <w:tcW w:w="3690" w:type="dxa"/>
          </w:tcPr>
          <w:p w:rsidR="00DF2222" w:rsidRPr="00E444A0" w:rsidRDefault="00521E9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DF2222" w:rsidRPr="00E444A0" w:rsidRDefault="00521E9B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="00DF2222"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="00DF2222" w:rsidRPr="00E44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187FB4" w:rsidRPr="0097374F" w:rsidTr="00026738">
        <w:tc>
          <w:tcPr>
            <w:tcW w:w="3690" w:type="dxa"/>
          </w:tcPr>
          <w:p w:rsidR="00187FB4" w:rsidRPr="00521E9B" w:rsidRDefault="00521E9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E9B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</w:tc>
        <w:tc>
          <w:tcPr>
            <w:tcW w:w="6057" w:type="dxa"/>
          </w:tcPr>
          <w:p w:rsidR="00187FB4" w:rsidRPr="00521E9B" w:rsidRDefault="00521E9B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1E9B">
              <w:rPr>
                <w:rFonts w:ascii="Times New Roman" w:hAnsi="Times New Roman"/>
                <w:sz w:val="28"/>
                <w:szCs w:val="28"/>
                <w:lang w:val="uk-UA"/>
              </w:rPr>
              <w:t>в.о.начальника</w:t>
            </w:r>
            <w:proofErr w:type="spellEnd"/>
            <w:r w:rsidRPr="00521E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спеціальної, мобілізаційної та військової роботи міської ради.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E444A0" w:rsidRDefault="0005419C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FA0" w:rsidRPr="00804FA0" w:rsidRDefault="00804FA0" w:rsidP="00804FA0">
      <w:pPr>
        <w:pStyle w:val="a4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FA0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міської програми «Комплексна програма розвитку та фінансової підтримки закладів охорони здоров’я м. Синельникове на 2020-2025 роки» зі змінами</w:t>
      </w:r>
    </w:p>
    <w:p w:rsidR="00804FA0" w:rsidRPr="00804FA0" w:rsidRDefault="00804FA0" w:rsidP="00804FA0">
      <w:pPr>
        <w:pStyle w:val="a4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FA0">
        <w:rPr>
          <w:rFonts w:ascii="Times New Roman" w:hAnsi="Times New Roman"/>
          <w:snapToGrid w:val="0"/>
          <w:color w:val="000000"/>
          <w:sz w:val="28"/>
          <w:lang w:val="uk-UA"/>
        </w:rPr>
        <w:t>Про внесення змін до рішення виконавчого комітету Синельниківської міської ради від 26.01.2022 №24/0/8-22 «Про чергові призови на строкову військову службу у 2022 році»</w:t>
      </w:r>
    </w:p>
    <w:p w:rsidR="00804FA0" w:rsidRDefault="00804FA0" w:rsidP="00804FA0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</w:p>
    <w:p w:rsidR="00634E77" w:rsidRPr="00804FA0" w:rsidRDefault="00490F5C" w:rsidP="00804FA0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FA0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804F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514351" w:rsidRPr="00804FA0" w:rsidRDefault="00804FA0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FA0">
        <w:rPr>
          <w:rFonts w:ascii="Times New Roman" w:hAnsi="Times New Roman"/>
          <w:b/>
          <w:sz w:val="28"/>
          <w:szCs w:val="28"/>
          <w:lang w:val="uk-UA"/>
        </w:rPr>
        <w:t>Про внесення змін та доповнень до міської програми «Комплексна програма розвитку та фінансової підтримки закладів охорони здоров’я м. Синельникове на 2020-2025 роки» зі змінами</w:t>
      </w:r>
    </w:p>
    <w:p w:rsidR="00804FA0" w:rsidRPr="00E444A0" w:rsidRDefault="00804FA0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C1772C" w:rsidRPr="00E444A0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E444A0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E9B" w:rsidRDefault="00521E9B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634E77" w:rsidRPr="00E444A0" w:rsidRDefault="00521E9B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охорони здоров’я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1C10AE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7374F">
        <w:rPr>
          <w:rFonts w:ascii="Times New Roman" w:hAnsi="Times New Roman"/>
          <w:sz w:val="28"/>
          <w:szCs w:val="28"/>
          <w:lang w:val="uk-UA"/>
        </w:rPr>
        <w:t>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521E9B">
        <w:rPr>
          <w:rFonts w:ascii="Times New Roman" w:hAnsi="Times New Roman"/>
          <w:sz w:val="28"/>
          <w:szCs w:val="28"/>
          <w:lang w:val="uk-UA"/>
        </w:rPr>
        <w:t>84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95143" w:rsidRDefault="0049514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87FB4" w:rsidRPr="00E444A0" w:rsidRDefault="00187FB4" w:rsidP="00187FB4">
      <w:pPr>
        <w:pStyle w:val="1"/>
        <w:rPr>
          <w:rFonts w:ascii="Times New Roman" w:hAnsi="Times New Roman"/>
          <w:sz w:val="28"/>
          <w:szCs w:val="28"/>
        </w:rPr>
      </w:pPr>
    </w:p>
    <w:p w:rsidR="00804FA0" w:rsidRPr="00804FA0" w:rsidRDefault="00804FA0" w:rsidP="00804FA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FA0">
        <w:rPr>
          <w:rFonts w:ascii="Times New Roman" w:hAnsi="Times New Roman"/>
          <w:b/>
          <w:snapToGrid w:val="0"/>
          <w:color w:val="000000"/>
          <w:sz w:val="28"/>
          <w:lang w:val="uk-UA"/>
        </w:rPr>
        <w:t>Про внесення змін до рішення виконавчого комітету Синельниківської міської ради від 26.01.2022 №24/0/8-22 «Про чергові призови на строкову військову службу у 2022 році»</w:t>
      </w:r>
    </w:p>
    <w:p w:rsidR="00187FB4" w:rsidRPr="00E444A0" w:rsidRDefault="00187FB4" w:rsidP="00187FB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7FB4" w:rsidRPr="00E444A0" w:rsidRDefault="00804FA0" w:rsidP="00187FB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bookmarkStart w:id="0" w:name="_GoBack"/>
      <w:bookmarkEnd w:id="0"/>
      <w:r w:rsidR="00187FB4"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E9B" w:rsidRDefault="00521E9B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ЛУК’ЯНЕНКО</w:t>
      </w:r>
    </w:p>
    <w:p w:rsidR="00521E9B" w:rsidRPr="00521E9B" w:rsidRDefault="00521E9B" w:rsidP="00521E9B">
      <w:pPr>
        <w:ind w:left="4245" w:right="176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Максим Олександрович</w:t>
      </w:r>
      <w:r w:rsidR="00187FB4" w:rsidRPr="00E444A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21E9B"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 w:rsidRPr="00521E9B">
        <w:rPr>
          <w:rFonts w:ascii="Times New Roman" w:hAnsi="Times New Roman"/>
          <w:sz w:val="28"/>
          <w:szCs w:val="28"/>
          <w:lang w:val="uk-UA"/>
        </w:rPr>
        <w:t xml:space="preserve"> відділу спеціальної, мобілізаційної та військової роботи міської ради.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7374F">
        <w:rPr>
          <w:rFonts w:ascii="Times New Roman" w:hAnsi="Times New Roman"/>
          <w:sz w:val="28"/>
          <w:szCs w:val="28"/>
          <w:lang w:val="uk-UA"/>
        </w:rPr>
        <w:t>8</w:t>
      </w:r>
    </w:p>
    <w:p w:rsidR="00187FB4" w:rsidRPr="00E444A0" w:rsidRDefault="00187FB4" w:rsidP="00187FB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521E9B">
        <w:rPr>
          <w:rFonts w:ascii="Times New Roman" w:hAnsi="Times New Roman"/>
          <w:sz w:val="28"/>
          <w:szCs w:val="28"/>
          <w:lang w:val="uk-UA"/>
        </w:rPr>
        <w:t>5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143" w:rsidRDefault="0049514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4A0" w:rsidRPr="00E444A0" w:rsidRDefault="00E444A0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5A5A17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4AA7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35BFA"/>
    <w:rsid w:val="001600EB"/>
    <w:rsid w:val="00187FB4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90F5C"/>
    <w:rsid w:val="00495143"/>
    <w:rsid w:val="004A5D2C"/>
    <w:rsid w:val="004B1594"/>
    <w:rsid w:val="004B3009"/>
    <w:rsid w:val="004D0D80"/>
    <w:rsid w:val="004D5308"/>
    <w:rsid w:val="00500342"/>
    <w:rsid w:val="005045CF"/>
    <w:rsid w:val="00514351"/>
    <w:rsid w:val="00521E9B"/>
    <w:rsid w:val="00536D26"/>
    <w:rsid w:val="00543049"/>
    <w:rsid w:val="00551677"/>
    <w:rsid w:val="00551EA7"/>
    <w:rsid w:val="00552789"/>
    <w:rsid w:val="00591774"/>
    <w:rsid w:val="005A5A17"/>
    <w:rsid w:val="005B5CA9"/>
    <w:rsid w:val="005B7362"/>
    <w:rsid w:val="005C22EE"/>
    <w:rsid w:val="005C26FC"/>
    <w:rsid w:val="005E3AB4"/>
    <w:rsid w:val="005F0880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4FA0"/>
    <w:rsid w:val="00805A8E"/>
    <w:rsid w:val="00823A32"/>
    <w:rsid w:val="008306FF"/>
    <w:rsid w:val="0084580E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7374F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62505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D0717A"/>
    <w:rsid w:val="00D6178B"/>
    <w:rsid w:val="00D66A57"/>
    <w:rsid w:val="00D7478D"/>
    <w:rsid w:val="00D91F40"/>
    <w:rsid w:val="00DA2C13"/>
    <w:rsid w:val="00DA36CC"/>
    <w:rsid w:val="00DB56C2"/>
    <w:rsid w:val="00DD0A9B"/>
    <w:rsid w:val="00DE277C"/>
    <w:rsid w:val="00DF2222"/>
    <w:rsid w:val="00DF34E4"/>
    <w:rsid w:val="00E0112E"/>
    <w:rsid w:val="00E11DC1"/>
    <w:rsid w:val="00E444A0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196</cp:revision>
  <cp:lastPrinted>2022-11-02T13:29:00Z</cp:lastPrinted>
  <dcterms:created xsi:type="dcterms:W3CDTF">2021-09-30T11:21:00Z</dcterms:created>
  <dcterms:modified xsi:type="dcterms:W3CDTF">2022-11-04T12:26:00Z</dcterms:modified>
</cp:coreProperties>
</file>