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0B" w:rsidRDefault="00AC710B" w:rsidP="00AC710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AC710B" w:rsidRDefault="00AC710B" w:rsidP="00AC710B">
      <w:pPr>
        <w:rPr>
          <w:b/>
          <w:bCs/>
          <w:sz w:val="32"/>
          <w:szCs w:val="32"/>
          <w:lang w:val="uk-UA"/>
        </w:rPr>
      </w:pPr>
    </w:p>
    <w:p w:rsidR="00AC710B" w:rsidRDefault="00AC710B" w:rsidP="00AC710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20 квітня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№</w:t>
      </w:r>
      <w:r w:rsidR="00FF496E">
        <w:rPr>
          <w:bCs/>
          <w:sz w:val="26"/>
          <w:szCs w:val="26"/>
          <w:lang w:val="uk-UA"/>
        </w:rPr>
        <w:t xml:space="preserve"> 120</w:t>
      </w:r>
      <w:r>
        <w:rPr>
          <w:bCs/>
          <w:sz w:val="26"/>
          <w:szCs w:val="26"/>
          <w:lang w:val="uk-UA"/>
        </w:rPr>
        <w:t>/0/8-22</w:t>
      </w:r>
    </w:p>
    <w:p w:rsidR="00AC710B" w:rsidRPr="00745D6D" w:rsidRDefault="00AC710B" w:rsidP="00AC710B">
      <w:pPr>
        <w:rPr>
          <w:b/>
          <w:sz w:val="28"/>
          <w:szCs w:val="28"/>
        </w:rPr>
      </w:pPr>
    </w:p>
    <w:p w:rsidR="00AC710B" w:rsidRDefault="00E11027" w:rsidP="00AC710B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911E12">
        <w:rPr>
          <w:b/>
          <w:i/>
          <w:sz w:val="28"/>
          <w:szCs w:val="28"/>
          <w:lang w:val="uk-UA"/>
        </w:rPr>
        <w:t>ки</w:t>
      </w:r>
    </w:p>
    <w:p w:rsidR="001752C2" w:rsidRDefault="00E11027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A932EF" w:rsidRDefault="00A932EF" w:rsidP="00A932E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="00FB06CC"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A932EF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Pr="00A932EF">
        <w:rPr>
          <w:color w:val="000000" w:themeColor="text1"/>
          <w:sz w:val="28"/>
          <w:szCs w:val="28"/>
          <w:lang w:val="uk-UA"/>
        </w:rPr>
        <w:t>5</w:t>
      </w:r>
      <w:r w:rsidR="00AC710B">
        <w:rPr>
          <w:color w:val="000000" w:themeColor="text1"/>
          <w:sz w:val="28"/>
          <w:szCs w:val="28"/>
          <w:lang w:val="uk-UA"/>
        </w:rPr>
        <w:t xml:space="preserve"> грудня </w:t>
      </w:r>
      <w:r w:rsidR="00490CEA" w:rsidRPr="00A932EF">
        <w:rPr>
          <w:color w:val="000000" w:themeColor="text1"/>
          <w:sz w:val="28"/>
          <w:szCs w:val="28"/>
          <w:lang w:val="uk-UA"/>
        </w:rPr>
        <w:t>202</w:t>
      </w:r>
      <w:r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Pr="00A932EF">
        <w:rPr>
          <w:sz w:val="28"/>
          <w:szCs w:val="28"/>
          <w:lang w:val="uk-UA"/>
        </w:rPr>
        <w:t>№296-15/VІIІ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r w:rsidRPr="00A932EF">
        <w:rPr>
          <w:sz w:val="28"/>
          <w:szCs w:val="28"/>
          <w:lang w:val="uk-UA"/>
        </w:rPr>
        <w:t>Синельниківської міської територіальної громади на 2022 рік</w:t>
      </w:r>
      <w:r w:rsidR="002F5231" w:rsidRPr="00A932EF">
        <w:rPr>
          <w:color w:val="000000" w:themeColor="text1"/>
          <w:sz w:val="28"/>
          <w:szCs w:val="28"/>
          <w:lang w:val="uk-UA"/>
        </w:rPr>
        <w:t>»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E83DD8">
        <w:rPr>
          <w:color w:val="000000" w:themeColor="text1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E83DD8">
        <w:rPr>
          <w:color w:val="000000" w:themeColor="text1"/>
          <w:sz w:val="28"/>
          <w:szCs w:val="28"/>
          <w:lang w:val="uk-UA"/>
        </w:rPr>
        <w:t>Синельниківська</w:t>
      </w:r>
      <w:proofErr w:type="spellEnd"/>
      <w:r w:rsidR="00E83DD8">
        <w:rPr>
          <w:color w:val="000000" w:themeColor="text1"/>
          <w:sz w:val="28"/>
          <w:szCs w:val="28"/>
          <w:lang w:val="uk-UA"/>
        </w:rPr>
        <w:t xml:space="preserve"> центральна </w:t>
      </w:r>
      <w:r w:rsidR="00E422F0">
        <w:rPr>
          <w:color w:val="000000" w:themeColor="text1"/>
          <w:sz w:val="28"/>
          <w:szCs w:val="28"/>
          <w:lang w:val="uk-UA"/>
        </w:rPr>
        <w:t>міська лікарня» Синельниківської міської ради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E422F0">
        <w:rPr>
          <w:color w:val="000000" w:themeColor="text1"/>
          <w:sz w:val="28"/>
          <w:szCs w:val="28"/>
          <w:lang w:val="uk-UA"/>
        </w:rPr>
        <w:t>23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277FC3">
        <w:rPr>
          <w:color w:val="000000" w:themeColor="text1"/>
          <w:sz w:val="28"/>
          <w:szCs w:val="28"/>
          <w:lang w:val="uk-UA"/>
        </w:rPr>
        <w:t>0</w:t>
      </w:r>
      <w:r w:rsidR="00E422F0">
        <w:rPr>
          <w:color w:val="000000" w:themeColor="text1"/>
          <w:sz w:val="28"/>
          <w:szCs w:val="28"/>
          <w:lang w:val="uk-UA"/>
        </w:rPr>
        <w:t>3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5A5D2C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E422F0">
        <w:rPr>
          <w:color w:val="000000" w:themeColor="text1"/>
          <w:sz w:val="28"/>
          <w:szCs w:val="28"/>
          <w:lang w:val="uk-UA"/>
        </w:rPr>
        <w:t>260</w:t>
      </w:r>
      <w:r w:rsidR="006D7082">
        <w:rPr>
          <w:color w:val="000000" w:themeColor="text1"/>
          <w:sz w:val="28"/>
          <w:szCs w:val="28"/>
          <w:lang w:val="uk-UA"/>
        </w:rPr>
        <w:t xml:space="preserve"> та листа </w:t>
      </w:r>
      <w:r w:rsidR="002B3F75">
        <w:rPr>
          <w:color w:val="000000" w:themeColor="text1"/>
          <w:sz w:val="28"/>
          <w:szCs w:val="28"/>
          <w:lang w:val="uk-UA"/>
        </w:rPr>
        <w:t xml:space="preserve">Синельниківського районного управління поліції Головного управління Національної поліції в Дніпропетровській області від </w:t>
      </w:r>
      <w:r w:rsidR="00AC710B">
        <w:rPr>
          <w:color w:val="000000" w:themeColor="text1"/>
          <w:sz w:val="28"/>
          <w:szCs w:val="28"/>
          <w:lang w:val="uk-UA"/>
        </w:rPr>
        <w:t xml:space="preserve">28.03.2022 </w:t>
      </w:r>
      <w:r w:rsidR="002B3F75">
        <w:rPr>
          <w:color w:val="000000" w:themeColor="text1"/>
          <w:sz w:val="28"/>
          <w:szCs w:val="28"/>
          <w:lang w:val="uk-UA"/>
        </w:rPr>
        <w:t>№</w:t>
      </w:r>
      <w:r w:rsidR="00AC710B">
        <w:rPr>
          <w:color w:val="000000" w:themeColor="text1"/>
          <w:sz w:val="28"/>
          <w:szCs w:val="28"/>
          <w:lang w:val="uk-UA"/>
        </w:rPr>
        <w:t>49/16-2163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="00FB06CC" w:rsidRPr="00AC710B">
        <w:rPr>
          <w:color w:val="000000" w:themeColor="text1"/>
          <w:sz w:val="28"/>
          <w:szCs w:val="28"/>
          <w:lang w:val="uk-UA"/>
        </w:rPr>
        <w:t>ВИРІШИВ:</w:t>
      </w:r>
    </w:p>
    <w:p w:rsidR="001752C2" w:rsidRPr="00AD339B" w:rsidRDefault="001752C2" w:rsidP="00A932EF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AC710B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E11027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AA2761">
        <w:rPr>
          <w:color w:val="000000" w:themeColor="text1"/>
          <w:sz w:val="28"/>
          <w:szCs w:val="28"/>
          <w:lang w:val="uk-UA"/>
        </w:rPr>
        <w:t>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722D33">
        <w:rPr>
          <w:color w:val="000000" w:themeColor="text1"/>
          <w:sz w:val="28"/>
          <w:szCs w:val="28"/>
          <w:lang w:val="uk-UA"/>
        </w:rPr>
        <w:t>ла</w:t>
      </w:r>
      <w:r w:rsidR="00836E98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>родинних зв’язків</w:t>
      </w:r>
      <w:r w:rsidR="007F41B1">
        <w:rPr>
          <w:color w:val="000000" w:themeColor="text1"/>
          <w:sz w:val="28"/>
          <w:szCs w:val="28"/>
          <w:lang w:val="uk-UA"/>
        </w:rPr>
        <w:t xml:space="preserve"> та постійного </w:t>
      </w:r>
      <w:r w:rsidR="00F05B40">
        <w:rPr>
          <w:color w:val="000000" w:themeColor="text1"/>
          <w:sz w:val="28"/>
          <w:szCs w:val="28"/>
          <w:lang w:val="uk-UA"/>
        </w:rPr>
        <w:t xml:space="preserve">місця </w:t>
      </w:r>
      <w:r w:rsidR="007F41B1">
        <w:rPr>
          <w:color w:val="000000" w:themeColor="text1"/>
          <w:sz w:val="28"/>
          <w:szCs w:val="28"/>
          <w:lang w:val="uk-UA"/>
        </w:rPr>
        <w:t>проживання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. </w:t>
      </w:r>
    </w:p>
    <w:p w:rsidR="001752C2" w:rsidRPr="00AD339B" w:rsidRDefault="00AC710B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  <w:lang w:val="uk-UA"/>
        </w:rPr>
      </w:pP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3C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3F75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95E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09F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082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2D33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1B1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41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E12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38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1E4E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761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0B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2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2F0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6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3DD8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B40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96E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361E-46E2-4719-AD33-AE78BE01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2022-04-20T06:20:00Z</cp:lastPrinted>
  <dcterms:created xsi:type="dcterms:W3CDTF">2022-03-23T13:29:00Z</dcterms:created>
  <dcterms:modified xsi:type="dcterms:W3CDTF">2022-04-21T08:51:00Z</dcterms:modified>
</cp:coreProperties>
</file>