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78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6463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8</w:t>
      </w:r>
      <w:r w:rsidR="00B6748A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47379">
        <w:rPr>
          <w:rFonts w:ascii="Times New Roman" w:hAnsi="Times New Roman"/>
          <w:sz w:val="28"/>
          <w:szCs w:val="28"/>
          <w:lang w:val="uk-UA"/>
        </w:rPr>
        <w:t>09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47379">
        <w:rPr>
          <w:rFonts w:ascii="Times New Roman" w:hAnsi="Times New Roman"/>
          <w:sz w:val="28"/>
          <w:szCs w:val="28"/>
          <w:lang w:val="uk-UA"/>
        </w:rPr>
        <w:t>09-30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3516F4" w:rsidRDefault="003516F4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заступник міського голови з питань діяльності виконавчих органів міської ради</w:t>
            </w:r>
          </w:p>
        </w:tc>
      </w:tr>
      <w:tr w:rsidR="00B00431" w:rsidRPr="00EA4E8B" w:rsidTr="00026738">
        <w:tc>
          <w:tcPr>
            <w:tcW w:w="3690" w:type="dxa"/>
          </w:tcPr>
          <w:p w:rsidR="00B00431" w:rsidRPr="00EA4E8B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ВОДЯНИЦЬКА І.П.</w:t>
            </w:r>
          </w:p>
        </w:tc>
        <w:tc>
          <w:tcPr>
            <w:tcW w:w="6057" w:type="dxa"/>
          </w:tcPr>
          <w:p w:rsidR="00B00431" w:rsidRPr="00EA4E8B" w:rsidRDefault="00B00431" w:rsidP="00F646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архітектури та містобудування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00431" w:rsidRPr="00EA4E8B" w:rsidTr="00026738">
        <w:tc>
          <w:tcPr>
            <w:tcW w:w="3690" w:type="dxa"/>
          </w:tcPr>
          <w:p w:rsidR="00B00431" w:rsidRPr="00EA4E8B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B00431" w:rsidRPr="00EA4E8B" w:rsidRDefault="00B00431" w:rsidP="00F646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B00431" w:rsidRPr="00E444A0" w:rsidTr="00026738">
        <w:tc>
          <w:tcPr>
            <w:tcW w:w="3690" w:type="dxa"/>
          </w:tcPr>
          <w:p w:rsidR="00B00431" w:rsidRPr="00EA4E8B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00431" w:rsidRPr="00EA4E8B" w:rsidRDefault="00B00431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00431" w:rsidRPr="00B6748A" w:rsidTr="00026738">
        <w:tc>
          <w:tcPr>
            <w:tcW w:w="3690" w:type="dxa"/>
          </w:tcPr>
          <w:p w:rsidR="00B00431" w:rsidRPr="00EA4E8B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00431" w:rsidRPr="00EA4E8B" w:rsidRDefault="00B00431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B00431" w:rsidRPr="003516F4" w:rsidTr="00026738">
        <w:tc>
          <w:tcPr>
            <w:tcW w:w="3690" w:type="dxa"/>
          </w:tcPr>
          <w:p w:rsidR="00B00431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B00431" w:rsidRPr="00B00431" w:rsidRDefault="00B00431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B00431" w:rsidRPr="00B00431" w:rsidTr="00026738">
        <w:tc>
          <w:tcPr>
            <w:tcW w:w="3690" w:type="dxa"/>
          </w:tcPr>
          <w:p w:rsidR="00B00431" w:rsidRDefault="00B00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B00431" w:rsidRPr="00EA4E8B" w:rsidRDefault="00B00431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0431" w:rsidRPr="00B00431" w:rsidRDefault="00B00431" w:rsidP="00B00431">
      <w:pPr>
        <w:pStyle w:val="a5"/>
        <w:numPr>
          <w:ilvl w:val="0"/>
          <w:numId w:val="32"/>
        </w:numPr>
        <w:spacing w:after="0"/>
        <w:ind w:left="0" w:firstLine="56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утворення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міської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призовної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комісії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proofErr w:type="gram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ід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час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дії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>воєнного</w:t>
      </w:r>
      <w:proofErr w:type="spellEnd"/>
      <w:r w:rsidRPr="00B00431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стану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B00431" w:rsidRPr="00B00431" w:rsidRDefault="00B00431" w:rsidP="00B00431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431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2023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0431" w:rsidRPr="00B00431" w:rsidRDefault="00B00431" w:rsidP="00B00431">
      <w:pPr>
        <w:pStyle w:val="1"/>
        <w:numPr>
          <w:ilvl w:val="0"/>
          <w:numId w:val="32"/>
        </w:numPr>
        <w:ind w:left="0" w:firstLine="567"/>
        <w:rPr>
          <w:rFonts w:ascii="Times New Roman" w:hAnsi="Times New Roman"/>
          <w:sz w:val="28"/>
          <w:szCs w:val="28"/>
        </w:rPr>
      </w:pPr>
      <w:r w:rsidRPr="00B00431">
        <w:rPr>
          <w:rFonts w:ascii="Times New Roman" w:hAnsi="Times New Roman"/>
          <w:sz w:val="28"/>
          <w:szCs w:val="28"/>
        </w:rPr>
        <w:t>Про затвердження об’єктів громадських робіт та переліку видів безоплатних суспільно-корисних робіт у 2023 році</w:t>
      </w:r>
      <w:r>
        <w:rPr>
          <w:rFonts w:ascii="Times New Roman" w:hAnsi="Times New Roman"/>
          <w:sz w:val="28"/>
          <w:szCs w:val="28"/>
        </w:rPr>
        <w:t>.</w:t>
      </w:r>
    </w:p>
    <w:p w:rsidR="00B00431" w:rsidRPr="00B00431" w:rsidRDefault="00B00431" w:rsidP="00B00431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431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3516F4">
        <w:rPr>
          <w:rFonts w:ascii="Times New Roman" w:hAnsi="Times New Roman"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sz w:val="28"/>
          <w:szCs w:val="28"/>
          <w:lang w:val="uk-UA"/>
        </w:rPr>
        <w:t xml:space="preserve"> опікуном над тіткою </w:t>
      </w:r>
      <w:r w:rsidR="003516F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0431" w:rsidRPr="00B00431" w:rsidRDefault="00B00431" w:rsidP="00B00431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431">
        <w:rPr>
          <w:rFonts w:ascii="Times New Roman" w:hAnsi="Times New Roman"/>
          <w:sz w:val="28"/>
          <w:szCs w:val="28"/>
          <w:lang w:val="uk-UA"/>
        </w:rPr>
        <w:t>Про присвоєння поштової адреси о</w:t>
      </w:r>
      <w:r w:rsidR="00147A29">
        <w:rPr>
          <w:rFonts w:ascii="Times New Roman" w:hAnsi="Times New Roman"/>
          <w:sz w:val="28"/>
          <w:szCs w:val="28"/>
          <w:lang w:val="uk-UA"/>
        </w:rPr>
        <w:t>б’єкту нерухомого майна по вул. </w:t>
      </w:r>
      <w:r w:rsidR="003516F4">
        <w:rPr>
          <w:rFonts w:ascii="Times New Roman" w:hAnsi="Times New Roman"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sz w:val="28"/>
          <w:szCs w:val="28"/>
          <w:lang w:val="uk-UA"/>
        </w:rPr>
        <w:t xml:space="preserve">, за яким права та обов’язки спадкодавця визнані за </w:t>
      </w:r>
      <w:r w:rsidR="003516F4">
        <w:rPr>
          <w:rFonts w:ascii="Times New Roman" w:hAnsi="Times New Roman"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516F4">
        <w:rPr>
          <w:rFonts w:ascii="Times New Roman" w:hAnsi="Times New Roman"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sz w:val="28"/>
          <w:szCs w:val="28"/>
          <w:lang w:val="uk-UA"/>
        </w:rPr>
        <w:t>.</w:t>
      </w:r>
    </w:p>
    <w:p w:rsidR="00BD5275" w:rsidRDefault="00BD5275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F64631" w:rsidRDefault="00B00431" w:rsidP="002A6B9A">
      <w:pPr>
        <w:pStyle w:val="a5"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утворення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міської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призовної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комісії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п</w:t>
      </w:r>
      <w:proofErr w:type="gram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ід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час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дії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>воєнного</w:t>
      </w:r>
      <w:proofErr w:type="spellEnd"/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стану</w:t>
      </w:r>
      <w:r w:rsidRPr="00B00431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.</w:t>
      </w:r>
    </w:p>
    <w:p w:rsidR="0089420E" w:rsidRPr="00B00431" w:rsidRDefault="0089420E" w:rsidP="002A6B9A">
      <w:pPr>
        <w:pStyle w:val="a5"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147A29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Default="00147A29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64737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634E77" w:rsidRPr="00E444A0" w:rsidRDefault="00147A29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 начальника відділу спеціальної, мобілізаційної та військової роботи 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516F4" w:rsidRPr="00E444A0" w:rsidRDefault="003516F4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47A29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147A29">
        <w:rPr>
          <w:rFonts w:ascii="Times New Roman" w:hAnsi="Times New Roman"/>
          <w:sz w:val="28"/>
          <w:szCs w:val="28"/>
          <w:lang w:val="uk-UA"/>
        </w:rPr>
        <w:t>3</w:t>
      </w:r>
      <w:r w:rsidR="00EA09A4">
        <w:rPr>
          <w:rFonts w:ascii="Times New Roman" w:hAnsi="Times New Roman"/>
          <w:sz w:val="28"/>
          <w:szCs w:val="28"/>
          <w:lang w:val="uk-UA"/>
        </w:rPr>
        <w:t>8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A4E8B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B00431" w:rsidRPr="00147A29" w:rsidRDefault="00B00431" w:rsidP="00B004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A29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2023 році.</w:t>
      </w:r>
    </w:p>
    <w:p w:rsidR="00F64631" w:rsidRPr="00F64631" w:rsidRDefault="00F64631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Pr="00E444A0" w:rsidRDefault="00147A29" w:rsidP="00147A2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47A29" w:rsidRDefault="00147A29" w:rsidP="00147A2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Default="00147A29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47A29" w:rsidRPr="00E444A0" w:rsidRDefault="00147A29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147A29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147A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A4E8B" w:rsidRPr="0089420E" w:rsidRDefault="00EA4E8B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89420E" w:rsidRDefault="00547D70" w:rsidP="00547D70">
      <w:pPr>
        <w:pStyle w:val="1"/>
        <w:rPr>
          <w:rFonts w:ascii="Times New Roman" w:hAnsi="Times New Roman"/>
          <w:sz w:val="22"/>
          <w:szCs w:val="22"/>
        </w:rPr>
      </w:pPr>
    </w:p>
    <w:p w:rsidR="00B00431" w:rsidRPr="00147A29" w:rsidRDefault="00B00431" w:rsidP="00B00431">
      <w:pPr>
        <w:pStyle w:val="1"/>
        <w:ind w:hanging="1"/>
        <w:rPr>
          <w:rFonts w:ascii="Times New Roman" w:hAnsi="Times New Roman"/>
          <w:b/>
          <w:sz w:val="28"/>
          <w:szCs w:val="28"/>
        </w:rPr>
      </w:pPr>
      <w:r w:rsidRPr="00147A29">
        <w:rPr>
          <w:rFonts w:ascii="Times New Roman" w:hAnsi="Times New Roman"/>
          <w:b/>
          <w:sz w:val="28"/>
          <w:szCs w:val="28"/>
        </w:rPr>
        <w:t>Про затвердження об’єктів громадських робіт та переліку видів безоплатних суспільно-корисних робіт у 2023 році.</w:t>
      </w:r>
    </w:p>
    <w:p w:rsidR="00547D70" w:rsidRPr="0089420E" w:rsidRDefault="00547D70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EA09A4" w:rsidRPr="00E444A0" w:rsidRDefault="00EA09A4" w:rsidP="00EA09A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147A29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09A4" w:rsidRPr="0089420E" w:rsidRDefault="00EA09A4" w:rsidP="00EA09A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EA09A4" w:rsidRDefault="00147A29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A09A4" w:rsidRPr="00E444A0" w:rsidRDefault="00147A29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EA0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9A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="00EA09A4">
        <w:rPr>
          <w:rFonts w:ascii="Times New Roman" w:hAnsi="Times New Roman"/>
          <w:sz w:val="28"/>
          <w:szCs w:val="28"/>
          <w:lang w:val="uk-UA"/>
        </w:rPr>
        <w:t>.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47A29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34</w:t>
      </w:r>
      <w:r w:rsidR="00EA09A4">
        <w:rPr>
          <w:rFonts w:ascii="Times New Roman" w:hAnsi="Times New Roman"/>
          <w:sz w:val="28"/>
          <w:szCs w:val="28"/>
          <w:lang w:val="uk-UA"/>
        </w:rPr>
        <w:t>0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3516F4" w:rsidRDefault="00B00431" w:rsidP="00B004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A29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3516F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47A29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тіткою </w:t>
      </w:r>
      <w:r w:rsidR="003516F4">
        <w:rPr>
          <w:rFonts w:ascii="Times New Roman" w:hAnsi="Times New Roman"/>
          <w:b/>
          <w:sz w:val="28"/>
          <w:szCs w:val="28"/>
          <w:lang w:val="uk-UA"/>
        </w:rPr>
        <w:t>*,</w:t>
      </w:r>
    </w:p>
    <w:p w:rsidR="00B00431" w:rsidRPr="00147A29" w:rsidRDefault="0089420E" w:rsidP="00B004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47D70" w:rsidRPr="00E444A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47D7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47A29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47D70" w:rsidRPr="00E444A0" w:rsidRDefault="00147A29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54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D7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547D70">
        <w:rPr>
          <w:rFonts w:ascii="Times New Roman" w:hAnsi="Times New Roman"/>
          <w:sz w:val="28"/>
          <w:szCs w:val="28"/>
          <w:lang w:val="uk-UA"/>
        </w:rPr>
        <w:t>.</w:t>
      </w:r>
    </w:p>
    <w:p w:rsidR="00547D70" w:rsidRPr="00E444A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147A29">
        <w:rPr>
          <w:rFonts w:ascii="Times New Roman" w:hAnsi="Times New Roman"/>
          <w:sz w:val="28"/>
          <w:szCs w:val="28"/>
          <w:lang w:val="uk-UA"/>
        </w:rPr>
        <w:t xml:space="preserve"> № 34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6B4658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B00431" w:rsidRPr="00B00431" w:rsidRDefault="00B00431" w:rsidP="00B00431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043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об’єкту нерухомого майна по вул. </w:t>
      </w:r>
      <w:r w:rsidR="003516F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b/>
          <w:sz w:val="28"/>
          <w:szCs w:val="28"/>
          <w:lang w:val="uk-UA"/>
        </w:rPr>
        <w:t xml:space="preserve">, за яким права та обов’язки спадкодавця визнані за </w:t>
      </w:r>
      <w:r w:rsidR="003516F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0043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3516F4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B004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431" w:rsidRDefault="00B00431" w:rsidP="00B004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B00431" w:rsidRPr="00E444A0" w:rsidRDefault="00B00431" w:rsidP="00B004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Петрівна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архітектури та містобудування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147A29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147A29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34</w:t>
      </w:r>
      <w:r w:rsidR="00EA09A4">
        <w:rPr>
          <w:rFonts w:ascii="Times New Roman" w:hAnsi="Times New Roman"/>
          <w:sz w:val="28"/>
          <w:szCs w:val="28"/>
          <w:lang w:val="uk-UA"/>
        </w:rPr>
        <w:t>2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89420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23"/>
  </w:num>
  <w:num w:numId="7">
    <w:abstractNumId w:val="10"/>
  </w:num>
  <w:num w:numId="8">
    <w:abstractNumId w:val="21"/>
  </w:num>
  <w:num w:numId="9">
    <w:abstractNumId w:val="30"/>
  </w:num>
  <w:num w:numId="10">
    <w:abstractNumId w:val="20"/>
  </w:num>
  <w:num w:numId="11">
    <w:abstractNumId w:val="9"/>
  </w:num>
  <w:num w:numId="12">
    <w:abstractNumId w:val="2"/>
  </w:num>
  <w:num w:numId="13">
    <w:abstractNumId w:val="16"/>
  </w:num>
  <w:num w:numId="14">
    <w:abstractNumId w:val="25"/>
  </w:num>
  <w:num w:numId="15">
    <w:abstractNumId w:val="28"/>
  </w:num>
  <w:num w:numId="16">
    <w:abstractNumId w:val="8"/>
  </w:num>
  <w:num w:numId="17">
    <w:abstractNumId w:val="31"/>
  </w:num>
  <w:num w:numId="18">
    <w:abstractNumId w:val="18"/>
  </w:num>
  <w:num w:numId="19">
    <w:abstractNumId w:val="6"/>
  </w:num>
  <w:num w:numId="20">
    <w:abstractNumId w:val="27"/>
  </w:num>
  <w:num w:numId="21">
    <w:abstractNumId w:val="24"/>
  </w:num>
  <w:num w:numId="22">
    <w:abstractNumId w:val="5"/>
  </w:num>
  <w:num w:numId="23">
    <w:abstractNumId w:val="15"/>
  </w:num>
  <w:num w:numId="24">
    <w:abstractNumId w:val="19"/>
  </w:num>
  <w:num w:numId="25">
    <w:abstractNumId w:val="1"/>
  </w:num>
  <w:num w:numId="26">
    <w:abstractNumId w:val="26"/>
  </w:num>
  <w:num w:numId="27">
    <w:abstractNumId w:val="3"/>
  </w:num>
  <w:num w:numId="28">
    <w:abstractNumId w:val="4"/>
  </w:num>
  <w:num w:numId="29">
    <w:abstractNumId w:val="7"/>
  </w:num>
  <w:num w:numId="30">
    <w:abstractNumId w:val="11"/>
  </w:num>
  <w:num w:numId="31">
    <w:abstractNumId w:val="17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16F4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A337C"/>
    <w:rsid w:val="00AA4C0B"/>
    <w:rsid w:val="00AD4F98"/>
    <w:rsid w:val="00AE51E9"/>
    <w:rsid w:val="00AF1787"/>
    <w:rsid w:val="00B00431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2BE-C3F4-4C9E-A9EA-1EEC5E6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2022-12-28T08:16:00Z</cp:lastPrinted>
  <dcterms:created xsi:type="dcterms:W3CDTF">2021-09-30T11:21:00Z</dcterms:created>
  <dcterms:modified xsi:type="dcterms:W3CDTF">2022-12-28T11:19:00Z</dcterms:modified>
</cp:coreProperties>
</file>