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F7" w:rsidRPr="0061151C" w:rsidRDefault="00D33EF7" w:rsidP="00D33EF7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61151C">
        <w:rPr>
          <w:rFonts w:ascii="Times New Roman" w:hAnsi="Times New Roman"/>
          <w:sz w:val="28"/>
          <w:szCs w:val="28"/>
          <w:u w:val="single"/>
        </w:rPr>
        <w:t>Проєкт</w:t>
      </w:r>
      <w:proofErr w:type="spellEnd"/>
      <w:r w:rsidRPr="0061151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33EF7" w:rsidRPr="0061151C" w:rsidRDefault="00D33EF7" w:rsidP="00D33EF7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D33EF7" w:rsidRPr="0061151C" w:rsidRDefault="00D33EF7" w:rsidP="00D33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1151C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D33EF7" w:rsidRPr="0061151C" w:rsidRDefault="00D33EF7" w:rsidP="00D33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1151C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6115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51C">
        <w:rPr>
          <w:rFonts w:ascii="Times New Roman" w:hAnsi="Times New Roman"/>
          <w:sz w:val="28"/>
          <w:szCs w:val="28"/>
        </w:rPr>
        <w:t>комітет</w:t>
      </w:r>
      <w:proofErr w:type="spellEnd"/>
      <w:r w:rsidRPr="006115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51C">
        <w:rPr>
          <w:rFonts w:ascii="Times New Roman" w:hAnsi="Times New Roman"/>
          <w:sz w:val="28"/>
          <w:szCs w:val="28"/>
        </w:rPr>
        <w:t>Синельниківської</w:t>
      </w:r>
      <w:proofErr w:type="spellEnd"/>
      <w:r w:rsidRPr="006115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51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115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151C">
        <w:rPr>
          <w:rFonts w:ascii="Times New Roman" w:hAnsi="Times New Roman"/>
          <w:sz w:val="28"/>
          <w:szCs w:val="28"/>
        </w:rPr>
        <w:t>ради</w:t>
      </w:r>
      <w:proofErr w:type="gramEnd"/>
    </w:p>
    <w:p w:rsidR="00D33EF7" w:rsidRPr="0061151C" w:rsidRDefault="00D33EF7" w:rsidP="00D33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1151C">
        <w:rPr>
          <w:rFonts w:ascii="Times New Roman" w:hAnsi="Times New Roman"/>
          <w:sz w:val="28"/>
          <w:szCs w:val="28"/>
        </w:rPr>
        <w:t>Р</w:t>
      </w:r>
      <w:proofErr w:type="gramEnd"/>
      <w:r w:rsidRPr="0061151C">
        <w:rPr>
          <w:rFonts w:ascii="Times New Roman" w:hAnsi="Times New Roman"/>
          <w:sz w:val="28"/>
          <w:szCs w:val="28"/>
        </w:rPr>
        <w:t>ІШЕННЯ</w:t>
      </w:r>
    </w:p>
    <w:p w:rsidR="00D33EF7" w:rsidRPr="0061151C" w:rsidRDefault="00D33EF7" w:rsidP="00D33E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3EF7" w:rsidRPr="0061151C" w:rsidRDefault="00D33EF7" w:rsidP="00D33E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1151C">
        <w:rPr>
          <w:rFonts w:ascii="Times New Roman" w:hAnsi="Times New Roman"/>
          <w:bCs/>
          <w:sz w:val="28"/>
          <w:szCs w:val="28"/>
        </w:rPr>
        <w:t>___________2021 року</w:t>
      </w:r>
      <w:r w:rsidRPr="0061151C">
        <w:rPr>
          <w:rFonts w:ascii="Times New Roman" w:hAnsi="Times New Roman"/>
          <w:bCs/>
          <w:sz w:val="28"/>
          <w:szCs w:val="28"/>
        </w:rPr>
        <w:tab/>
      </w:r>
      <w:r w:rsidRPr="0061151C">
        <w:rPr>
          <w:rFonts w:ascii="Times New Roman" w:hAnsi="Times New Roman"/>
          <w:bCs/>
          <w:sz w:val="28"/>
          <w:szCs w:val="28"/>
        </w:rPr>
        <w:tab/>
        <w:t xml:space="preserve">    м. </w:t>
      </w:r>
      <w:proofErr w:type="gramStart"/>
      <w:r w:rsidRPr="0061151C">
        <w:rPr>
          <w:rFonts w:ascii="Times New Roman" w:hAnsi="Times New Roman"/>
          <w:bCs/>
          <w:sz w:val="28"/>
          <w:szCs w:val="28"/>
        </w:rPr>
        <w:t>Синельникове</w:t>
      </w:r>
      <w:proofErr w:type="gramEnd"/>
      <w:r w:rsidRPr="0061151C">
        <w:rPr>
          <w:rFonts w:ascii="Times New Roman" w:hAnsi="Times New Roman"/>
          <w:bCs/>
          <w:sz w:val="28"/>
          <w:szCs w:val="28"/>
        </w:rPr>
        <w:tab/>
        <w:t xml:space="preserve">                    № _______</w:t>
      </w:r>
    </w:p>
    <w:p w:rsidR="00D33EF7" w:rsidRPr="0061151C" w:rsidRDefault="00D33EF7" w:rsidP="00D33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EF7" w:rsidRPr="00DF4670" w:rsidRDefault="00D33EF7" w:rsidP="00D33EF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33EF7" w:rsidRPr="00DF4670" w:rsidRDefault="00634DEF" w:rsidP="00D33E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4DEF">
        <w:rPr>
          <w:rFonts w:ascii="Times New Roman" w:hAnsi="Times New Roman"/>
          <w:i/>
          <w:noProof/>
          <w:sz w:val="24"/>
        </w:rPr>
        <w:pict>
          <v:line id="_x0000_s1029" style="position:absolute;left:0;text-align:left;z-index:251656192" from="207.35pt,2.85pt" to="207.35pt,9.65pt"/>
        </w:pict>
      </w:r>
      <w:r w:rsidRPr="00634DEF">
        <w:rPr>
          <w:rFonts w:ascii="Times New Roman" w:hAnsi="Times New Roman"/>
          <w:i/>
          <w:noProof/>
          <w:sz w:val="24"/>
        </w:rPr>
        <w:pict>
          <v:line id="_x0000_s1027" style="position:absolute;left:0;text-align:left;z-index:251657216" from=".3pt,2.75pt" to="7.1pt,2.75pt"/>
        </w:pict>
      </w:r>
      <w:r w:rsidRPr="00634DEF">
        <w:rPr>
          <w:rFonts w:ascii="Times New Roman" w:hAnsi="Times New Roman"/>
          <w:i/>
          <w:noProof/>
          <w:sz w:val="24"/>
        </w:rPr>
        <w:pict>
          <v:line id="_x0000_s1028" style="position:absolute;left:0;text-align:left;z-index:251658240" from="200.45pt,2.7pt" to="207.25pt,2.7pt"/>
        </w:pict>
      </w:r>
      <w:r w:rsidRPr="00634DEF">
        <w:rPr>
          <w:rFonts w:ascii="Times New Roman" w:hAnsi="Times New Roman"/>
          <w:i/>
          <w:noProof/>
          <w:sz w:val="24"/>
        </w:rPr>
        <w:pict>
          <v:line id="_x0000_s1026" style="position:absolute;left:0;text-align:left;z-index:251659264" from=".3pt,2.85pt" to=".3pt,9.65pt"/>
        </w:pict>
      </w:r>
    </w:p>
    <w:p w:rsidR="00D33EF7" w:rsidRPr="00DF4670" w:rsidRDefault="00D33EF7" w:rsidP="00D33EF7">
      <w:pPr>
        <w:tabs>
          <w:tab w:val="left" w:pos="480"/>
        </w:tabs>
        <w:spacing w:after="0" w:line="240" w:lineRule="auto"/>
        <w:ind w:left="142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DF4670">
        <w:rPr>
          <w:rFonts w:ascii="Times New Roman" w:hAnsi="Times New Roman"/>
          <w:b/>
          <w:bCs/>
          <w:i/>
          <w:sz w:val="28"/>
          <w:szCs w:val="28"/>
        </w:rPr>
        <w:t xml:space="preserve">Про </w:t>
      </w:r>
      <w:proofErr w:type="spellStart"/>
      <w:r w:rsidRPr="00DF4670">
        <w:rPr>
          <w:rFonts w:ascii="Times New Roman" w:hAnsi="Times New Roman"/>
          <w:b/>
          <w:bCs/>
          <w:i/>
          <w:sz w:val="28"/>
          <w:szCs w:val="28"/>
        </w:rPr>
        <w:t>погодження</w:t>
      </w:r>
      <w:proofErr w:type="spellEnd"/>
      <w:r w:rsidRPr="00DF467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DF4670">
        <w:rPr>
          <w:rFonts w:ascii="Times New Roman" w:hAnsi="Times New Roman"/>
          <w:b/>
          <w:bCs/>
          <w:i/>
          <w:sz w:val="28"/>
          <w:szCs w:val="28"/>
          <w:lang w:val="uk-UA"/>
        </w:rPr>
        <w:t>акті</w:t>
      </w:r>
      <w:proofErr w:type="gramStart"/>
      <w:r w:rsidRPr="00DF4670">
        <w:rPr>
          <w:rFonts w:ascii="Times New Roman" w:hAnsi="Times New Roman"/>
          <w:b/>
          <w:bCs/>
          <w:i/>
          <w:sz w:val="28"/>
          <w:szCs w:val="28"/>
          <w:lang w:val="uk-UA"/>
        </w:rPr>
        <w:t>в</w:t>
      </w:r>
      <w:proofErr w:type="gramEnd"/>
    </w:p>
    <w:p w:rsidR="00D33EF7" w:rsidRPr="00DF4670" w:rsidRDefault="00D33EF7" w:rsidP="00D33EF7">
      <w:pPr>
        <w:tabs>
          <w:tab w:val="left" w:pos="480"/>
        </w:tabs>
        <w:spacing w:after="0" w:line="240" w:lineRule="auto"/>
        <w:ind w:left="142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DF4670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про списання з балансу </w:t>
      </w:r>
    </w:p>
    <w:p w:rsidR="00D33EF7" w:rsidRPr="00DF4670" w:rsidRDefault="00D33EF7" w:rsidP="00D33EF7">
      <w:pPr>
        <w:tabs>
          <w:tab w:val="left" w:pos="480"/>
        </w:tabs>
        <w:spacing w:after="0" w:line="240" w:lineRule="auto"/>
        <w:ind w:left="142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DF4670">
        <w:rPr>
          <w:rFonts w:ascii="Times New Roman" w:hAnsi="Times New Roman"/>
          <w:b/>
          <w:bCs/>
          <w:i/>
          <w:sz w:val="28"/>
          <w:szCs w:val="28"/>
          <w:lang w:val="uk-UA"/>
        </w:rPr>
        <w:t>багатоквартирних будинків</w:t>
      </w:r>
    </w:p>
    <w:p w:rsidR="00D33EF7" w:rsidRPr="00DF4670" w:rsidRDefault="00D33EF7" w:rsidP="00D33EF7">
      <w:pPr>
        <w:tabs>
          <w:tab w:val="left" w:pos="480"/>
        </w:tabs>
        <w:spacing w:after="0" w:line="240" w:lineRule="auto"/>
        <w:ind w:left="142"/>
        <w:rPr>
          <w:rFonts w:ascii="Times New Roman" w:hAnsi="Times New Roman"/>
          <w:i/>
          <w:sz w:val="28"/>
          <w:szCs w:val="28"/>
          <w:lang w:val="uk-UA"/>
        </w:rPr>
      </w:pPr>
    </w:p>
    <w:p w:rsidR="00D33EF7" w:rsidRPr="00DF4670" w:rsidRDefault="00D33EF7" w:rsidP="00D33EF7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Постановою Кабінету Міністрів України «Про затвердження Порядку списання з балансу багатоквартирних будинків» від 20.04.2016 №301, </w:t>
      </w:r>
      <w:r w:rsidR="00403017">
        <w:rPr>
          <w:rFonts w:ascii="Times New Roman" w:hAnsi="Times New Roman"/>
          <w:sz w:val="28"/>
          <w:szCs w:val="28"/>
          <w:lang w:val="uk-UA"/>
        </w:rPr>
        <w:t>на виконання рішення</w:t>
      </w:r>
      <w:r w:rsidRPr="00DF46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F4670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F4670">
        <w:rPr>
          <w:rFonts w:ascii="Times New Roman" w:hAnsi="Times New Roman"/>
          <w:sz w:val="28"/>
          <w:szCs w:val="28"/>
          <w:lang w:val="uk-UA"/>
        </w:rPr>
        <w:t xml:space="preserve"> міської ради від 01.10.2021 №229-10/</w:t>
      </w:r>
      <w:r w:rsidRPr="00DF4670">
        <w:rPr>
          <w:rFonts w:ascii="Times New Roman" w:hAnsi="Times New Roman"/>
          <w:sz w:val="28"/>
          <w:szCs w:val="28"/>
          <w:lang w:val="en-US"/>
        </w:rPr>
        <w:t>VIII</w:t>
      </w:r>
      <w:r w:rsidRPr="00DF4670">
        <w:rPr>
          <w:rFonts w:ascii="Times New Roman" w:hAnsi="Times New Roman"/>
          <w:sz w:val="28"/>
          <w:szCs w:val="28"/>
          <w:lang w:val="uk-UA"/>
        </w:rPr>
        <w:t xml:space="preserve"> «Про погодження списання з балансу </w:t>
      </w:r>
      <w:proofErr w:type="spellStart"/>
      <w:r w:rsidRPr="00DF4670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Pr="00DF4670">
        <w:rPr>
          <w:rFonts w:ascii="Times New Roman" w:hAnsi="Times New Roman"/>
          <w:sz w:val="28"/>
          <w:szCs w:val="28"/>
          <w:lang w:val="uk-UA"/>
        </w:rPr>
        <w:t xml:space="preserve"> міського комунального підприємства «Житлово-експлуатаційна контора-1» та </w:t>
      </w:r>
      <w:proofErr w:type="spellStart"/>
      <w:r w:rsidRPr="00DF4670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Pr="00DF4670">
        <w:rPr>
          <w:rFonts w:ascii="Times New Roman" w:hAnsi="Times New Roman"/>
          <w:sz w:val="28"/>
          <w:szCs w:val="28"/>
          <w:lang w:val="uk-UA"/>
        </w:rPr>
        <w:t xml:space="preserve"> міського комунального підприємства «</w:t>
      </w:r>
      <w:r w:rsidR="007663BB">
        <w:rPr>
          <w:rFonts w:ascii="Times New Roman" w:hAnsi="Times New Roman"/>
          <w:sz w:val="28"/>
          <w:szCs w:val="28"/>
          <w:lang w:val="uk-UA"/>
        </w:rPr>
        <w:t>Ж</w:t>
      </w:r>
      <w:r w:rsidRPr="00DF4670">
        <w:rPr>
          <w:rFonts w:ascii="Times New Roman" w:hAnsi="Times New Roman"/>
          <w:sz w:val="28"/>
          <w:szCs w:val="28"/>
          <w:lang w:val="uk-UA"/>
        </w:rPr>
        <w:t xml:space="preserve">итлово-експлуатаційна контора-2» багатоквартирних будинків», </w:t>
      </w:r>
      <w:r w:rsidR="00403017">
        <w:rPr>
          <w:rFonts w:ascii="Times New Roman" w:hAnsi="Times New Roman"/>
          <w:sz w:val="28"/>
          <w:szCs w:val="28"/>
          <w:lang w:val="uk-UA"/>
        </w:rPr>
        <w:t xml:space="preserve">розглянувши лист </w:t>
      </w:r>
      <w:proofErr w:type="spellStart"/>
      <w:r w:rsidR="00403017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="00403017">
        <w:rPr>
          <w:rFonts w:ascii="Times New Roman" w:hAnsi="Times New Roman"/>
          <w:sz w:val="28"/>
          <w:szCs w:val="28"/>
          <w:lang w:val="uk-UA"/>
        </w:rPr>
        <w:t xml:space="preserve"> міського комунального підприємства «</w:t>
      </w:r>
      <w:proofErr w:type="spellStart"/>
      <w:r w:rsidR="00403017">
        <w:rPr>
          <w:rFonts w:ascii="Times New Roman" w:hAnsi="Times New Roman"/>
          <w:sz w:val="28"/>
          <w:szCs w:val="28"/>
          <w:lang w:val="uk-UA"/>
        </w:rPr>
        <w:t>Жтилово-експлуатаційна</w:t>
      </w:r>
      <w:proofErr w:type="spellEnd"/>
      <w:r w:rsidR="00403017">
        <w:rPr>
          <w:rFonts w:ascii="Times New Roman" w:hAnsi="Times New Roman"/>
          <w:sz w:val="28"/>
          <w:szCs w:val="28"/>
          <w:lang w:val="uk-UA"/>
        </w:rPr>
        <w:t xml:space="preserve"> контора-1» від 11.11.2021 №351 та лист </w:t>
      </w:r>
      <w:proofErr w:type="spellStart"/>
      <w:r w:rsidR="00403017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="00403017">
        <w:rPr>
          <w:rFonts w:ascii="Times New Roman" w:hAnsi="Times New Roman"/>
          <w:sz w:val="28"/>
          <w:szCs w:val="28"/>
          <w:lang w:val="uk-UA"/>
        </w:rPr>
        <w:t xml:space="preserve"> міського комунального підприємства «Житлово-експлуата</w:t>
      </w:r>
      <w:r w:rsidR="007663BB">
        <w:rPr>
          <w:rFonts w:ascii="Times New Roman" w:hAnsi="Times New Roman"/>
          <w:sz w:val="28"/>
          <w:szCs w:val="28"/>
          <w:lang w:val="uk-UA"/>
        </w:rPr>
        <w:t xml:space="preserve">ційна контора-2» від 15.11.2021 </w:t>
      </w:r>
      <w:r w:rsidR="00403017">
        <w:rPr>
          <w:rFonts w:ascii="Times New Roman" w:hAnsi="Times New Roman"/>
          <w:sz w:val="28"/>
          <w:szCs w:val="28"/>
          <w:lang w:val="uk-UA"/>
        </w:rPr>
        <w:t>№</w:t>
      </w:r>
      <w:r w:rsidR="007663BB">
        <w:rPr>
          <w:rFonts w:ascii="Times New Roman" w:hAnsi="Times New Roman"/>
          <w:sz w:val="28"/>
          <w:szCs w:val="28"/>
          <w:lang w:val="uk-UA"/>
        </w:rPr>
        <w:t>354</w:t>
      </w:r>
      <w:r w:rsidR="0040301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F4670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Pr="00DF4670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F4670">
        <w:rPr>
          <w:rFonts w:ascii="Times New Roman" w:hAnsi="Times New Roman"/>
          <w:sz w:val="28"/>
          <w:szCs w:val="28"/>
          <w:lang w:val="uk-UA"/>
        </w:rPr>
        <w:t xml:space="preserve"> міської ради ВИРІШИВ:</w:t>
      </w:r>
    </w:p>
    <w:p w:rsidR="00D33EF7" w:rsidRPr="00DF4670" w:rsidRDefault="00D33EF7" w:rsidP="00D33EF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F4670">
        <w:rPr>
          <w:rFonts w:ascii="Times New Roman" w:hAnsi="Times New Roman"/>
          <w:sz w:val="28"/>
          <w:szCs w:val="28"/>
        </w:rPr>
        <w:t>Погодити</w:t>
      </w:r>
      <w:proofErr w:type="spellEnd"/>
      <w:r w:rsidRPr="00DF4670">
        <w:rPr>
          <w:rFonts w:ascii="Times New Roman" w:hAnsi="Times New Roman"/>
          <w:sz w:val="28"/>
          <w:szCs w:val="28"/>
          <w:lang w:val="uk-UA"/>
        </w:rPr>
        <w:t xml:space="preserve"> акти про списання з балансу </w:t>
      </w:r>
      <w:proofErr w:type="spellStart"/>
      <w:r w:rsidRPr="00DF4670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Pr="00DF4670">
        <w:rPr>
          <w:rFonts w:ascii="Times New Roman" w:hAnsi="Times New Roman"/>
          <w:sz w:val="28"/>
          <w:szCs w:val="28"/>
          <w:lang w:val="uk-UA"/>
        </w:rPr>
        <w:t xml:space="preserve"> міського комунального </w:t>
      </w:r>
      <w:proofErr w:type="gramStart"/>
      <w:r w:rsidRPr="00DF4670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DF4670">
        <w:rPr>
          <w:rFonts w:ascii="Times New Roman" w:hAnsi="Times New Roman"/>
          <w:sz w:val="28"/>
          <w:szCs w:val="28"/>
          <w:lang w:val="uk-UA"/>
        </w:rPr>
        <w:t xml:space="preserve">ідприємства «Житлово-експлуатаційна контора-1, </w:t>
      </w:r>
      <w:proofErr w:type="spellStart"/>
      <w:r w:rsidRPr="00DF4670">
        <w:rPr>
          <w:rFonts w:ascii="Times New Roman" w:hAnsi="Times New Roman"/>
          <w:sz w:val="28"/>
          <w:szCs w:val="28"/>
        </w:rPr>
        <w:t>що</w:t>
      </w:r>
      <w:proofErr w:type="spellEnd"/>
      <w:r w:rsidRPr="00DF4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670">
        <w:rPr>
          <w:rFonts w:ascii="Times New Roman" w:hAnsi="Times New Roman"/>
          <w:sz w:val="28"/>
          <w:szCs w:val="28"/>
        </w:rPr>
        <w:t>дода</w:t>
      </w:r>
      <w:proofErr w:type="spellEnd"/>
      <w:r w:rsidRPr="00DF4670">
        <w:rPr>
          <w:rFonts w:ascii="Times New Roman" w:hAnsi="Times New Roman"/>
          <w:sz w:val="28"/>
          <w:szCs w:val="28"/>
          <w:lang w:val="uk-UA"/>
        </w:rPr>
        <w:t>ю</w:t>
      </w:r>
      <w:proofErr w:type="spellStart"/>
      <w:r w:rsidRPr="00DF4670">
        <w:rPr>
          <w:rFonts w:ascii="Times New Roman" w:hAnsi="Times New Roman"/>
          <w:sz w:val="28"/>
          <w:szCs w:val="28"/>
        </w:rPr>
        <w:t>ться</w:t>
      </w:r>
      <w:proofErr w:type="spellEnd"/>
      <w:r w:rsidRPr="00DF4670">
        <w:rPr>
          <w:rFonts w:ascii="Times New Roman" w:hAnsi="Times New Roman"/>
          <w:sz w:val="28"/>
          <w:szCs w:val="28"/>
          <w:lang w:val="uk-UA"/>
        </w:rPr>
        <w:t>,  багатоквартирних  будинків за наступними адресами: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Барачна,14;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DF4670">
        <w:rPr>
          <w:rFonts w:ascii="Times New Roman" w:hAnsi="Times New Roman"/>
          <w:sz w:val="28"/>
          <w:szCs w:val="28"/>
          <w:lang w:val="uk-UA"/>
        </w:rPr>
        <w:t>Богми</w:t>
      </w:r>
      <w:proofErr w:type="spellEnd"/>
      <w:r w:rsidRPr="00DF4670">
        <w:rPr>
          <w:rFonts w:ascii="Times New Roman" w:hAnsi="Times New Roman"/>
          <w:sz w:val="28"/>
          <w:szCs w:val="28"/>
          <w:lang w:val="uk-UA"/>
        </w:rPr>
        <w:t>,7;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DF4670">
        <w:rPr>
          <w:rFonts w:ascii="Times New Roman" w:hAnsi="Times New Roman"/>
          <w:sz w:val="28"/>
          <w:szCs w:val="28"/>
          <w:lang w:val="uk-UA"/>
        </w:rPr>
        <w:t>Богми</w:t>
      </w:r>
      <w:proofErr w:type="spellEnd"/>
      <w:r w:rsidRPr="00DF4670">
        <w:rPr>
          <w:rFonts w:ascii="Times New Roman" w:hAnsi="Times New Roman"/>
          <w:sz w:val="28"/>
          <w:szCs w:val="28"/>
          <w:lang w:val="uk-UA"/>
        </w:rPr>
        <w:t>,9;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DF4670">
        <w:rPr>
          <w:rFonts w:ascii="Times New Roman" w:hAnsi="Times New Roman"/>
          <w:sz w:val="28"/>
          <w:szCs w:val="28"/>
          <w:lang w:val="uk-UA"/>
        </w:rPr>
        <w:t>Богми</w:t>
      </w:r>
      <w:proofErr w:type="spellEnd"/>
      <w:r w:rsidRPr="00DF4670">
        <w:rPr>
          <w:rFonts w:ascii="Times New Roman" w:hAnsi="Times New Roman"/>
          <w:sz w:val="28"/>
          <w:szCs w:val="28"/>
          <w:lang w:val="uk-UA"/>
        </w:rPr>
        <w:t>,22;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Виконкомівська,34;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Виконкомівська,46-А;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Виконкомівська,60;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Виконкомівська,64-А;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Виконкомівська,64-Б;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Виконкомівська,64-В;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Виконкомівська,64-Г;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Виконкомівська,70;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Виконкомівська,72-Б;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Виконкомівська,74-А;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Виконкомівська,76;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lastRenderedPageBreak/>
        <w:t>вул. Виконкомівська,78;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Виконкомівська,92;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Виконкомівська,96;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Виконкомівська,98;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Вишні Остапа,1;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Гоголя,3;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Гоголя,13;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Гоголя,17;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Деповська,11;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Каштанова,12-А;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Каштанова, 16;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Ковпака,6;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Ковпака,7;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Ковпака,14;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Ковпака,22;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Ковпака,23;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Ковпака, 28;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Козацька, 99;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Колійна, 6;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Колійна, 8;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Колійна,16;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Колійна,18;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Музична, 31;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Покровська, 56;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Тичини Павла,6;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DF4670">
        <w:rPr>
          <w:rFonts w:ascii="Times New Roman" w:hAnsi="Times New Roman"/>
          <w:sz w:val="28"/>
          <w:szCs w:val="28"/>
          <w:lang w:val="uk-UA"/>
        </w:rPr>
        <w:t>Уютна</w:t>
      </w:r>
      <w:proofErr w:type="spellEnd"/>
      <w:r w:rsidRPr="00DF4670">
        <w:rPr>
          <w:rFonts w:ascii="Times New Roman" w:hAnsi="Times New Roman"/>
          <w:sz w:val="28"/>
          <w:szCs w:val="28"/>
          <w:lang w:val="uk-UA"/>
        </w:rPr>
        <w:t>, 16-А;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Центральна,45;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Ягідна,17;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>вул. Ярова,28</w:t>
      </w:r>
    </w:p>
    <w:p w:rsidR="00D33EF7" w:rsidRPr="00DF4670" w:rsidRDefault="00D33EF7" w:rsidP="00D33EF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3EF7" w:rsidRPr="00DF4670" w:rsidRDefault="00D33EF7" w:rsidP="00D33EF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F4670">
        <w:rPr>
          <w:rFonts w:ascii="Times New Roman" w:hAnsi="Times New Roman"/>
          <w:sz w:val="28"/>
          <w:szCs w:val="28"/>
        </w:rPr>
        <w:t>Погодити</w:t>
      </w:r>
      <w:proofErr w:type="spellEnd"/>
      <w:r w:rsidRPr="00DF4670">
        <w:rPr>
          <w:rFonts w:ascii="Times New Roman" w:hAnsi="Times New Roman"/>
          <w:sz w:val="28"/>
          <w:szCs w:val="28"/>
          <w:lang w:val="uk-UA"/>
        </w:rPr>
        <w:t xml:space="preserve"> акт про списання за балансу </w:t>
      </w:r>
      <w:proofErr w:type="spellStart"/>
      <w:r w:rsidRPr="00DF4670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Pr="00DF4670">
        <w:rPr>
          <w:rFonts w:ascii="Times New Roman" w:hAnsi="Times New Roman"/>
          <w:sz w:val="28"/>
          <w:szCs w:val="28"/>
          <w:lang w:val="uk-UA"/>
        </w:rPr>
        <w:t xml:space="preserve"> міського комунального </w:t>
      </w:r>
      <w:proofErr w:type="gramStart"/>
      <w:r w:rsidRPr="00DF4670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DF4670">
        <w:rPr>
          <w:rFonts w:ascii="Times New Roman" w:hAnsi="Times New Roman"/>
          <w:sz w:val="28"/>
          <w:szCs w:val="28"/>
          <w:lang w:val="uk-UA"/>
        </w:rPr>
        <w:t xml:space="preserve">ідприємства «Житлово-експлуатаційна контора-2»  багатоквартирного будинку по вул. Тичини Павла,118 , </w:t>
      </w:r>
      <w:r w:rsidRPr="00DF4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670">
        <w:rPr>
          <w:rFonts w:ascii="Times New Roman" w:hAnsi="Times New Roman"/>
          <w:sz w:val="28"/>
          <w:szCs w:val="28"/>
        </w:rPr>
        <w:t>що</w:t>
      </w:r>
      <w:proofErr w:type="spellEnd"/>
      <w:r w:rsidRPr="00DF4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670">
        <w:rPr>
          <w:rFonts w:ascii="Times New Roman" w:hAnsi="Times New Roman"/>
          <w:sz w:val="28"/>
          <w:szCs w:val="28"/>
        </w:rPr>
        <w:t>дода</w:t>
      </w:r>
      <w:proofErr w:type="spellEnd"/>
      <w:r w:rsidRPr="00DF4670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DF4670">
        <w:rPr>
          <w:rFonts w:ascii="Times New Roman" w:hAnsi="Times New Roman"/>
          <w:sz w:val="28"/>
          <w:szCs w:val="28"/>
        </w:rPr>
        <w:t>ться</w:t>
      </w:r>
      <w:proofErr w:type="spellEnd"/>
      <w:r w:rsidRPr="00DF4670">
        <w:rPr>
          <w:rFonts w:ascii="Times New Roman" w:hAnsi="Times New Roman"/>
          <w:sz w:val="28"/>
          <w:szCs w:val="28"/>
        </w:rPr>
        <w:t>.</w:t>
      </w:r>
    </w:p>
    <w:p w:rsidR="00D33EF7" w:rsidRPr="00403017" w:rsidRDefault="00D33EF7" w:rsidP="0069693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03017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403017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03017">
        <w:rPr>
          <w:rFonts w:ascii="Times New Roman" w:hAnsi="Times New Roman"/>
          <w:sz w:val="28"/>
          <w:szCs w:val="28"/>
        </w:rPr>
        <w:t>р</w:t>
      </w:r>
      <w:proofErr w:type="gramEnd"/>
      <w:r w:rsidRPr="00403017">
        <w:rPr>
          <w:rFonts w:ascii="Times New Roman" w:hAnsi="Times New Roman"/>
          <w:sz w:val="28"/>
          <w:szCs w:val="28"/>
        </w:rPr>
        <w:t>ішення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03017">
        <w:rPr>
          <w:rFonts w:ascii="Times New Roman" w:hAnsi="Times New Roman"/>
          <w:sz w:val="28"/>
          <w:szCs w:val="28"/>
        </w:rPr>
        <w:t>першого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 w:rsidRPr="00403017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голови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з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питань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органів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ради       </w:t>
      </w:r>
      <w:proofErr w:type="spellStart"/>
      <w:r w:rsidRPr="00403017">
        <w:rPr>
          <w:rFonts w:ascii="Times New Roman" w:hAnsi="Times New Roman"/>
          <w:sz w:val="28"/>
          <w:szCs w:val="28"/>
        </w:rPr>
        <w:t>Яковіна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В.Б.</w:t>
      </w:r>
    </w:p>
    <w:p w:rsidR="00403017" w:rsidRDefault="00403017" w:rsidP="00696931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931" w:rsidRDefault="00696931" w:rsidP="00696931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931" w:rsidRDefault="00696931" w:rsidP="00696931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931" w:rsidRDefault="00696931" w:rsidP="00696931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931" w:rsidRPr="00696931" w:rsidRDefault="00696931" w:rsidP="006969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6931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696931">
        <w:rPr>
          <w:rFonts w:ascii="Times New Roman" w:hAnsi="Times New Roman"/>
          <w:sz w:val="28"/>
          <w:szCs w:val="28"/>
          <w:lang w:val="uk-UA"/>
        </w:rPr>
        <w:tab/>
      </w:r>
      <w:r w:rsidRPr="00696931">
        <w:rPr>
          <w:rFonts w:ascii="Times New Roman" w:hAnsi="Times New Roman"/>
          <w:sz w:val="28"/>
          <w:szCs w:val="28"/>
          <w:lang w:val="uk-UA"/>
        </w:rPr>
        <w:tab/>
      </w:r>
      <w:r w:rsidRPr="00696931">
        <w:rPr>
          <w:rFonts w:ascii="Times New Roman" w:hAnsi="Times New Roman"/>
          <w:sz w:val="28"/>
          <w:szCs w:val="28"/>
          <w:lang w:val="uk-UA"/>
        </w:rPr>
        <w:tab/>
      </w:r>
      <w:r w:rsidRPr="0069693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696931">
        <w:rPr>
          <w:rFonts w:ascii="Times New Roman" w:hAnsi="Times New Roman"/>
          <w:sz w:val="28"/>
          <w:szCs w:val="28"/>
          <w:lang w:val="uk-UA"/>
        </w:rPr>
        <w:t>Дмитро ЗРАЖЕВСЬКИЙ</w:t>
      </w:r>
    </w:p>
    <w:p w:rsidR="00D33EF7" w:rsidRPr="00DF4670" w:rsidRDefault="00D33EF7" w:rsidP="00D33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33EF7" w:rsidRPr="00DF4670" w:rsidSect="005C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35E7"/>
    <w:multiLevelType w:val="hybridMultilevel"/>
    <w:tmpl w:val="34D2B96C"/>
    <w:lvl w:ilvl="0" w:tplc="FD16ED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D208E8"/>
    <w:multiLevelType w:val="hybridMultilevel"/>
    <w:tmpl w:val="BBAC63DE"/>
    <w:lvl w:ilvl="0" w:tplc="7E2CC11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D33EF7"/>
    <w:rsid w:val="00316729"/>
    <w:rsid w:val="00403017"/>
    <w:rsid w:val="005C20FC"/>
    <w:rsid w:val="00606EEC"/>
    <w:rsid w:val="0061151C"/>
    <w:rsid w:val="00634DEF"/>
    <w:rsid w:val="00696931"/>
    <w:rsid w:val="007663BB"/>
    <w:rsid w:val="00C34193"/>
    <w:rsid w:val="00D3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2151</Characters>
  <Application>Microsoft Office Word</Application>
  <DocSecurity>0</DocSecurity>
  <Lines>17</Lines>
  <Paragraphs>5</Paragraphs>
  <ScaleCrop>false</ScaleCrop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2021-11-17T14:04:00Z</cp:lastPrinted>
  <dcterms:created xsi:type="dcterms:W3CDTF">2021-11-17T13:59:00Z</dcterms:created>
  <dcterms:modified xsi:type="dcterms:W3CDTF">2021-11-18T09:03:00Z</dcterms:modified>
</cp:coreProperties>
</file>