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C166CE">
        <w:rPr>
          <w:rFonts w:ascii="Times New Roman" w:hAnsi="Times New Roman"/>
          <w:b/>
          <w:sz w:val="28"/>
          <w:szCs w:val="28"/>
          <w:lang w:val="uk-UA"/>
        </w:rPr>
        <w:t>30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C166CE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 грудня</w:t>
      </w:r>
      <w:r w:rsidR="0005419C" w:rsidRPr="00D0322C">
        <w:rPr>
          <w:rFonts w:ascii="Times New Roman" w:hAnsi="Times New Roman"/>
          <w:b/>
          <w:sz w:val="28"/>
          <w:szCs w:val="28"/>
          <w:lang w:val="uk-UA"/>
        </w:rPr>
        <w:t xml:space="preserve"> 2021 року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C166CE">
        <w:rPr>
          <w:rFonts w:ascii="Times New Roman" w:hAnsi="Times New Roman"/>
          <w:sz w:val="28"/>
          <w:szCs w:val="28"/>
          <w:lang w:val="uk-UA"/>
        </w:rPr>
        <w:t>4</w:t>
      </w:r>
      <w:r w:rsidRPr="00D0322C">
        <w:rPr>
          <w:rFonts w:ascii="Times New Roman" w:hAnsi="Times New Roman"/>
          <w:sz w:val="28"/>
          <w:szCs w:val="28"/>
          <w:lang w:val="uk-UA"/>
        </w:rPr>
        <w:t>.00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о </w:t>
      </w:r>
      <w:r w:rsidR="00BB4297">
        <w:rPr>
          <w:rFonts w:ascii="Times New Roman" w:hAnsi="Times New Roman"/>
          <w:sz w:val="28"/>
          <w:szCs w:val="28"/>
          <w:lang w:val="uk-UA"/>
        </w:rPr>
        <w:t>1</w:t>
      </w:r>
      <w:r w:rsidR="00C166CE">
        <w:rPr>
          <w:rFonts w:ascii="Times New Roman" w:hAnsi="Times New Roman"/>
          <w:sz w:val="28"/>
          <w:szCs w:val="28"/>
          <w:lang w:val="uk-UA"/>
        </w:rPr>
        <w:t>5</w:t>
      </w:r>
      <w:r w:rsidR="00BB4297">
        <w:rPr>
          <w:rFonts w:ascii="Times New Roman" w:hAnsi="Times New Roman"/>
          <w:sz w:val="28"/>
          <w:szCs w:val="28"/>
          <w:lang w:val="uk-UA"/>
        </w:rPr>
        <w:t>.00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D0322C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166C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4297" w:rsidRPr="00D0322C" w:rsidRDefault="00BB4297" w:rsidP="00BB4297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BB4297" w:rsidRPr="00D0322C" w:rsidRDefault="00BB4297" w:rsidP="00BB4297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C166CE" w:rsidRDefault="00C166CE" w:rsidP="00C166CE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дитячо</w:t>
      </w:r>
      <w:r>
        <w:rPr>
          <w:rFonts w:ascii="Times New Roman" w:hAnsi="Times New Roman"/>
          <w:sz w:val="28"/>
          <w:szCs w:val="28"/>
          <w:lang w:val="uk-UA"/>
        </w:rPr>
        <w:t xml:space="preserve">-юнацької спортивної школи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C166CE" w:rsidRDefault="00C166CE" w:rsidP="0002673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6738" w:rsidRDefault="00026738" w:rsidP="0002673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6738">
        <w:rPr>
          <w:rFonts w:ascii="Times New Roman" w:hAnsi="Times New Roman"/>
          <w:b/>
          <w:sz w:val="28"/>
          <w:szCs w:val="28"/>
          <w:lang w:val="uk-UA"/>
        </w:rPr>
        <w:t xml:space="preserve">На засіданні </w:t>
      </w:r>
      <w:r w:rsidR="00BB4297">
        <w:rPr>
          <w:rFonts w:ascii="Times New Roman" w:hAnsi="Times New Roman"/>
          <w:b/>
          <w:sz w:val="28"/>
          <w:szCs w:val="28"/>
          <w:lang w:val="uk-UA"/>
        </w:rPr>
        <w:t>бул</w:t>
      </w:r>
      <w:r w:rsidR="003D7C69">
        <w:rPr>
          <w:rFonts w:ascii="Times New Roman" w:hAnsi="Times New Roman"/>
          <w:b/>
          <w:sz w:val="28"/>
          <w:szCs w:val="28"/>
          <w:lang w:val="uk-UA"/>
        </w:rPr>
        <w:t>и</w:t>
      </w:r>
      <w:r w:rsidR="00BB42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26738">
        <w:rPr>
          <w:rFonts w:ascii="Times New Roman" w:hAnsi="Times New Roman"/>
          <w:b/>
          <w:sz w:val="28"/>
          <w:szCs w:val="28"/>
          <w:lang w:val="uk-UA"/>
        </w:rPr>
        <w:t>відсутн</w:t>
      </w:r>
      <w:r w:rsidR="003D7C69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026738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D7C69" w:rsidRDefault="003D7C69" w:rsidP="0002673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7C69" w:rsidRPr="00D0322C" w:rsidRDefault="003D7C69" w:rsidP="003D7C6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D7C69" w:rsidRPr="00D0322C" w:rsidRDefault="003D7C69" w:rsidP="003D7C6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D7C69" w:rsidRDefault="003D7C69" w:rsidP="003D7C6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BB4297" w:rsidRDefault="00BB4297" w:rsidP="00BB429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C166CE" w:rsidRPr="00D0322C" w:rsidRDefault="00C166CE" w:rsidP="00C166CE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C166CE" w:rsidRPr="00D0322C" w:rsidRDefault="00C166CE" w:rsidP="00C166CE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C166CE" w:rsidRPr="00D0322C" w:rsidRDefault="00C166CE" w:rsidP="00C166CE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C166CE" w:rsidRPr="00D0322C" w:rsidRDefault="00C166CE" w:rsidP="00C166CE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E7069" w:rsidRPr="00D0322C" w:rsidTr="00026738">
        <w:tc>
          <w:tcPr>
            <w:tcW w:w="3690" w:type="dxa"/>
          </w:tcPr>
          <w:p w:rsidR="000E7069" w:rsidRDefault="000E706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0E7069" w:rsidRDefault="000E7069" w:rsidP="00BB429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 w:rsidR="00C70B5B"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міської ради</w:t>
            </w:r>
          </w:p>
        </w:tc>
      </w:tr>
      <w:tr w:rsidR="00696055" w:rsidRPr="00D0322C" w:rsidTr="00026738">
        <w:tc>
          <w:tcPr>
            <w:tcW w:w="3690" w:type="dxa"/>
          </w:tcPr>
          <w:p w:rsidR="00696055" w:rsidRDefault="00696055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696055" w:rsidRPr="00D0322C" w:rsidRDefault="00696055" w:rsidP="000267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696055" w:rsidRPr="00D0322C" w:rsidTr="00026738">
        <w:tc>
          <w:tcPr>
            <w:tcW w:w="3690" w:type="dxa"/>
          </w:tcPr>
          <w:p w:rsidR="00696055" w:rsidRPr="00D0322C" w:rsidRDefault="00696055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696055" w:rsidRPr="00D0322C" w:rsidRDefault="00696055" w:rsidP="0002673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696055" w:rsidRPr="00D0322C" w:rsidTr="00026738">
        <w:tc>
          <w:tcPr>
            <w:tcW w:w="3690" w:type="dxa"/>
          </w:tcPr>
          <w:p w:rsidR="00696055" w:rsidRPr="00D0322C" w:rsidRDefault="00696055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696055" w:rsidRPr="00D0322C" w:rsidRDefault="00696055" w:rsidP="0002673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696055" w:rsidRPr="00D0322C" w:rsidTr="00026738">
        <w:tc>
          <w:tcPr>
            <w:tcW w:w="3690" w:type="dxa"/>
          </w:tcPr>
          <w:p w:rsidR="00696055" w:rsidRPr="00D0322C" w:rsidRDefault="00696055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</w:p>
        </w:tc>
        <w:tc>
          <w:tcPr>
            <w:tcW w:w="6057" w:type="dxa"/>
          </w:tcPr>
          <w:p w:rsidR="00696055" w:rsidRPr="00D0322C" w:rsidRDefault="00696055" w:rsidP="0002673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охорони здоров’я міської ради</w:t>
            </w:r>
          </w:p>
        </w:tc>
      </w:tr>
      <w:tr w:rsidR="00696055" w:rsidRPr="00D0322C" w:rsidTr="00026738">
        <w:tc>
          <w:tcPr>
            <w:tcW w:w="3690" w:type="dxa"/>
          </w:tcPr>
          <w:p w:rsidR="00696055" w:rsidRPr="00D0322C" w:rsidRDefault="00696055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696055" w:rsidRPr="00D0322C" w:rsidRDefault="00696055" w:rsidP="0002673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696055" w:rsidRPr="00D0322C" w:rsidTr="00026738">
        <w:tc>
          <w:tcPr>
            <w:tcW w:w="3690" w:type="dxa"/>
          </w:tcPr>
          <w:p w:rsidR="00696055" w:rsidRPr="00D0322C" w:rsidRDefault="00696055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696055" w:rsidRPr="00D0322C" w:rsidRDefault="00696055" w:rsidP="0002673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696055" w:rsidRPr="00D0322C" w:rsidTr="00026738">
        <w:tc>
          <w:tcPr>
            <w:tcW w:w="3690" w:type="dxa"/>
          </w:tcPr>
          <w:p w:rsidR="00696055" w:rsidRPr="00D0322C" w:rsidRDefault="00696055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696055" w:rsidRPr="00D0322C" w:rsidRDefault="00696055" w:rsidP="00BB429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66CE" w:rsidRPr="00C166CE" w:rsidRDefault="00C166CE" w:rsidP="00C166CE">
      <w:pPr>
        <w:pStyle w:val="a4"/>
        <w:numPr>
          <w:ilvl w:val="0"/>
          <w:numId w:val="5"/>
        </w:numPr>
        <w:suppressAutoHyphens/>
        <w:ind w:left="0" w:firstLine="567"/>
        <w:jc w:val="both"/>
        <w:rPr>
          <w:rFonts w:ascii="Times New Roman" w:eastAsia="Calibri" w:hAnsi="Times New Roman"/>
          <w:kern w:val="2"/>
          <w:sz w:val="28"/>
          <w:szCs w:val="28"/>
          <w:lang w:val="uk-UA" w:eastAsia="zh-CN"/>
        </w:rPr>
      </w:pP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Про роботу відділу охорони здоров‘я міської ради за 10 місяців 2021 року</w:t>
      </w:r>
      <w:r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.</w:t>
      </w:r>
    </w:p>
    <w:p w:rsidR="00C166CE" w:rsidRPr="00C166CE" w:rsidRDefault="00C166CE" w:rsidP="00C166CE">
      <w:pPr>
        <w:pStyle w:val="a4"/>
        <w:numPr>
          <w:ilvl w:val="0"/>
          <w:numId w:val="5"/>
        </w:numPr>
        <w:suppressAutoHyphens/>
        <w:ind w:left="0" w:firstLine="567"/>
        <w:jc w:val="both"/>
        <w:rPr>
          <w:rFonts w:ascii="Times New Roman" w:eastAsia="Calibri" w:hAnsi="Times New Roman"/>
          <w:kern w:val="2"/>
          <w:sz w:val="28"/>
          <w:szCs w:val="28"/>
          <w:lang w:val="uk-UA" w:eastAsia="en-US"/>
        </w:rPr>
      </w:pP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Про розмір допомоги на поховання деяких категорій осіб виконавцю волевиявлення померлого або особі, яка зобов’язалася поховати померлого, на 2022 рік</w:t>
      </w:r>
      <w:r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.</w:t>
      </w:r>
    </w:p>
    <w:p w:rsidR="00C166CE" w:rsidRPr="00C166CE" w:rsidRDefault="00C166CE" w:rsidP="00C166CE">
      <w:pPr>
        <w:pStyle w:val="a4"/>
        <w:numPr>
          <w:ilvl w:val="0"/>
          <w:numId w:val="5"/>
        </w:numPr>
        <w:suppressAutoHyphens/>
        <w:ind w:left="0" w:firstLine="567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 w:rsidRPr="00C166CE">
        <w:rPr>
          <w:rFonts w:ascii="Times New Roman" w:hAnsi="Times New Roman"/>
          <w:kern w:val="2"/>
          <w:sz w:val="28"/>
          <w:szCs w:val="28"/>
          <w:lang w:val="uk-UA"/>
        </w:rPr>
        <w:t xml:space="preserve">Про направлення до суду подання про призначення </w:t>
      </w:r>
      <w:r w:rsidR="005830C6">
        <w:rPr>
          <w:rFonts w:ascii="Times New Roman" w:hAnsi="Times New Roman"/>
          <w:kern w:val="2"/>
          <w:sz w:val="28"/>
          <w:szCs w:val="28"/>
          <w:lang w:val="uk-UA"/>
        </w:rPr>
        <w:t>*</w:t>
      </w:r>
      <w:r w:rsidRPr="00C166CE">
        <w:rPr>
          <w:rFonts w:ascii="Times New Roman" w:hAnsi="Times New Roman"/>
          <w:kern w:val="2"/>
          <w:sz w:val="28"/>
          <w:szCs w:val="28"/>
          <w:lang w:val="uk-UA"/>
        </w:rPr>
        <w:t xml:space="preserve"> опікуном над донькою </w:t>
      </w:r>
      <w:r w:rsidR="005830C6">
        <w:rPr>
          <w:rFonts w:ascii="Times New Roman" w:hAnsi="Times New Roman"/>
          <w:kern w:val="2"/>
          <w:sz w:val="28"/>
          <w:szCs w:val="28"/>
          <w:lang w:val="uk-UA"/>
        </w:rPr>
        <w:t>*</w:t>
      </w:r>
      <w:r>
        <w:rPr>
          <w:rFonts w:ascii="Times New Roman" w:hAnsi="Times New Roman"/>
          <w:kern w:val="2"/>
          <w:sz w:val="28"/>
          <w:szCs w:val="28"/>
          <w:lang w:val="uk-UA"/>
        </w:rPr>
        <w:t>.</w:t>
      </w:r>
    </w:p>
    <w:p w:rsidR="00C166CE" w:rsidRPr="00C166CE" w:rsidRDefault="00C166CE" w:rsidP="00C166CE">
      <w:pPr>
        <w:pStyle w:val="a4"/>
        <w:numPr>
          <w:ilvl w:val="0"/>
          <w:numId w:val="5"/>
        </w:numPr>
        <w:suppressAutoHyphens/>
        <w:ind w:left="0" w:firstLine="567"/>
        <w:jc w:val="both"/>
        <w:rPr>
          <w:rFonts w:ascii="Times New Roman" w:eastAsia="Calibri" w:hAnsi="Times New Roman"/>
          <w:bCs/>
          <w:kern w:val="2"/>
          <w:sz w:val="28"/>
          <w:szCs w:val="28"/>
          <w:lang w:val="uk-UA" w:eastAsia="zh-CN"/>
        </w:rPr>
      </w:pPr>
      <w:r w:rsidRPr="00C166CE">
        <w:rPr>
          <w:rFonts w:ascii="Times New Roman" w:eastAsia="Calibri" w:hAnsi="Times New Roman"/>
          <w:bCs/>
          <w:kern w:val="2"/>
          <w:sz w:val="28"/>
          <w:szCs w:val="28"/>
          <w:lang w:val="uk-UA" w:eastAsia="zh-CN"/>
        </w:rPr>
        <w:t>Про погодження актів про списання з балансу багатоквартирних будинків</w:t>
      </w:r>
      <w:r>
        <w:rPr>
          <w:rFonts w:ascii="Times New Roman" w:eastAsia="Calibri" w:hAnsi="Times New Roman"/>
          <w:bCs/>
          <w:kern w:val="2"/>
          <w:sz w:val="28"/>
          <w:szCs w:val="28"/>
          <w:lang w:val="uk-UA" w:eastAsia="zh-CN"/>
        </w:rPr>
        <w:t>.</w:t>
      </w:r>
    </w:p>
    <w:p w:rsidR="00C166CE" w:rsidRPr="00C166CE" w:rsidRDefault="00C166CE" w:rsidP="00C166CE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166CE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громадянки </w:t>
      </w:r>
      <w:r w:rsidR="005830C6">
        <w:rPr>
          <w:rFonts w:ascii="Times New Roman" w:hAnsi="Times New Roman"/>
          <w:sz w:val="28"/>
          <w:szCs w:val="28"/>
          <w:lang w:val="uk-UA"/>
        </w:rPr>
        <w:t>*</w:t>
      </w:r>
      <w:r w:rsidRPr="00C166CE">
        <w:rPr>
          <w:rFonts w:ascii="Times New Roman" w:hAnsi="Times New Roman"/>
          <w:sz w:val="28"/>
          <w:szCs w:val="28"/>
          <w:lang w:val="uk-UA"/>
        </w:rPr>
        <w:t>.</w:t>
      </w:r>
    </w:p>
    <w:p w:rsidR="00C166CE" w:rsidRPr="00C166CE" w:rsidRDefault="00C166CE" w:rsidP="00C166CE">
      <w:pPr>
        <w:pStyle w:val="a4"/>
        <w:numPr>
          <w:ilvl w:val="0"/>
          <w:numId w:val="5"/>
        </w:numPr>
        <w:suppressAutoHyphens/>
        <w:ind w:left="0" w:firstLine="567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 w:rsidRPr="00C166CE">
        <w:rPr>
          <w:rFonts w:ascii="Times New Roman" w:hAnsi="Times New Roman"/>
          <w:kern w:val="2"/>
          <w:sz w:val="28"/>
          <w:szCs w:val="28"/>
          <w:lang w:val="uk-UA"/>
        </w:rPr>
        <w:t>Про роботу відділу архітектури та містобудування міської ради за 2021 рік</w:t>
      </w:r>
      <w:r>
        <w:rPr>
          <w:rFonts w:ascii="Times New Roman" w:hAnsi="Times New Roman"/>
          <w:kern w:val="2"/>
          <w:sz w:val="28"/>
          <w:szCs w:val="28"/>
          <w:lang w:val="uk-UA"/>
        </w:rPr>
        <w:t>.</w:t>
      </w:r>
    </w:p>
    <w:p w:rsidR="00C166CE" w:rsidRPr="00C166CE" w:rsidRDefault="00C166CE" w:rsidP="00C166CE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166CE">
        <w:rPr>
          <w:rFonts w:ascii="Times New Roman" w:hAnsi="Times New Roman"/>
          <w:sz w:val="28"/>
          <w:szCs w:val="28"/>
          <w:lang w:val="uk-UA"/>
        </w:rPr>
        <w:t>Про присвоєння поштової адреси об’єкту нерухомого майна по вул. </w:t>
      </w:r>
      <w:r w:rsidR="005830C6">
        <w:rPr>
          <w:rFonts w:ascii="Times New Roman" w:hAnsi="Times New Roman"/>
          <w:sz w:val="28"/>
          <w:szCs w:val="28"/>
          <w:lang w:val="uk-UA"/>
        </w:rPr>
        <w:t>*</w:t>
      </w:r>
      <w:r w:rsidRPr="00C166CE">
        <w:rPr>
          <w:rFonts w:ascii="Times New Roman" w:hAnsi="Times New Roman"/>
          <w:sz w:val="28"/>
          <w:szCs w:val="28"/>
          <w:lang w:val="uk-UA"/>
        </w:rPr>
        <w:t>, що належить гр. </w:t>
      </w:r>
      <w:r w:rsidR="005830C6">
        <w:rPr>
          <w:rFonts w:ascii="Times New Roman" w:hAnsi="Times New Roman"/>
          <w:sz w:val="28"/>
          <w:szCs w:val="28"/>
          <w:lang w:val="uk-UA"/>
        </w:rPr>
        <w:t>*</w:t>
      </w:r>
      <w:r w:rsidRPr="00C166CE">
        <w:rPr>
          <w:rFonts w:ascii="Times New Roman" w:hAnsi="Times New Roman"/>
          <w:sz w:val="28"/>
          <w:szCs w:val="28"/>
          <w:lang w:val="uk-UA"/>
        </w:rPr>
        <w:t>.</w:t>
      </w:r>
    </w:p>
    <w:p w:rsidR="00C166CE" w:rsidRPr="00C166CE" w:rsidRDefault="00C166CE" w:rsidP="00C166CE">
      <w:pPr>
        <w:pStyle w:val="a4"/>
        <w:numPr>
          <w:ilvl w:val="0"/>
          <w:numId w:val="5"/>
        </w:numPr>
        <w:suppressAutoHyphens/>
        <w:ind w:left="0" w:firstLine="567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 w:rsidRPr="00C166CE">
        <w:rPr>
          <w:rFonts w:ascii="Times New Roman" w:hAnsi="Times New Roman"/>
          <w:kern w:val="2"/>
          <w:sz w:val="28"/>
          <w:szCs w:val="28"/>
          <w:lang w:val="uk-UA"/>
        </w:rPr>
        <w:t>Про присвоєння поштової адреси гаражу по вул. </w:t>
      </w:r>
      <w:r w:rsidR="005830C6">
        <w:rPr>
          <w:rFonts w:ascii="Times New Roman" w:hAnsi="Times New Roman"/>
          <w:kern w:val="2"/>
          <w:sz w:val="28"/>
          <w:szCs w:val="28"/>
          <w:lang w:val="uk-UA"/>
        </w:rPr>
        <w:t>*</w:t>
      </w:r>
      <w:r w:rsidRPr="00C166CE">
        <w:rPr>
          <w:rFonts w:ascii="Times New Roman" w:hAnsi="Times New Roman"/>
          <w:kern w:val="2"/>
          <w:sz w:val="28"/>
          <w:szCs w:val="28"/>
          <w:lang w:val="uk-UA"/>
        </w:rPr>
        <w:t>, що збудований гр. </w:t>
      </w:r>
      <w:r w:rsidR="005830C6">
        <w:rPr>
          <w:rFonts w:ascii="Times New Roman" w:hAnsi="Times New Roman"/>
          <w:kern w:val="2"/>
          <w:sz w:val="28"/>
          <w:szCs w:val="28"/>
          <w:lang w:val="uk-UA"/>
        </w:rPr>
        <w:t>*</w:t>
      </w:r>
    </w:p>
    <w:p w:rsidR="00C166CE" w:rsidRPr="00C166CE" w:rsidRDefault="00C166CE" w:rsidP="00C166CE">
      <w:pPr>
        <w:pStyle w:val="a4"/>
        <w:numPr>
          <w:ilvl w:val="0"/>
          <w:numId w:val="5"/>
        </w:numPr>
        <w:suppressAutoHyphens/>
        <w:ind w:left="0" w:firstLine="567"/>
        <w:jc w:val="both"/>
        <w:rPr>
          <w:rFonts w:ascii="Times New Roman" w:eastAsia="Calibri" w:hAnsi="Times New Roman"/>
          <w:kern w:val="2"/>
          <w:sz w:val="28"/>
          <w:szCs w:val="28"/>
          <w:lang w:val="uk-UA" w:eastAsia="zh-CN"/>
        </w:rPr>
      </w:pP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Про присвоєння поштової адреси гаражу по вул. </w:t>
      </w:r>
      <w:r w:rsidR="005830C6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*</w:t>
      </w: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, що належить гр. </w:t>
      </w:r>
      <w:r w:rsidR="005830C6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*</w:t>
      </w: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.</w:t>
      </w:r>
    </w:p>
    <w:p w:rsidR="00C166CE" w:rsidRPr="00C166CE" w:rsidRDefault="00C166CE" w:rsidP="00C166CE">
      <w:pPr>
        <w:pStyle w:val="a4"/>
        <w:numPr>
          <w:ilvl w:val="0"/>
          <w:numId w:val="5"/>
        </w:numPr>
        <w:suppressAutoHyphens/>
        <w:ind w:left="0" w:firstLine="567"/>
        <w:jc w:val="both"/>
        <w:rPr>
          <w:rFonts w:ascii="Times New Roman" w:eastAsia="Calibri" w:hAnsi="Times New Roman"/>
          <w:kern w:val="2"/>
          <w:sz w:val="28"/>
          <w:szCs w:val="28"/>
          <w:lang w:val="uk-UA" w:eastAsia="zh-CN"/>
        </w:rPr>
      </w:pP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Про присвоєння поштової адреси гаражу по вул. </w:t>
      </w:r>
      <w:r w:rsidR="005830C6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*</w:t>
      </w: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, що належить гр. </w:t>
      </w:r>
      <w:r w:rsidR="005830C6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*</w:t>
      </w:r>
    </w:p>
    <w:p w:rsidR="00C166CE" w:rsidRPr="00C166CE" w:rsidRDefault="00C166CE" w:rsidP="00C166CE">
      <w:pPr>
        <w:pStyle w:val="a4"/>
        <w:numPr>
          <w:ilvl w:val="0"/>
          <w:numId w:val="5"/>
        </w:numPr>
        <w:suppressAutoHyphens/>
        <w:ind w:left="0" w:firstLine="567"/>
        <w:jc w:val="both"/>
        <w:rPr>
          <w:rFonts w:ascii="Times New Roman" w:eastAsia="Calibri" w:hAnsi="Times New Roman"/>
          <w:kern w:val="2"/>
          <w:sz w:val="28"/>
          <w:szCs w:val="28"/>
          <w:lang w:val="uk-UA" w:eastAsia="zh-CN"/>
        </w:rPr>
      </w:pP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Про дозвіл </w:t>
      </w:r>
      <w:r w:rsidR="005830C6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*</w:t>
      </w: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, </w:t>
      </w:r>
      <w:r w:rsidR="005830C6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*</w:t>
      </w: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 та </w:t>
      </w:r>
      <w:r w:rsidR="005830C6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*</w:t>
      </w: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 на дарування по ¼ частці квартири, розташованої за </w:t>
      </w:r>
      <w:proofErr w:type="spellStart"/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адресою</w:t>
      </w:r>
      <w:proofErr w:type="spellEnd"/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: </w:t>
      </w:r>
      <w:r w:rsidR="005830C6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*</w:t>
      </w:r>
      <w:r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.</w:t>
      </w:r>
    </w:p>
    <w:p w:rsidR="00C166CE" w:rsidRPr="00C166CE" w:rsidRDefault="00C166CE" w:rsidP="00C166CE">
      <w:pPr>
        <w:pStyle w:val="a4"/>
        <w:numPr>
          <w:ilvl w:val="0"/>
          <w:numId w:val="5"/>
        </w:numPr>
        <w:suppressAutoHyphens/>
        <w:ind w:left="0" w:firstLine="567"/>
        <w:jc w:val="both"/>
        <w:rPr>
          <w:rFonts w:ascii="Times New Roman" w:eastAsia="Calibri" w:hAnsi="Times New Roman"/>
          <w:kern w:val="2"/>
          <w:sz w:val="28"/>
          <w:szCs w:val="28"/>
          <w:lang w:val="uk-UA" w:eastAsia="zh-CN"/>
        </w:rPr>
      </w:pP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Про дозвіл </w:t>
      </w:r>
      <w:r w:rsidR="005830C6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*</w:t>
      </w: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, </w:t>
      </w:r>
      <w:r w:rsidR="005830C6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*</w:t>
      </w: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, </w:t>
      </w:r>
      <w:r w:rsidR="005830C6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*</w:t>
      </w: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 та </w:t>
      </w:r>
      <w:r w:rsidR="005830C6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*</w:t>
      </w: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 на дарування по 1/5 частці квартири, розташованої за </w:t>
      </w:r>
      <w:proofErr w:type="spellStart"/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адресою</w:t>
      </w:r>
      <w:proofErr w:type="spellEnd"/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: </w:t>
      </w:r>
      <w:r w:rsidR="005830C6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*</w:t>
      </w:r>
      <w:r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.</w:t>
      </w:r>
    </w:p>
    <w:p w:rsidR="00C166CE" w:rsidRPr="00C166CE" w:rsidRDefault="00C166CE" w:rsidP="00C166CE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166CE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надання дозволу </w:t>
      </w:r>
      <w:r w:rsidR="005830C6">
        <w:rPr>
          <w:rFonts w:ascii="Times New Roman" w:hAnsi="Times New Roman"/>
          <w:sz w:val="28"/>
          <w:szCs w:val="28"/>
          <w:lang w:val="uk-UA"/>
        </w:rPr>
        <w:t>*</w:t>
      </w:r>
      <w:r w:rsidRPr="00C166CE">
        <w:rPr>
          <w:rFonts w:ascii="Times New Roman" w:hAnsi="Times New Roman"/>
          <w:sz w:val="28"/>
          <w:szCs w:val="28"/>
          <w:lang w:val="uk-UA"/>
        </w:rPr>
        <w:t xml:space="preserve"> на укладання договору про припинення сплати аліментів на неповнолітню дитину </w:t>
      </w:r>
      <w:r w:rsidR="005830C6">
        <w:rPr>
          <w:rFonts w:ascii="Times New Roman" w:hAnsi="Times New Roman"/>
          <w:sz w:val="28"/>
          <w:szCs w:val="28"/>
          <w:lang w:val="uk-UA"/>
        </w:rPr>
        <w:t>*</w:t>
      </w:r>
      <w:r w:rsidRPr="00C166CE">
        <w:rPr>
          <w:rFonts w:ascii="Times New Roman" w:hAnsi="Times New Roman"/>
          <w:sz w:val="28"/>
          <w:szCs w:val="28"/>
          <w:lang w:val="uk-UA"/>
        </w:rPr>
        <w:t xml:space="preserve"> у зв'язку з набуттям дитиною права власності на нерухоме майно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66CE" w:rsidRPr="00C166CE" w:rsidRDefault="00C166CE" w:rsidP="00C166CE">
      <w:pPr>
        <w:pStyle w:val="a4"/>
        <w:numPr>
          <w:ilvl w:val="0"/>
          <w:numId w:val="5"/>
        </w:numPr>
        <w:suppressAutoHyphens/>
        <w:ind w:left="0" w:firstLine="567"/>
        <w:jc w:val="both"/>
        <w:rPr>
          <w:rFonts w:ascii="Times New Roman" w:eastAsia="Calibri" w:hAnsi="Times New Roman"/>
          <w:kern w:val="2"/>
          <w:sz w:val="28"/>
          <w:szCs w:val="28"/>
          <w:lang w:val="uk-UA" w:eastAsia="zh-CN"/>
        </w:rPr>
      </w:pP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Про створення прийомної </w:t>
      </w:r>
      <w:proofErr w:type="spellStart"/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сімʼї</w:t>
      </w:r>
      <w:proofErr w:type="spellEnd"/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 </w:t>
      </w:r>
      <w:r w:rsidR="005830C6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*</w:t>
      </w: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 та влаштування </w:t>
      </w:r>
      <w:proofErr w:type="spellStart"/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наспільне</w:t>
      </w:r>
      <w:proofErr w:type="spellEnd"/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 проживання і виховання дітей</w:t>
      </w:r>
      <w:r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.</w:t>
      </w:r>
    </w:p>
    <w:p w:rsidR="00C166CE" w:rsidRPr="00C166CE" w:rsidRDefault="00C166CE" w:rsidP="00C166CE">
      <w:pPr>
        <w:pStyle w:val="a4"/>
        <w:numPr>
          <w:ilvl w:val="0"/>
          <w:numId w:val="5"/>
        </w:numPr>
        <w:suppressAutoHyphens/>
        <w:ind w:left="0" w:firstLine="567"/>
        <w:jc w:val="both"/>
        <w:rPr>
          <w:rFonts w:ascii="Times New Roman" w:hAnsi="Times New Roman"/>
          <w:kern w:val="2"/>
          <w:sz w:val="28"/>
          <w:szCs w:val="28"/>
          <w:lang w:val="uk-UA" w:eastAsia="uk-UA"/>
        </w:rPr>
      </w:pPr>
      <w:r w:rsidRPr="00C166CE">
        <w:rPr>
          <w:rFonts w:ascii="Times New Roman" w:hAnsi="Times New Roman"/>
          <w:kern w:val="2"/>
          <w:sz w:val="28"/>
          <w:szCs w:val="28"/>
          <w:lang w:val="uk-UA" w:eastAsia="uk-UA"/>
        </w:rPr>
        <w:t xml:space="preserve">Про надання неповнолітній </w:t>
      </w:r>
      <w:r w:rsidR="005830C6">
        <w:rPr>
          <w:rFonts w:ascii="Times New Roman" w:hAnsi="Times New Roman"/>
          <w:kern w:val="2"/>
          <w:sz w:val="28"/>
          <w:szCs w:val="28"/>
          <w:lang w:val="uk-UA" w:eastAsia="uk-UA"/>
        </w:rPr>
        <w:t>*</w:t>
      </w:r>
      <w:r w:rsidRPr="00C166CE">
        <w:rPr>
          <w:rFonts w:ascii="Times New Roman" w:hAnsi="Times New Roman"/>
          <w:kern w:val="2"/>
          <w:sz w:val="28"/>
          <w:szCs w:val="28"/>
          <w:lang w:val="uk-UA" w:eastAsia="uk-UA"/>
        </w:rPr>
        <w:t xml:space="preserve"> статусу дитини, позбавленої батьківського піклування, та закріплення права користування житловим будинком, розташованим за </w:t>
      </w:r>
      <w:proofErr w:type="spellStart"/>
      <w:r w:rsidRPr="00C166CE">
        <w:rPr>
          <w:rFonts w:ascii="Times New Roman" w:hAnsi="Times New Roman"/>
          <w:kern w:val="2"/>
          <w:sz w:val="28"/>
          <w:szCs w:val="28"/>
          <w:lang w:val="uk-UA" w:eastAsia="uk-UA"/>
        </w:rPr>
        <w:t>адресою</w:t>
      </w:r>
      <w:proofErr w:type="spellEnd"/>
      <w:r w:rsidRPr="00C166CE">
        <w:rPr>
          <w:rFonts w:ascii="Times New Roman" w:hAnsi="Times New Roman"/>
          <w:kern w:val="2"/>
          <w:sz w:val="28"/>
          <w:szCs w:val="28"/>
          <w:lang w:val="uk-UA" w:eastAsia="uk-UA"/>
        </w:rPr>
        <w:t xml:space="preserve">: </w:t>
      </w:r>
      <w:r w:rsidR="005830C6">
        <w:rPr>
          <w:rFonts w:ascii="Times New Roman" w:hAnsi="Times New Roman"/>
          <w:kern w:val="2"/>
          <w:sz w:val="28"/>
          <w:szCs w:val="28"/>
          <w:lang w:val="uk-UA" w:eastAsia="uk-UA"/>
        </w:rPr>
        <w:t>*</w:t>
      </w:r>
      <w:r>
        <w:rPr>
          <w:rFonts w:ascii="Times New Roman" w:hAnsi="Times New Roman"/>
          <w:kern w:val="2"/>
          <w:sz w:val="28"/>
          <w:szCs w:val="28"/>
          <w:lang w:val="uk-UA" w:eastAsia="uk-UA"/>
        </w:rPr>
        <w:t>.</w:t>
      </w:r>
    </w:p>
    <w:p w:rsidR="00C166CE" w:rsidRPr="00C166CE" w:rsidRDefault="00C166CE" w:rsidP="00C166CE">
      <w:pPr>
        <w:pStyle w:val="a4"/>
        <w:numPr>
          <w:ilvl w:val="0"/>
          <w:numId w:val="5"/>
        </w:numPr>
        <w:suppressAutoHyphens/>
        <w:ind w:left="0" w:firstLine="567"/>
        <w:jc w:val="both"/>
        <w:rPr>
          <w:rFonts w:ascii="Times New Roman" w:hAnsi="Times New Roman"/>
          <w:kern w:val="2"/>
          <w:sz w:val="28"/>
          <w:szCs w:val="28"/>
          <w:lang w:val="uk-UA" w:eastAsia="uk-UA"/>
        </w:rPr>
      </w:pPr>
      <w:r w:rsidRPr="00C166CE">
        <w:rPr>
          <w:rFonts w:ascii="Times New Roman" w:hAnsi="Times New Roman"/>
          <w:kern w:val="2"/>
          <w:sz w:val="28"/>
          <w:szCs w:val="28"/>
          <w:lang w:val="uk-UA" w:eastAsia="uk-UA"/>
        </w:rPr>
        <w:t xml:space="preserve">Про надання малолітній </w:t>
      </w:r>
      <w:r w:rsidR="005830C6">
        <w:rPr>
          <w:rFonts w:ascii="Times New Roman" w:hAnsi="Times New Roman"/>
          <w:kern w:val="2"/>
          <w:sz w:val="28"/>
          <w:szCs w:val="28"/>
          <w:lang w:val="uk-UA" w:eastAsia="uk-UA"/>
        </w:rPr>
        <w:t>*</w:t>
      </w:r>
      <w:r w:rsidRPr="00C166CE">
        <w:rPr>
          <w:rFonts w:ascii="Times New Roman" w:hAnsi="Times New Roman"/>
          <w:kern w:val="2"/>
          <w:sz w:val="28"/>
          <w:szCs w:val="28"/>
          <w:lang w:val="uk-UA" w:eastAsia="uk-UA"/>
        </w:rPr>
        <w:t xml:space="preserve"> статусу дитини, позбавленої батьківського піклування, та закріплення права користування житловим будинком, розташованим за </w:t>
      </w:r>
      <w:proofErr w:type="spellStart"/>
      <w:r w:rsidRPr="00C166CE">
        <w:rPr>
          <w:rFonts w:ascii="Times New Roman" w:hAnsi="Times New Roman"/>
          <w:kern w:val="2"/>
          <w:sz w:val="28"/>
          <w:szCs w:val="28"/>
          <w:lang w:val="uk-UA" w:eastAsia="uk-UA"/>
        </w:rPr>
        <w:t>адресою</w:t>
      </w:r>
      <w:proofErr w:type="spellEnd"/>
      <w:r w:rsidRPr="00C166CE">
        <w:rPr>
          <w:rFonts w:ascii="Times New Roman" w:hAnsi="Times New Roman"/>
          <w:kern w:val="2"/>
          <w:sz w:val="28"/>
          <w:szCs w:val="28"/>
          <w:lang w:val="uk-UA" w:eastAsia="uk-UA"/>
        </w:rPr>
        <w:t xml:space="preserve">: </w:t>
      </w:r>
      <w:r w:rsidR="005830C6">
        <w:rPr>
          <w:rFonts w:ascii="Times New Roman" w:hAnsi="Times New Roman"/>
          <w:kern w:val="2"/>
          <w:sz w:val="28"/>
          <w:szCs w:val="28"/>
          <w:lang w:val="uk-UA" w:eastAsia="uk-UA"/>
        </w:rPr>
        <w:t>*</w:t>
      </w:r>
      <w:r>
        <w:rPr>
          <w:rFonts w:ascii="Times New Roman" w:hAnsi="Times New Roman"/>
          <w:kern w:val="2"/>
          <w:sz w:val="28"/>
          <w:szCs w:val="28"/>
          <w:lang w:val="uk-UA" w:eastAsia="uk-UA"/>
        </w:rPr>
        <w:t>.</w:t>
      </w:r>
    </w:p>
    <w:p w:rsidR="00C166CE" w:rsidRPr="00C166CE" w:rsidRDefault="00C166CE" w:rsidP="00C166CE">
      <w:pPr>
        <w:pStyle w:val="a4"/>
        <w:numPr>
          <w:ilvl w:val="0"/>
          <w:numId w:val="5"/>
        </w:numPr>
        <w:suppressAutoHyphens/>
        <w:ind w:left="0" w:firstLine="567"/>
        <w:jc w:val="both"/>
        <w:rPr>
          <w:rFonts w:ascii="Times New Roman" w:hAnsi="Times New Roman"/>
          <w:kern w:val="2"/>
          <w:sz w:val="28"/>
          <w:szCs w:val="28"/>
          <w:lang w:val="uk-UA" w:eastAsia="uk-UA"/>
        </w:rPr>
      </w:pPr>
      <w:r w:rsidRPr="00C166CE">
        <w:rPr>
          <w:rFonts w:ascii="Times New Roman" w:hAnsi="Times New Roman"/>
          <w:kern w:val="2"/>
          <w:sz w:val="28"/>
          <w:szCs w:val="28"/>
          <w:lang w:val="uk-UA" w:eastAsia="uk-UA"/>
        </w:rPr>
        <w:t xml:space="preserve">Про надання малолітній </w:t>
      </w:r>
      <w:r w:rsidR="004013CB">
        <w:rPr>
          <w:rFonts w:ascii="Times New Roman" w:hAnsi="Times New Roman"/>
          <w:kern w:val="2"/>
          <w:sz w:val="28"/>
          <w:szCs w:val="28"/>
          <w:lang w:val="uk-UA" w:eastAsia="uk-UA"/>
        </w:rPr>
        <w:t>*</w:t>
      </w:r>
      <w:r w:rsidRPr="00C166CE">
        <w:rPr>
          <w:rFonts w:ascii="Times New Roman" w:hAnsi="Times New Roman"/>
          <w:kern w:val="2"/>
          <w:sz w:val="28"/>
          <w:szCs w:val="28"/>
          <w:lang w:val="uk-UA" w:eastAsia="uk-UA"/>
        </w:rPr>
        <w:t xml:space="preserve"> статусу дитини, позбавленої батьківського піклування, та закріплення права користування житловим будинком, розташованим за </w:t>
      </w:r>
      <w:proofErr w:type="spellStart"/>
      <w:r w:rsidRPr="00C166CE">
        <w:rPr>
          <w:rFonts w:ascii="Times New Roman" w:hAnsi="Times New Roman"/>
          <w:kern w:val="2"/>
          <w:sz w:val="28"/>
          <w:szCs w:val="28"/>
          <w:lang w:val="uk-UA" w:eastAsia="uk-UA"/>
        </w:rPr>
        <w:t>адресою</w:t>
      </w:r>
      <w:proofErr w:type="spellEnd"/>
      <w:r w:rsidRPr="00C166CE">
        <w:rPr>
          <w:rFonts w:ascii="Times New Roman" w:hAnsi="Times New Roman"/>
          <w:kern w:val="2"/>
          <w:sz w:val="28"/>
          <w:szCs w:val="28"/>
          <w:lang w:val="uk-UA" w:eastAsia="uk-UA"/>
        </w:rPr>
        <w:t xml:space="preserve">: </w:t>
      </w:r>
      <w:r w:rsidR="004013CB">
        <w:rPr>
          <w:rFonts w:ascii="Times New Roman" w:hAnsi="Times New Roman"/>
          <w:kern w:val="2"/>
          <w:sz w:val="28"/>
          <w:szCs w:val="28"/>
          <w:lang w:val="uk-UA" w:eastAsia="uk-UA"/>
        </w:rPr>
        <w:t>*</w:t>
      </w:r>
      <w:r>
        <w:rPr>
          <w:rFonts w:ascii="Times New Roman" w:hAnsi="Times New Roman"/>
          <w:kern w:val="2"/>
          <w:sz w:val="28"/>
          <w:szCs w:val="28"/>
          <w:lang w:val="uk-UA" w:eastAsia="uk-UA"/>
        </w:rPr>
        <w:t>.</w:t>
      </w:r>
    </w:p>
    <w:p w:rsidR="00C166CE" w:rsidRPr="00C166CE" w:rsidRDefault="00C166CE" w:rsidP="00C166CE">
      <w:pPr>
        <w:pStyle w:val="a4"/>
        <w:numPr>
          <w:ilvl w:val="0"/>
          <w:numId w:val="5"/>
        </w:numPr>
        <w:suppressAutoHyphens/>
        <w:ind w:left="0" w:firstLine="567"/>
        <w:jc w:val="both"/>
        <w:rPr>
          <w:rFonts w:ascii="Times New Roman" w:eastAsia="Calibri" w:hAnsi="Times New Roman"/>
          <w:kern w:val="2"/>
          <w:sz w:val="28"/>
          <w:szCs w:val="28"/>
          <w:lang w:val="uk-UA" w:eastAsia="zh-CN"/>
        </w:rPr>
      </w:pP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Про влаштування до дитячого будинку сімейного типу </w:t>
      </w:r>
      <w:r w:rsidR="005830C6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*</w:t>
      </w: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 та </w:t>
      </w:r>
      <w:r w:rsidR="005830C6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*</w:t>
      </w: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 на спільне проживання і виховання малолітніх дітей: </w:t>
      </w:r>
      <w:r w:rsidR="005830C6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*</w:t>
      </w: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 та </w:t>
      </w:r>
      <w:r w:rsidR="005830C6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*</w:t>
      </w:r>
      <w:r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.</w:t>
      </w:r>
    </w:p>
    <w:p w:rsidR="00C166CE" w:rsidRPr="00C166CE" w:rsidRDefault="00C166CE" w:rsidP="00C166CE">
      <w:pPr>
        <w:pStyle w:val="a4"/>
        <w:numPr>
          <w:ilvl w:val="0"/>
          <w:numId w:val="5"/>
        </w:numPr>
        <w:suppressAutoHyphens/>
        <w:ind w:left="0" w:firstLine="567"/>
        <w:jc w:val="both"/>
        <w:rPr>
          <w:rFonts w:ascii="Times New Roman" w:hAnsi="Times New Roman"/>
          <w:kern w:val="2"/>
          <w:sz w:val="28"/>
          <w:szCs w:val="28"/>
          <w:lang w:val="uk-UA" w:eastAsia="uk-UA"/>
        </w:rPr>
      </w:pPr>
      <w:r w:rsidRPr="00C166CE">
        <w:rPr>
          <w:rFonts w:ascii="Times New Roman" w:hAnsi="Times New Roman"/>
          <w:kern w:val="2"/>
          <w:sz w:val="28"/>
          <w:szCs w:val="28"/>
          <w:lang w:val="uk-UA" w:eastAsia="uk-UA"/>
        </w:rPr>
        <w:t xml:space="preserve">Про надання малолітній </w:t>
      </w:r>
      <w:r w:rsidR="005830C6">
        <w:rPr>
          <w:rFonts w:ascii="Times New Roman" w:hAnsi="Times New Roman"/>
          <w:kern w:val="2"/>
          <w:sz w:val="28"/>
          <w:szCs w:val="28"/>
          <w:lang w:val="uk-UA" w:eastAsia="uk-UA"/>
        </w:rPr>
        <w:t>*</w:t>
      </w:r>
      <w:r w:rsidRPr="00C166CE">
        <w:rPr>
          <w:rFonts w:ascii="Times New Roman" w:hAnsi="Times New Roman"/>
          <w:kern w:val="2"/>
          <w:sz w:val="28"/>
          <w:szCs w:val="28"/>
          <w:lang w:val="uk-UA" w:eastAsia="uk-UA"/>
        </w:rPr>
        <w:t xml:space="preserve"> статусу дитини – сироти та закріплення права користування квартирою, розташованою за </w:t>
      </w:r>
      <w:proofErr w:type="spellStart"/>
      <w:r w:rsidRPr="00C166CE">
        <w:rPr>
          <w:rFonts w:ascii="Times New Roman" w:hAnsi="Times New Roman"/>
          <w:kern w:val="2"/>
          <w:sz w:val="28"/>
          <w:szCs w:val="28"/>
          <w:lang w:val="uk-UA" w:eastAsia="uk-UA"/>
        </w:rPr>
        <w:t>адресою</w:t>
      </w:r>
      <w:proofErr w:type="spellEnd"/>
      <w:r w:rsidRPr="00C166CE">
        <w:rPr>
          <w:rFonts w:ascii="Times New Roman" w:hAnsi="Times New Roman"/>
          <w:kern w:val="2"/>
          <w:sz w:val="28"/>
          <w:szCs w:val="28"/>
          <w:lang w:val="uk-UA" w:eastAsia="uk-UA"/>
        </w:rPr>
        <w:t xml:space="preserve">: </w:t>
      </w:r>
      <w:r w:rsidR="005830C6">
        <w:rPr>
          <w:rFonts w:ascii="Times New Roman" w:hAnsi="Times New Roman"/>
          <w:kern w:val="2"/>
          <w:sz w:val="28"/>
          <w:szCs w:val="28"/>
          <w:lang w:val="uk-UA" w:eastAsia="uk-UA"/>
        </w:rPr>
        <w:t>*</w:t>
      </w:r>
      <w:r>
        <w:rPr>
          <w:rFonts w:ascii="Times New Roman" w:hAnsi="Times New Roman"/>
          <w:kern w:val="2"/>
          <w:sz w:val="28"/>
          <w:szCs w:val="28"/>
          <w:lang w:val="uk-UA" w:eastAsia="uk-UA"/>
        </w:rPr>
        <w:t>.</w:t>
      </w:r>
    </w:p>
    <w:p w:rsidR="00C166CE" w:rsidRPr="00C166CE" w:rsidRDefault="00C166CE" w:rsidP="00C166CE">
      <w:pPr>
        <w:pStyle w:val="a4"/>
        <w:numPr>
          <w:ilvl w:val="0"/>
          <w:numId w:val="5"/>
        </w:numPr>
        <w:suppressAutoHyphens/>
        <w:ind w:left="0" w:firstLine="567"/>
        <w:jc w:val="both"/>
        <w:rPr>
          <w:rFonts w:ascii="Times New Roman" w:eastAsia="Calibri" w:hAnsi="Times New Roman"/>
          <w:kern w:val="2"/>
          <w:sz w:val="28"/>
          <w:szCs w:val="28"/>
          <w:lang w:val="uk-UA" w:eastAsia="zh-CN"/>
        </w:rPr>
      </w:pP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Про встановлення опіки над малолітньою </w:t>
      </w:r>
      <w:r w:rsidR="005830C6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*</w:t>
      </w:r>
      <w:r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.</w:t>
      </w:r>
    </w:p>
    <w:p w:rsidR="00C166CE" w:rsidRPr="00C166CE" w:rsidRDefault="00C166CE" w:rsidP="00C166CE">
      <w:pPr>
        <w:pStyle w:val="a4"/>
        <w:numPr>
          <w:ilvl w:val="0"/>
          <w:numId w:val="5"/>
        </w:numPr>
        <w:suppressAutoHyphens/>
        <w:ind w:left="0" w:firstLine="567"/>
        <w:jc w:val="both"/>
        <w:rPr>
          <w:rFonts w:ascii="Times New Roman" w:eastAsia="Calibri" w:hAnsi="Times New Roman"/>
          <w:kern w:val="2"/>
          <w:sz w:val="28"/>
          <w:szCs w:val="28"/>
          <w:lang w:val="uk-UA" w:eastAsia="zh-CN"/>
        </w:rPr>
      </w:pP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Про висновок органу опіки та піклування щодо визначення способів участі батька </w:t>
      </w:r>
      <w:r w:rsidR="005830C6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*</w:t>
      </w: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 у вихованні його малолітніх дітей: </w:t>
      </w:r>
      <w:r w:rsidR="005830C6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*</w:t>
      </w: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 та </w:t>
      </w:r>
      <w:r w:rsidR="005830C6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*</w:t>
      </w:r>
      <w:r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.</w:t>
      </w:r>
    </w:p>
    <w:p w:rsidR="00C166CE" w:rsidRPr="00C166CE" w:rsidRDefault="00C166CE" w:rsidP="00C166CE">
      <w:pPr>
        <w:pStyle w:val="a4"/>
        <w:numPr>
          <w:ilvl w:val="0"/>
          <w:numId w:val="5"/>
        </w:numPr>
        <w:suppressAutoHyphens/>
        <w:ind w:left="0" w:firstLine="567"/>
        <w:jc w:val="both"/>
        <w:rPr>
          <w:rFonts w:ascii="Times New Roman" w:eastAsia="Calibri" w:hAnsi="Times New Roman"/>
          <w:kern w:val="2"/>
          <w:sz w:val="28"/>
          <w:szCs w:val="28"/>
          <w:lang w:val="uk-UA" w:eastAsia="zh-CN"/>
        </w:rPr>
      </w:pP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Про висновок органу опіки та піклування щодо визначення способів участі батька </w:t>
      </w:r>
      <w:r w:rsidR="005830C6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*</w:t>
      </w: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 у вихованні його малолітнього сина </w:t>
      </w:r>
      <w:r w:rsidR="005830C6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*</w:t>
      </w:r>
      <w:r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.</w:t>
      </w:r>
    </w:p>
    <w:p w:rsidR="00C166CE" w:rsidRPr="00C166CE" w:rsidRDefault="00C166CE" w:rsidP="00C166CE">
      <w:pPr>
        <w:pStyle w:val="a4"/>
        <w:numPr>
          <w:ilvl w:val="0"/>
          <w:numId w:val="5"/>
        </w:numPr>
        <w:suppressAutoHyphens/>
        <w:ind w:left="0" w:firstLine="567"/>
        <w:jc w:val="both"/>
        <w:rPr>
          <w:rFonts w:ascii="Times New Roman" w:eastAsia="Calibri" w:hAnsi="Times New Roman"/>
          <w:kern w:val="2"/>
          <w:sz w:val="28"/>
          <w:szCs w:val="28"/>
          <w:lang w:val="uk-UA" w:eastAsia="zh-CN"/>
        </w:rPr>
      </w:pP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Про висновок органу опіки та піклування щодо визначення порядку участі бабусі </w:t>
      </w:r>
      <w:r w:rsidR="005830C6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*</w:t>
      </w:r>
      <w:r w:rsidRPr="00C166CE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 xml:space="preserve"> у вихованні її малолітнього онука </w:t>
      </w:r>
      <w:r w:rsidR="005830C6"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*</w:t>
      </w:r>
      <w:r>
        <w:rPr>
          <w:rFonts w:ascii="Times New Roman" w:eastAsia="Calibri" w:hAnsi="Times New Roman"/>
          <w:kern w:val="2"/>
          <w:sz w:val="28"/>
          <w:szCs w:val="28"/>
          <w:lang w:val="uk-UA" w:eastAsia="zh-CN"/>
        </w:rPr>
        <w:t>.</w:t>
      </w:r>
    </w:p>
    <w:p w:rsidR="00DA36CC" w:rsidRDefault="00DA36CC" w:rsidP="000D14BB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D0322C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C166CE" w:rsidRPr="007706C9" w:rsidRDefault="00C166CE" w:rsidP="00C166CE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06C9">
        <w:rPr>
          <w:rFonts w:ascii="Times New Roman" w:hAnsi="Times New Roman"/>
          <w:b/>
          <w:sz w:val="28"/>
          <w:szCs w:val="28"/>
          <w:lang w:val="uk-UA"/>
        </w:rPr>
        <w:t>Про роботу відділу охорони здоров‘я міської ради за 10 місяців 2021 року</w:t>
      </w:r>
      <w:r w:rsidR="007706C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D14BB" w:rsidRPr="00E73576" w:rsidRDefault="000D14BB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Pr="00D0322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7706C9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05419C" w:rsidRPr="00D0322C" w:rsidRDefault="007706C9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="000541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="00AE51E9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охорони здоров’я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AE51E9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C69" w:rsidRDefault="003D7C6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</w:t>
      </w:r>
      <w:r w:rsidR="009A128B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D7C69" w:rsidRDefault="003D7C6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ЗРАЖЕВСЬКИЙ Д.І. – міський голова</w:t>
      </w:r>
    </w:p>
    <w:p w:rsidR="003D7C69" w:rsidRDefault="003D7C6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Надав доручення начальникові відділу охорони здоров’я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Реутовій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Л.О. до </w:t>
      </w:r>
      <w:r w:rsidR="00D66A57">
        <w:rPr>
          <w:rFonts w:ascii="Times New Roman" w:hAnsi="Times New Roman"/>
          <w:sz w:val="28"/>
          <w:szCs w:val="28"/>
          <w:lang w:val="uk-UA"/>
        </w:rPr>
        <w:t>20.01.2022</w:t>
      </w:r>
      <w:r>
        <w:rPr>
          <w:rFonts w:ascii="Times New Roman" w:hAnsi="Times New Roman"/>
          <w:sz w:val="28"/>
          <w:szCs w:val="28"/>
          <w:lang w:val="uk-UA"/>
        </w:rPr>
        <w:t xml:space="preserve"> підготувати аналіз </w:t>
      </w:r>
      <w:r w:rsidR="00EC3F9D">
        <w:rPr>
          <w:rFonts w:ascii="Times New Roman" w:hAnsi="Times New Roman"/>
          <w:sz w:val="28"/>
          <w:szCs w:val="28"/>
          <w:lang w:val="uk-UA"/>
        </w:rPr>
        <w:t>надходження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6A57">
        <w:rPr>
          <w:rFonts w:ascii="Times New Roman" w:hAnsi="Times New Roman"/>
          <w:sz w:val="28"/>
          <w:szCs w:val="28"/>
          <w:lang w:val="uk-UA"/>
        </w:rPr>
        <w:t xml:space="preserve">та використання </w:t>
      </w:r>
      <w:r>
        <w:rPr>
          <w:rFonts w:ascii="Times New Roman" w:hAnsi="Times New Roman"/>
          <w:sz w:val="28"/>
          <w:szCs w:val="28"/>
          <w:lang w:val="uk-UA"/>
        </w:rPr>
        <w:t>коштів комунальним некомерційним підприємством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  <w:r w:rsidR="00D66A57">
        <w:rPr>
          <w:rFonts w:ascii="Times New Roman" w:hAnsi="Times New Roman"/>
          <w:sz w:val="28"/>
          <w:szCs w:val="28"/>
          <w:lang w:val="uk-UA"/>
        </w:rPr>
        <w:t xml:space="preserve"> Доповісти на засіданні виконавчого комітету міської ради 26.01.2022.</w:t>
      </w:r>
    </w:p>
    <w:p w:rsidR="003D7C69" w:rsidRDefault="003D7C6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lastRenderedPageBreak/>
        <w:t xml:space="preserve">„за” – </w:t>
      </w:r>
      <w:r w:rsidR="003D7C69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6535A1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7C69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D66A57" w:rsidRDefault="003D7C69" w:rsidP="003D7C69">
      <w:pPr>
        <w:pStyle w:val="a4"/>
        <w:numPr>
          <w:ilvl w:val="0"/>
          <w:numId w:val="7"/>
        </w:numPr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6A57">
        <w:rPr>
          <w:rFonts w:ascii="Times New Roman" w:hAnsi="Times New Roman"/>
          <w:sz w:val="28"/>
          <w:szCs w:val="28"/>
          <w:lang w:val="uk-UA"/>
        </w:rPr>
        <w:t xml:space="preserve">Начальникові відділу охорони здоров’я міської ради </w:t>
      </w:r>
      <w:proofErr w:type="spellStart"/>
      <w:r w:rsidRPr="00D66A57">
        <w:rPr>
          <w:rFonts w:ascii="Times New Roman" w:hAnsi="Times New Roman"/>
          <w:sz w:val="28"/>
          <w:szCs w:val="28"/>
          <w:lang w:val="uk-UA"/>
        </w:rPr>
        <w:t>Реутовій</w:t>
      </w:r>
      <w:proofErr w:type="spellEnd"/>
      <w:r w:rsidRPr="00D66A57">
        <w:rPr>
          <w:rFonts w:ascii="Times New Roman" w:hAnsi="Times New Roman"/>
          <w:sz w:val="28"/>
          <w:szCs w:val="28"/>
          <w:lang w:val="uk-UA"/>
        </w:rPr>
        <w:t xml:space="preserve"> Л.О. </w:t>
      </w:r>
      <w:r w:rsidR="00D66A57">
        <w:rPr>
          <w:rFonts w:ascii="Times New Roman" w:hAnsi="Times New Roman"/>
          <w:sz w:val="28"/>
          <w:szCs w:val="28"/>
          <w:lang w:val="uk-UA"/>
        </w:rPr>
        <w:t>до 20.01.2022 підготувати аналіз надходження та використання коштів комунальним некомерційним підприємством «</w:t>
      </w:r>
      <w:proofErr w:type="spellStart"/>
      <w:r w:rsidR="00D66A57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="00D66A57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  <w:proofErr w:type="spellStart"/>
      <w:r w:rsidR="00D66A57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="00D66A57">
        <w:rPr>
          <w:rFonts w:ascii="Times New Roman" w:hAnsi="Times New Roman"/>
          <w:sz w:val="28"/>
          <w:szCs w:val="28"/>
          <w:lang w:val="uk-UA"/>
        </w:rPr>
        <w:t xml:space="preserve"> міської ради. Доповісти на засіданні виконавчого комітету міської ради 26.01.2022.</w:t>
      </w:r>
    </w:p>
    <w:p w:rsidR="0005419C" w:rsidRPr="00D66A57" w:rsidRDefault="0005419C" w:rsidP="003D7C69">
      <w:pPr>
        <w:pStyle w:val="a4"/>
        <w:numPr>
          <w:ilvl w:val="0"/>
          <w:numId w:val="7"/>
        </w:numPr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6A57">
        <w:rPr>
          <w:rFonts w:ascii="Times New Roman" w:hAnsi="Times New Roman"/>
          <w:sz w:val="28"/>
          <w:szCs w:val="28"/>
          <w:lang w:val="uk-UA"/>
        </w:rPr>
        <w:t>Рішення № </w:t>
      </w:r>
      <w:r w:rsidR="007706C9" w:rsidRPr="00D66A57">
        <w:rPr>
          <w:rFonts w:ascii="Times New Roman" w:hAnsi="Times New Roman"/>
          <w:sz w:val="28"/>
          <w:szCs w:val="28"/>
          <w:lang w:val="uk-UA"/>
        </w:rPr>
        <w:t>441</w:t>
      </w:r>
      <w:r w:rsidRPr="00D66A5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6535A1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05419C" w:rsidRPr="006535A1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b/>
          <w:lang w:val="uk-UA"/>
        </w:rPr>
      </w:pPr>
    </w:p>
    <w:p w:rsidR="000D14BB" w:rsidRDefault="00C166CE" w:rsidP="007706C9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06C9">
        <w:rPr>
          <w:rFonts w:ascii="Times New Roman" w:hAnsi="Times New Roman"/>
          <w:b/>
          <w:sz w:val="28"/>
          <w:szCs w:val="28"/>
          <w:lang w:val="uk-UA"/>
        </w:rPr>
        <w:t>Про розмір допомоги на поховання деяких категорій осіб виконавцю волевиявлення померлого або особі, яка зобов’язалася поховати померлого, на 2022 рік</w:t>
      </w:r>
      <w:r w:rsidR="007706C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706C9" w:rsidRPr="007706C9" w:rsidRDefault="007706C9" w:rsidP="007706C9">
      <w:pPr>
        <w:pStyle w:val="ac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</w:t>
      </w:r>
      <w:r w:rsidR="007706C9">
        <w:rPr>
          <w:rFonts w:ascii="Times New Roman" w:hAnsi="Times New Roman"/>
          <w:sz w:val="28"/>
          <w:szCs w:val="28"/>
          <w:lang w:val="uk-UA"/>
        </w:rPr>
        <w:t>ЛА</w:t>
      </w:r>
      <w:r w:rsidRPr="000705C6">
        <w:rPr>
          <w:rFonts w:ascii="Times New Roman" w:hAnsi="Times New Roman"/>
          <w:sz w:val="28"/>
          <w:szCs w:val="28"/>
          <w:lang w:val="uk-UA"/>
        </w:rPr>
        <w:t>:</w:t>
      </w:r>
    </w:p>
    <w:p w:rsidR="0005419C" w:rsidRPr="000705C6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7706C9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05419C" w:rsidRDefault="007706C9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05419C" w:rsidRPr="000705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0705C6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 міської ради</w:t>
      </w:r>
      <w:r w:rsidR="0005419C" w:rsidRPr="000705C6">
        <w:rPr>
          <w:rFonts w:ascii="Times New Roman" w:hAnsi="Times New Roman"/>
          <w:sz w:val="28"/>
          <w:szCs w:val="28"/>
          <w:lang w:val="uk-UA"/>
        </w:rPr>
        <w:t>.</w:t>
      </w:r>
    </w:p>
    <w:p w:rsidR="005830C6" w:rsidRPr="000705C6" w:rsidRDefault="005830C6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D7C69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706C9">
        <w:rPr>
          <w:rFonts w:ascii="Times New Roman" w:hAnsi="Times New Roman"/>
          <w:sz w:val="28"/>
          <w:szCs w:val="28"/>
          <w:lang w:val="uk-UA"/>
        </w:rPr>
        <w:t>442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05419C" w:rsidRPr="000705C6" w:rsidRDefault="0005419C" w:rsidP="0005419C">
      <w:pPr>
        <w:tabs>
          <w:tab w:val="left" w:pos="720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66CE" w:rsidRPr="007706C9" w:rsidRDefault="00C166CE" w:rsidP="00C166CE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706C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направлення до суду подання про призначення </w:t>
      </w:r>
      <w:r w:rsidR="005830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</w:t>
      </w:r>
      <w:r w:rsidRPr="007706C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опікуном над донькою </w:t>
      </w:r>
      <w:r w:rsidR="005830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</w:t>
      </w:r>
      <w:r w:rsidR="007706C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:rsidR="00DA36CC" w:rsidRPr="000705C6" w:rsidRDefault="00DA36CC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06C9" w:rsidRPr="000705C6" w:rsidRDefault="007706C9" w:rsidP="007706C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0705C6">
        <w:rPr>
          <w:rFonts w:ascii="Times New Roman" w:hAnsi="Times New Roman"/>
          <w:sz w:val="28"/>
          <w:szCs w:val="28"/>
          <w:lang w:val="uk-UA"/>
        </w:rPr>
        <w:t>:</w:t>
      </w:r>
    </w:p>
    <w:p w:rsidR="007706C9" w:rsidRPr="000705C6" w:rsidRDefault="007706C9" w:rsidP="007706C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06C9" w:rsidRPr="000705C6" w:rsidRDefault="007706C9" w:rsidP="007706C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7706C9" w:rsidRPr="000705C6" w:rsidRDefault="007706C9" w:rsidP="007706C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 міської ради</w:t>
      </w:r>
      <w:r w:rsidRPr="000705C6">
        <w:rPr>
          <w:rFonts w:ascii="Times New Roman" w:hAnsi="Times New Roman"/>
          <w:sz w:val="28"/>
          <w:szCs w:val="28"/>
          <w:lang w:val="uk-UA"/>
        </w:rPr>
        <w:t>.</w:t>
      </w:r>
    </w:p>
    <w:p w:rsidR="00AE51E9" w:rsidRPr="000705C6" w:rsidRDefault="00AE51E9" w:rsidP="00AE51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706C9" w:rsidRPr="000705C6" w:rsidRDefault="007706C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D7C69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lastRenderedPageBreak/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706C9">
        <w:rPr>
          <w:rFonts w:ascii="Times New Roman" w:hAnsi="Times New Roman"/>
          <w:sz w:val="28"/>
          <w:szCs w:val="28"/>
          <w:lang w:val="uk-UA"/>
        </w:rPr>
        <w:t>443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66CE" w:rsidRPr="007706C9" w:rsidRDefault="00C166CE" w:rsidP="00C166CE">
      <w:pPr>
        <w:pStyle w:val="ac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706C9"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актів про списання з балансу багатоквартирних будинків</w:t>
      </w:r>
      <w:r w:rsidR="007706C9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DA36CC" w:rsidRPr="000705C6" w:rsidRDefault="00DA36CC" w:rsidP="0005419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06C9" w:rsidRPr="000705C6" w:rsidRDefault="007706C9" w:rsidP="007706C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7706C9" w:rsidRPr="000705C6" w:rsidRDefault="007706C9" w:rsidP="007706C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06C9" w:rsidRPr="000705C6" w:rsidRDefault="007706C9" w:rsidP="007706C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7706C9" w:rsidRDefault="007706C9" w:rsidP="007706C9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D66A57" w:rsidRPr="000705C6" w:rsidRDefault="00D66A57" w:rsidP="007706C9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3D7C69" w:rsidRDefault="003D7C69" w:rsidP="003D7C6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</w:t>
      </w:r>
      <w:r w:rsidR="00D66A57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D7C69" w:rsidRDefault="003D7C69" w:rsidP="003D7C6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ЗРАЖЕВСЬКИЙ Д.І. – міський голова</w:t>
      </w:r>
    </w:p>
    <w:p w:rsidR="00D66A57" w:rsidRDefault="003D7C69" w:rsidP="00D66A5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Надав доручення начальникові </w:t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>управління житлово-комунального господарства та ком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унальної власності міської ради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Романовських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А.А. до </w:t>
      </w:r>
      <w:r w:rsidR="00D66A57">
        <w:rPr>
          <w:rFonts w:ascii="Times New Roman" w:hAnsi="Times New Roman"/>
          <w:bCs/>
          <w:iCs/>
          <w:sz w:val="28"/>
          <w:szCs w:val="28"/>
          <w:lang w:val="uk-UA"/>
        </w:rPr>
        <w:t>20.01.2022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підготувати інформацію щодо багатоквартирних будинків, які </w:t>
      </w:r>
      <w:r w:rsidR="001315E1">
        <w:rPr>
          <w:rFonts w:ascii="Times New Roman" w:hAnsi="Times New Roman"/>
          <w:bCs/>
          <w:iCs/>
          <w:sz w:val="28"/>
          <w:szCs w:val="28"/>
          <w:lang w:val="uk-UA"/>
        </w:rPr>
        <w:t xml:space="preserve">підлягають списанню з балансу комунальних підприємств та мають </w:t>
      </w:r>
      <w:r w:rsidR="00BD7106">
        <w:rPr>
          <w:rFonts w:ascii="Times New Roman" w:hAnsi="Times New Roman"/>
          <w:bCs/>
          <w:iCs/>
          <w:sz w:val="28"/>
          <w:szCs w:val="28"/>
          <w:lang w:val="uk-UA"/>
        </w:rPr>
        <w:t xml:space="preserve">неприватизовані </w:t>
      </w:r>
      <w:r w:rsidR="001315E1">
        <w:rPr>
          <w:rFonts w:ascii="Times New Roman" w:hAnsi="Times New Roman"/>
          <w:bCs/>
          <w:iCs/>
          <w:sz w:val="28"/>
          <w:szCs w:val="28"/>
          <w:lang w:val="uk-UA"/>
        </w:rPr>
        <w:t>квартири.</w:t>
      </w:r>
      <w:r w:rsidR="00D66A57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D66A57">
        <w:rPr>
          <w:rFonts w:ascii="Times New Roman" w:hAnsi="Times New Roman"/>
          <w:sz w:val="28"/>
          <w:szCs w:val="28"/>
          <w:lang w:val="uk-UA"/>
        </w:rPr>
        <w:t>Доповісти на засіданні виконавчого комітету міської ради 26.01.2022.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E51E9" w:rsidRPr="000705C6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D7C69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C69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3D7C69" w:rsidRPr="00D66A57" w:rsidRDefault="003D7C69" w:rsidP="00D66A5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66A57">
        <w:rPr>
          <w:rFonts w:ascii="Times New Roman" w:hAnsi="Times New Roman"/>
          <w:sz w:val="28"/>
          <w:szCs w:val="28"/>
          <w:lang w:val="uk-UA"/>
        </w:rPr>
        <w:t xml:space="preserve">Начальникові </w:t>
      </w:r>
      <w:r w:rsidRPr="00D66A57">
        <w:rPr>
          <w:rFonts w:ascii="Times New Roman" w:hAnsi="Times New Roman"/>
          <w:bCs/>
          <w:iCs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міської ради </w:t>
      </w:r>
      <w:proofErr w:type="spellStart"/>
      <w:r w:rsidRPr="00D66A57">
        <w:rPr>
          <w:rFonts w:ascii="Times New Roman" w:hAnsi="Times New Roman"/>
          <w:bCs/>
          <w:iCs/>
          <w:sz w:val="28"/>
          <w:szCs w:val="28"/>
          <w:lang w:val="uk-UA"/>
        </w:rPr>
        <w:t>Романовських</w:t>
      </w:r>
      <w:proofErr w:type="spellEnd"/>
      <w:r w:rsidRPr="00D66A57">
        <w:rPr>
          <w:rFonts w:ascii="Times New Roman" w:hAnsi="Times New Roman"/>
          <w:bCs/>
          <w:iCs/>
          <w:sz w:val="28"/>
          <w:szCs w:val="28"/>
          <w:lang w:val="uk-UA"/>
        </w:rPr>
        <w:t xml:space="preserve"> А.А. </w:t>
      </w:r>
      <w:r w:rsidR="00D66A57" w:rsidRPr="00D66A57">
        <w:rPr>
          <w:rFonts w:ascii="Times New Roman" w:hAnsi="Times New Roman"/>
          <w:bCs/>
          <w:iCs/>
          <w:sz w:val="28"/>
          <w:szCs w:val="28"/>
          <w:lang w:val="uk-UA"/>
        </w:rPr>
        <w:t xml:space="preserve">до 20.01.2022 підготувати інформацію щодо багатоквартирних будинків, які підлягають списанню з балансу комунальних підприємств та мають неприватизовані квартири. </w:t>
      </w:r>
      <w:r w:rsidR="00D66A57" w:rsidRPr="00D66A57">
        <w:rPr>
          <w:rFonts w:ascii="Times New Roman" w:hAnsi="Times New Roman"/>
          <w:sz w:val="28"/>
          <w:szCs w:val="28"/>
          <w:lang w:val="uk-UA"/>
        </w:rPr>
        <w:t>Доповісти на засіданні виконавчого комітету міської ради 26.01.2022.</w:t>
      </w:r>
    </w:p>
    <w:p w:rsidR="0005419C" w:rsidRPr="003D7C69" w:rsidRDefault="0005419C" w:rsidP="003D7C69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D7C69">
        <w:rPr>
          <w:rFonts w:ascii="Times New Roman" w:hAnsi="Times New Roman"/>
          <w:sz w:val="28"/>
          <w:szCs w:val="28"/>
          <w:lang w:val="uk-UA"/>
        </w:rPr>
        <w:t>Рішення № </w:t>
      </w:r>
      <w:r w:rsidR="007706C9" w:rsidRPr="003D7C69">
        <w:rPr>
          <w:rFonts w:ascii="Times New Roman" w:hAnsi="Times New Roman"/>
          <w:sz w:val="28"/>
          <w:szCs w:val="28"/>
          <w:lang w:val="uk-UA"/>
        </w:rPr>
        <w:t>444</w:t>
      </w:r>
      <w:r w:rsidRPr="003D7C6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166CE" w:rsidRPr="007706C9" w:rsidRDefault="00C166CE" w:rsidP="00C166C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громадянки 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06C9" w:rsidRPr="000705C6" w:rsidRDefault="007706C9" w:rsidP="007706C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4013CB" w:rsidRDefault="004013CB" w:rsidP="007706C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06C9" w:rsidRPr="000705C6" w:rsidRDefault="007706C9" w:rsidP="007706C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7706C9" w:rsidRPr="000705C6" w:rsidRDefault="007706C9" w:rsidP="007706C9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>Андрій Аркадійович</w:t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D7C69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706C9">
        <w:rPr>
          <w:rFonts w:ascii="Times New Roman" w:hAnsi="Times New Roman"/>
          <w:sz w:val="28"/>
          <w:szCs w:val="28"/>
          <w:lang w:val="uk-UA"/>
        </w:rPr>
        <w:t>445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166CE" w:rsidRPr="007706C9" w:rsidRDefault="00C166CE" w:rsidP="00C166CE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706C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роботу відділу архітектури та містобудування міської ради за 2021 рік</w:t>
      </w:r>
      <w:r w:rsidR="007706C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:rsidR="00C166CE" w:rsidRDefault="00C166CE" w:rsidP="00AE51E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478A" w:rsidRPr="000705C6" w:rsidRDefault="00A8478A" w:rsidP="00A8478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8478A" w:rsidRPr="000705C6" w:rsidRDefault="00A8478A" w:rsidP="00A8478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478A" w:rsidRPr="000705C6" w:rsidRDefault="00A8478A" w:rsidP="00A8478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A8478A" w:rsidRPr="000705C6" w:rsidRDefault="00A8478A" w:rsidP="00A8478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05419C" w:rsidRPr="000705C6" w:rsidRDefault="0005419C" w:rsidP="0005419C">
      <w:pPr>
        <w:tabs>
          <w:tab w:val="left" w:pos="360"/>
        </w:tabs>
        <w:ind w:left="4253" w:hanging="42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D7C69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8478A">
        <w:rPr>
          <w:rFonts w:ascii="Times New Roman" w:hAnsi="Times New Roman"/>
          <w:sz w:val="28"/>
          <w:szCs w:val="28"/>
          <w:lang w:val="uk-UA"/>
        </w:rPr>
        <w:t>446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166CE" w:rsidRPr="007706C9" w:rsidRDefault="00C166CE" w:rsidP="00C166C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06C9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об’єкту нерухомого майна по вул. 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06C9">
        <w:rPr>
          <w:rFonts w:ascii="Times New Roman" w:hAnsi="Times New Roman"/>
          <w:b/>
          <w:sz w:val="28"/>
          <w:szCs w:val="28"/>
          <w:lang w:val="uk-UA"/>
        </w:rPr>
        <w:t>, що належить гр. 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478A" w:rsidRPr="000705C6" w:rsidRDefault="00A8478A" w:rsidP="00A8478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8478A" w:rsidRPr="000705C6" w:rsidRDefault="00A8478A" w:rsidP="00A8478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478A" w:rsidRPr="000705C6" w:rsidRDefault="00A8478A" w:rsidP="00A8478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A8478A" w:rsidRPr="000705C6" w:rsidRDefault="00A8478A" w:rsidP="00A8478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D7C69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8478A">
        <w:rPr>
          <w:rFonts w:ascii="Times New Roman" w:hAnsi="Times New Roman"/>
          <w:sz w:val="28"/>
          <w:szCs w:val="28"/>
          <w:lang w:val="uk-UA"/>
        </w:rPr>
        <w:t>447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166CE" w:rsidRPr="007706C9" w:rsidRDefault="00C166CE" w:rsidP="00C166CE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706C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присвоєння поштової адреси гаражу по вул. </w:t>
      </w:r>
      <w:r w:rsidR="005830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</w:t>
      </w:r>
      <w:r w:rsidRPr="007706C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 що збудований гр. </w:t>
      </w:r>
      <w:r w:rsidR="005830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</w:t>
      </w:r>
    </w:p>
    <w:p w:rsidR="0005419C" w:rsidRPr="00C166CE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478A" w:rsidRPr="000705C6" w:rsidRDefault="00A8478A" w:rsidP="00A8478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8478A" w:rsidRPr="000705C6" w:rsidRDefault="00A8478A" w:rsidP="00A8478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478A" w:rsidRPr="000705C6" w:rsidRDefault="00A8478A" w:rsidP="00A8478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A8478A" w:rsidRPr="000705C6" w:rsidRDefault="00A8478A" w:rsidP="00A8478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09137E" w:rsidRPr="000705C6" w:rsidRDefault="00C86553" w:rsidP="0009137E">
      <w:pPr>
        <w:pStyle w:val="a4"/>
        <w:ind w:left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D7C69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AE51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8478A">
        <w:rPr>
          <w:rFonts w:ascii="Times New Roman" w:hAnsi="Times New Roman"/>
          <w:sz w:val="28"/>
          <w:szCs w:val="28"/>
          <w:lang w:val="uk-UA"/>
        </w:rPr>
        <w:t>448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166CE" w:rsidRPr="007706C9" w:rsidRDefault="00C166CE" w:rsidP="00C166CE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06C9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, що належить гр. 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478A" w:rsidRDefault="00A8478A" w:rsidP="00A8478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66A57" w:rsidRPr="000705C6" w:rsidRDefault="00D66A57" w:rsidP="00A8478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A8478A" w:rsidRPr="000705C6" w:rsidRDefault="00A8478A" w:rsidP="00A8478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A8478A" w:rsidRPr="000705C6" w:rsidRDefault="00A8478A" w:rsidP="00A8478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D7C69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8478A">
        <w:rPr>
          <w:rFonts w:ascii="Times New Roman" w:hAnsi="Times New Roman"/>
          <w:sz w:val="28"/>
          <w:szCs w:val="28"/>
          <w:lang w:val="uk-UA"/>
        </w:rPr>
        <w:t>449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166CE" w:rsidRPr="007706C9" w:rsidRDefault="00C166CE" w:rsidP="00C166CE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06C9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, що належить гр. 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478A" w:rsidRPr="000705C6" w:rsidRDefault="00A8478A" w:rsidP="00A8478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8478A" w:rsidRPr="000705C6" w:rsidRDefault="00A8478A" w:rsidP="00A8478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478A" w:rsidRPr="000705C6" w:rsidRDefault="00A8478A" w:rsidP="00A8478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A8478A" w:rsidRDefault="00A8478A" w:rsidP="00A8478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lastRenderedPageBreak/>
        <w:t>Світлана Сергіївна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4013CB" w:rsidRPr="000705C6" w:rsidRDefault="004013CB" w:rsidP="00A8478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„за” –</w:t>
      </w:r>
      <w:r w:rsidR="003D7C69">
        <w:rPr>
          <w:rFonts w:ascii="Times New Roman" w:hAnsi="Times New Roman"/>
          <w:sz w:val="28"/>
          <w:szCs w:val="28"/>
          <w:lang w:val="uk-UA"/>
        </w:rPr>
        <w:t xml:space="preserve"> 8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8478A">
        <w:rPr>
          <w:rFonts w:ascii="Times New Roman" w:hAnsi="Times New Roman"/>
          <w:sz w:val="28"/>
          <w:szCs w:val="28"/>
          <w:lang w:val="uk-UA"/>
        </w:rPr>
        <w:t>450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166CE" w:rsidRPr="007706C9" w:rsidRDefault="00C166CE" w:rsidP="00C166CE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по ¼ частці квартири, розташованої за </w:t>
      </w:r>
      <w:proofErr w:type="spellStart"/>
      <w:r w:rsidRPr="007706C9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  <w:r w:rsidR="007706C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478A" w:rsidRPr="000705C6" w:rsidRDefault="00A8478A" w:rsidP="00A8478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8478A" w:rsidRDefault="00A8478A" w:rsidP="00A8478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478A" w:rsidRPr="000705C6" w:rsidRDefault="00A8478A" w:rsidP="00A8478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8478A" w:rsidRPr="000705C6" w:rsidRDefault="005830C6" w:rsidP="00A8478A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Натал</w:t>
      </w:r>
      <w:r w:rsidR="00A8478A" w:rsidRPr="000705C6">
        <w:rPr>
          <w:rFonts w:ascii="Times New Roman" w:hAnsi="Times New Roman"/>
          <w:bCs/>
          <w:iCs/>
          <w:sz w:val="28"/>
          <w:szCs w:val="28"/>
          <w:lang w:val="uk-UA"/>
        </w:rPr>
        <w:t>я Миколаївна</w:t>
      </w:r>
      <w:r w:rsidR="00A8478A"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A8478A"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D7C69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8478A">
        <w:rPr>
          <w:rFonts w:ascii="Times New Roman" w:hAnsi="Times New Roman"/>
          <w:sz w:val="28"/>
          <w:szCs w:val="28"/>
          <w:lang w:val="uk-UA"/>
        </w:rPr>
        <w:t>451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706C9" w:rsidRPr="007706C9" w:rsidRDefault="007706C9" w:rsidP="007706C9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по 1/5 частці квартири, розташованої за </w:t>
      </w:r>
      <w:proofErr w:type="spellStart"/>
      <w:r w:rsidRPr="007706C9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478A" w:rsidRPr="000705C6" w:rsidRDefault="00A8478A" w:rsidP="00A8478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8478A" w:rsidRPr="000705C6" w:rsidRDefault="00A8478A" w:rsidP="00A8478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478A" w:rsidRPr="000705C6" w:rsidRDefault="00A8478A" w:rsidP="00A8478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8478A" w:rsidRPr="000705C6" w:rsidRDefault="005830C6" w:rsidP="00A8478A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Натал</w:t>
      </w:r>
      <w:r w:rsidR="00A8478A" w:rsidRPr="000705C6">
        <w:rPr>
          <w:rFonts w:ascii="Times New Roman" w:hAnsi="Times New Roman"/>
          <w:bCs/>
          <w:iCs/>
          <w:sz w:val="28"/>
          <w:szCs w:val="28"/>
          <w:lang w:val="uk-UA"/>
        </w:rPr>
        <w:t>я Миколаївна</w:t>
      </w:r>
      <w:r w:rsidR="00A8478A"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A8478A"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F043CD" w:rsidRPr="000705C6" w:rsidRDefault="00F043CD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D7C69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A8478A">
        <w:rPr>
          <w:rFonts w:ascii="Times New Roman" w:hAnsi="Times New Roman"/>
          <w:sz w:val="28"/>
          <w:szCs w:val="28"/>
          <w:lang w:val="uk-UA"/>
        </w:rPr>
        <w:t>452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706C9" w:rsidRPr="007706C9" w:rsidRDefault="007706C9" w:rsidP="007706C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 на укладання договору про припинення сплати аліментів на неповнолітню дитину 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06C9">
        <w:rPr>
          <w:rStyle w:val="rvts0"/>
          <w:rFonts w:ascii="Times New Roman" w:hAnsi="Times New Roman"/>
          <w:b/>
          <w:sz w:val="28"/>
          <w:szCs w:val="28"/>
          <w:lang w:val="uk-UA"/>
        </w:rPr>
        <w:t>у зв'язку з набуттям дитиною права власності на нерухоме майно</w:t>
      </w:r>
      <w:r>
        <w:rPr>
          <w:rStyle w:val="rvts0"/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478A" w:rsidRPr="000705C6" w:rsidRDefault="00A8478A" w:rsidP="00A8478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8478A" w:rsidRPr="000705C6" w:rsidRDefault="00A8478A" w:rsidP="00A8478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478A" w:rsidRPr="000705C6" w:rsidRDefault="00A8478A" w:rsidP="00A8478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8478A" w:rsidRPr="000705C6" w:rsidRDefault="005830C6" w:rsidP="00A8478A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Натал</w:t>
      </w:r>
      <w:r w:rsidR="00A8478A" w:rsidRPr="000705C6">
        <w:rPr>
          <w:rFonts w:ascii="Times New Roman" w:hAnsi="Times New Roman"/>
          <w:bCs/>
          <w:iCs/>
          <w:sz w:val="28"/>
          <w:szCs w:val="28"/>
          <w:lang w:val="uk-UA"/>
        </w:rPr>
        <w:t>я Миколаївна</w:t>
      </w:r>
      <w:r w:rsidR="00A8478A"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A8478A"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D7C69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8478A">
        <w:rPr>
          <w:rFonts w:ascii="Times New Roman" w:hAnsi="Times New Roman"/>
          <w:sz w:val="28"/>
          <w:szCs w:val="28"/>
          <w:lang w:val="uk-UA"/>
        </w:rPr>
        <w:t>453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66A57" w:rsidRPr="000705C6" w:rsidRDefault="00D66A57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706C9" w:rsidRPr="007706C9" w:rsidRDefault="007706C9" w:rsidP="007706C9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прийомної </w:t>
      </w:r>
      <w:r w:rsidR="00696055" w:rsidRPr="007706C9">
        <w:rPr>
          <w:rFonts w:ascii="Times New Roman" w:hAnsi="Times New Roman"/>
          <w:b/>
          <w:sz w:val="28"/>
          <w:szCs w:val="28"/>
          <w:lang w:val="uk-UA"/>
        </w:rPr>
        <w:t>сім’ї</w:t>
      </w: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 та влаштування на</w:t>
      </w:r>
      <w:r w:rsidR="006960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06C9">
        <w:rPr>
          <w:rFonts w:ascii="Times New Roman" w:hAnsi="Times New Roman"/>
          <w:b/>
          <w:sz w:val="28"/>
          <w:szCs w:val="28"/>
          <w:lang w:val="uk-UA"/>
        </w:rPr>
        <w:t>спільне проживання і виховання дітей.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478A" w:rsidRPr="000705C6" w:rsidRDefault="00A8478A" w:rsidP="00A8478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8478A" w:rsidRPr="000705C6" w:rsidRDefault="00A8478A" w:rsidP="00A8478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478A" w:rsidRPr="000705C6" w:rsidRDefault="00A8478A" w:rsidP="00A8478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8478A" w:rsidRPr="000705C6" w:rsidRDefault="005830C6" w:rsidP="00A8478A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Натал</w:t>
      </w:r>
      <w:r w:rsidR="00A8478A" w:rsidRPr="000705C6">
        <w:rPr>
          <w:rFonts w:ascii="Times New Roman" w:hAnsi="Times New Roman"/>
          <w:bCs/>
          <w:iCs/>
          <w:sz w:val="28"/>
          <w:szCs w:val="28"/>
          <w:lang w:val="uk-UA"/>
        </w:rPr>
        <w:t>я Миколаївна</w:t>
      </w:r>
      <w:r w:rsidR="00A8478A"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A8478A"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D7C69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8478A">
        <w:rPr>
          <w:rFonts w:ascii="Times New Roman" w:hAnsi="Times New Roman"/>
          <w:sz w:val="28"/>
          <w:szCs w:val="28"/>
          <w:lang w:val="uk-UA"/>
        </w:rPr>
        <w:t>454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706C9" w:rsidRPr="007706C9" w:rsidRDefault="007706C9" w:rsidP="007706C9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706C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Про надання неповнолітній </w:t>
      </w:r>
      <w:r w:rsidR="005830C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*</w:t>
      </w:r>
      <w:r w:rsidRPr="007706C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статусу дитини, позбавленої батьківського піклування, та закріплення права користування житловим будинком, розташованим за </w:t>
      </w:r>
      <w:proofErr w:type="spellStart"/>
      <w:r w:rsidRPr="007706C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адресо</w:t>
      </w:r>
      <w:r w:rsidR="00A8478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ю</w:t>
      </w:r>
      <w:proofErr w:type="spellEnd"/>
      <w:r w:rsidR="00A8478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: </w:t>
      </w:r>
      <w:r w:rsidR="005830C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*</w:t>
      </w:r>
      <w:r w:rsidRPr="007706C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</w:t>
      </w:r>
    </w:p>
    <w:p w:rsidR="00AE51E9" w:rsidRPr="000705C6" w:rsidRDefault="00AE51E9" w:rsidP="00AE51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</w:p>
    <w:p w:rsidR="00AE51E9" w:rsidRPr="000705C6" w:rsidRDefault="00AE51E9" w:rsidP="00AE51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1E9" w:rsidRPr="000705C6" w:rsidRDefault="00F31DC7" w:rsidP="00AE51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E51E9" w:rsidRPr="000705C6" w:rsidRDefault="005830C6" w:rsidP="00AE51E9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Натал</w:t>
      </w:r>
      <w:r w:rsidR="00F31DC7" w:rsidRPr="000705C6">
        <w:rPr>
          <w:rFonts w:ascii="Times New Roman" w:hAnsi="Times New Roman"/>
          <w:bCs/>
          <w:iCs/>
          <w:sz w:val="28"/>
          <w:szCs w:val="28"/>
          <w:lang w:val="uk-UA"/>
        </w:rPr>
        <w:t>я Миколаївна</w:t>
      </w:r>
      <w:r w:rsidR="00AE51E9"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AE51E9"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 xml:space="preserve">начальник </w:t>
      </w:r>
      <w:r w:rsidR="00F31DC7" w:rsidRPr="000705C6">
        <w:rPr>
          <w:rFonts w:ascii="Times New Roman" w:hAnsi="Times New Roman"/>
          <w:bCs/>
          <w:iCs/>
          <w:sz w:val="28"/>
          <w:szCs w:val="28"/>
          <w:lang w:val="uk-UA"/>
        </w:rPr>
        <w:t>служби у справах дітей</w:t>
      </w:r>
      <w:r w:rsidR="00AE51E9" w:rsidRPr="000705C6">
        <w:rPr>
          <w:rFonts w:ascii="Times New Roman" w:hAnsi="Times New Roman"/>
          <w:bCs/>
          <w:iCs/>
          <w:sz w:val="28"/>
          <w:szCs w:val="28"/>
          <w:lang w:val="uk-UA"/>
        </w:rPr>
        <w:t xml:space="preserve"> 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D7C69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8478A">
        <w:rPr>
          <w:rFonts w:ascii="Times New Roman" w:hAnsi="Times New Roman"/>
          <w:sz w:val="28"/>
          <w:szCs w:val="28"/>
          <w:lang w:val="uk-UA"/>
        </w:rPr>
        <w:t>455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706C9" w:rsidRDefault="007706C9" w:rsidP="007706C9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706C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Про надання малолітній </w:t>
      </w:r>
      <w:r w:rsidR="005830C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*</w:t>
      </w:r>
      <w:r w:rsidRPr="007706C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статусу дитини, позбавленої батьківського піклування, та закріплення права користування житловим будинк</w:t>
      </w:r>
      <w:r w:rsidR="0069605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ом, розташованим за </w:t>
      </w:r>
      <w:proofErr w:type="spellStart"/>
      <w:r w:rsidR="0069605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адресою</w:t>
      </w:r>
      <w:proofErr w:type="spellEnd"/>
      <w:r w:rsidR="0069605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: </w:t>
      </w:r>
      <w:r w:rsidR="005830C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*</w:t>
      </w:r>
      <w:r w:rsidRPr="007706C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</w:t>
      </w:r>
    </w:p>
    <w:p w:rsidR="00D66A57" w:rsidRPr="007706C9" w:rsidRDefault="00D66A57" w:rsidP="007706C9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F31DC7" w:rsidRPr="000705C6" w:rsidRDefault="00F31DC7" w:rsidP="00F31DC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F31DC7" w:rsidRPr="000705C6" w:rsidRDefault="00F31DC7" w:rsidP="00F31DC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1DC7" w:rsidRPr="000705C6" w:rsidRDefault="00F31DC7" w:rsidP="00F31DC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31DC7" w:rsidRPr="000705C6" w:rsidRDefault="005830C6" w:rsidP="00F31DC7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Натал</w:t>
      </w:r>
      <w:r w:rsidR="00F31DC7" w:rsidRPr="000705C6">
        <w:rPr>
          <w:rFonts w:ascii="Times New Roman" w:hAnsi="Times New Roman"/>
          <w:bCs/>
          <w:iCs/>
          <w:sz w:val="28"/>
          <w:szCs w:val="28"/>
          <w:lang w:val="uk-UA"/>
        </w:rPr>
        <w:t>я Миколаївна</w:t>
      </w:r>
      <w:r w:rsidR="00F31DC7"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F31DC7"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D7C69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8478A">
        <w:rPr>
          <w:rFonts w:ascii="Times New Roman" w:hAnsi="Times New Roman"/>
          <w:sz w:val="28"/>
          <w:szCs w:val="28"/>
          <w:lang w:val="uk-UA"/>
        </w:rPr>
        <w:t>456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D14BB" w:rsidRPr="000705C6" w:rsidRDefault="000D14BB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706C9" w:rsidRDefault="007706C9" w:rsidP="007706C9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706C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Про надання малолітній </w:t>
      </w:r>
      <w:r w:rsidR="005830C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*</w:t>
      </w:r>
      <w:r w:rsidRPr="007706C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статусу дитини, позбавленої батьківського піклування, та закріплення права користування житловим будинком, розташованим за </w:t>
      </w:r>
      <w:proofErr w:type="spellStart"/>
      <w:r w:rsidRPr="007706C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адресою</w:t>
      </w:r>
      <w:proofErr w:type="spellEnd"/>
      <w:r w:rsidRPr="007706C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: </w:t>
      </w:r>
      <w:r w:rsidR="005830C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*</w:t>
      </w:r>
      <w:r w:rsidRPr="007706C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</w:t>
      </w:r>
    </w:p>
    <w:p w:rsidR="009A128B" w:rsidRPr="007706C9" w:rsidRDefault="009A128B" w:rsidP="007706C9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Pr="000705C6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D7C69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8478A">
        <w:rPr>
          <w:rFonts w:ascii="Times New Roman" w:hAnsi="Times New Roman"/>
          <w:sz w:val="28"/>
          <w:szCs w:val="28"/>
          <w:lang w:val="uk-UA"/>
        </w:rPr>
        <w:t>457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18.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706C9" w:rsidRPr="007706C9" w:rsidRDefault="007706C9" w:rsidP="007706C9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Про влаштування до дитячого будинку сімейного типу 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 на спільне проживання і виховання малолітніх дітей: 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06C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D7C69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055">
        <w:rPr>
          <w:rFonts w:ascii="Times New Roman" w:hAnsi="Times New Roman"/>
          <w:sz w:val="28"/>
          <w:szCs w:val="28"/>
          <w:lang w:val="uk-UA"/>
        </w:rPr>
        <w:t>458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19.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706C9" w:rsidRPr="007706C9" w:rsidRDefault="007706C9" w:rsidP="007706C9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706C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Про надання малолітній </w:t>
      </w:r>
      <w:r w:rsidR="005830C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*</w:t>
      </w:r>
      <w:r w:rsidRPr="007706C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статусу дитини – сироти та закріплення права користування квартирою, розташованою за </w:t>
      </w:r>
      <w:proofErr w:type="spellStart"/>
      <w:r w:rsidRPr="007706C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адресою</w:t>
      </w:r>
      <w:proofErr w:type="spellEnd"/>
      <w:r w:rsidRPr="007706C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: </w:t>
      </w:r>
      <w:r w:rsidR="005830C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</w:t>
      </w:r>
    </w:p>
    <w:p w:rsidR="00F043CD" w:rsidRPr="000705C6" w:rsidRDefault="00F043CD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6055" w:rsidRPr="000705C6" w:rsidRDefault="00696055" w:rsidP="0069605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96055" w:rsidRPr="000705C6" w:rsidRDefault="00696055" w:rsidP="0069605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55" w:rsidRPr="000705C6" w:rsidRDefault="00696055" w:rsidP="0069605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96055" w:rsidRDefault="00696055" w:rsidP="0069605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9A128B" w:rsidRPr="000705C6" w:rsidRDefault="009A128B" w:rsidP="0069605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D7C69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0705C6" w:rsidRDefault="00C86553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„проти” – </w:t>
      </w:r>
      <w:r w:rsidR="00696055">
        <w:rPr>
          <w:rFonts w:ascii="Times New Roman" w:hAnsi="Times New Roman"/>
          <w:sz w:val="28"/>
          <w:szCs w:val="28"/>
          <w:lang w:val="uk-UA"/>
        </w:rPr>
        <w:t>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055">
        <w:rPr>
          <w:rFonts w:ascii="Times New Roman" w:hAnsi="Times New Roman"/>
          <w:sz w:val="28"/>
          <w:szCs w:val="28"/>
          <w:lang w:val="uk-UA"/>
        </w:rPr>
        <w:t>459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20.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706C9" w:rsidRPr="007706C9" w:rsidRDefault="007706C9" w:rsidP="007706C9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малолітньою 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55" w:rsidRDefault="00696055" w:rsidP="0069605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830C6" w:rsidRPr="000705C6" w:rsidRDefault="005830C6" w:rsidP="0069605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96055" w:rsidRPr="000705C6" w:rsidRDefault="00696055" w:rsidP="0069605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96055" w:rsidRPr="000705C6" w:rsidRDefault="00696055" w:rsidP="0069605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05419C" w:rsidRPr="000705C6" w:rsidRDefault="0005419C" w:rsidP="0005419C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D7C69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055">
        <w:rPr>
          <w:rFonts w:ascii="Times New Roman" w:hAnsi="Times New Roman"/>
          <w:sz w:val="28"/>
          <w:szCs w:val="28"/>
          <w:lang w:val="uk-UA"/>
        </w:rPr>
        <w:t>460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0705C6" w:rsidRDefault="0005419C" w:rsidP="0005419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21.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706C9" w:rsidRPr="007706C9" w:rsidRDefault="007706C9" w:rsidP="007706C9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визначення способів участі батька 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 у вихованні його малолітніх дітей: 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6055" w:rsidRPr="000705C6" w:rsidRDefault="00696055" w:rsidP="0069605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96055" w:rsidRPr="000705C6" w:rsidRDefault="00696055" w:rsidP="0069605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55" w:rsidRPr="000705C6" w:rsidRDefault="00696055" w:rsidP="0069605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96055" w:rsidRPr="000705C6" w:rsidRDefault="00696055" w:rsidP="0069605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0E7069" w:rsidRPr="000705C6" w:rsidRDefault="000E706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D7C69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055">
        <w:rPr>
          <w:rFonts w:ascii="Times New Roman" w:hAnsi="Times New Roman"/>
          <w:sz w:val="28"/>
          <w:szCs w:val="28"/>
          <w:lang w:val="uk-UA"/>
        </w:rPr>
        <w:t>461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D7C69" w:rsidRPr="000705C6" w:rsidRDefault="003D7C6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22.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706C9" w:rsidRPr="007706C9" w:rsidRDefault="007706C9" w:rsidP="007706C9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визначення способів участі батька 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 у вихованні його малолітнь</w:t>
      </w:r>
      <w:r w:rsidR="00696055">
        <w:rPr>
          <w:rFonts w:ascii="Times New Roman" w:hAnsi="Times New Roman"/>
          <w:b/>
          <w:sz w:val="28"/>
          <w:szCs w:val="28"/>
          <w:lang w:val="uk-UA"/>
        </w:rPr>
        <w:t xml:space="preserve">ого сина 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6055" w:rsidRPr="000705C6" w:rsidRDefault="00696055" w:rsidP="0069605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96055" w:rsidRDefault="00696055" w:rsidP="0069605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30C6" w:rsidRDefault="005830C6" w:rsidP="0069605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30C6" w:rsidRPr="000705C6" w:rsidRDefault="005830C6" w:rsidP="0069605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55" w:rsidRPr="000705C6" w:rsidRDefault="00696055" w:rsidP="0069605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lastRenderedPageBreak/>
        <w:t>СІТАЛО</w:t>
      </w:r>
    </w:p>
    <w:p w:rsidR="00696055" w:rsidRPr="000705C6" w:rsidRDefault="00696055" w:rsidP="0069605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D7C69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055">
        <w:rPr>
          <w:rFonts w:ascii="Times New Roman" w:hAnsi="Times New Roman"/>
          <w:sz w:val="28"/>
          <w:szCs w:val="28"/>
          <w:lang w:val="uk-UA"/>
        </w:rPr>
        <w:t>462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128B" w:rsidRPr="000705C6" w:rsidRDefault="009A128B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23.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706C9" w:rsidRPr="007706C9" w:rsidRDefault="007706C9" w:rsidP="007706C9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визначення порядку участі бабусі 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706C9">
        <w:rPr>
          <w:rFonts w:ascii="Times New Roman" w:hAnsi="Times New Roman"/>
          <w:b/>
          <w:sz w:val="28"/>
          <w:szCs w:val="28"/>
          <w:lang w:val="uk-UA"/>
        </w:rPr>
        <w:t xml:space="preserve"> у вихованні її малолітнього онука </w:t>
      </w:r>
      <w:r w:rsidR="005830C6">
        <w:rPr>
          <w:rFonts w:ascii="Times New Roman" w:hAnsi="Times New Roman"/>
          <w:b/>
          <w:sz w:val="28"/>
          <w:szCs w:val="28"/>
          <w:lang w:val="uk-UA"/>
        </w:rPr>
        <w:t>*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9137E" w:rsidRPr="000705C6" w:rsidRDefault="0009137E" w:rsidP="000E706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55" w:rsidRPr="000705C6" w:rsidRDefault="00696055" w:rsidP="0069605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96055" w:rsidRPr="000705C6" w:rsidRDefault="00696055" w:rsidP="0069605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55" w:rsidRPr="000705C6" w:rsidRDefault="00696055" w:rsidP="0069605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96055" w:rsidRPr="000705C6" w:rsidRDefault="00696055" w:rsidP="0069605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D7C69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6055">
        <w:rPr>
          <w:rFonts w:ascii="Times New Roman" w:hAnsi="Times New Roman"/>
          <w:sz w:val="28"/>
          <w:szCs w:val="28"/>
          <w:lang w:val="uk-UA"/>
        </w:rPr>
        <w:t>463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55" w:rsidRDefault="00696055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55" w:rsidRDefault="00696055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55" w:rsidRPr="000705C6" w:rsidRDefault="00696055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C70B5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0B5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C70B5B" w:rsidSect="00026738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419C"/>
    <w:rsid w:val="000705C6"/>
    <w:rsid w:val="0009137E"/>
    <w:rsid w:val="000D14BB"/>
    <w:rsid w:val="000E7069"/>
    <w:rsid w:val="001315E1"/>
    <w:rsid w:val="003D326C"/>
    <w:rsid w:val="003D7C69"/>
    <w:rsid w:val="004013CB"/>
    <w:rsid w:val="005830C6"/>
    <w:rsid w:val="005C26FC"/>
    <w:rsid w:val="00677C16"/>
    <w:rsid w:val="00696055"/>
    <w:rsid w:val="007706C9"/>
    <w:rsid w:val="007E7AE9"/>
    <w:rsid w:val="008B0F06"/>
    <w:rsid w:val="009043DC"/>
    <w:rsid w:val="009A128B"/>
    <w:rsid w:val="00A8478A"/>
    <w:rsid w:val="00AE51E9"/>
    <w:rsid w:val="00B53C13"/>
    <w:rsid w:val="00BB4297"/>
    <w:rsid w:val="00BD7106"/>
    <w:rsid w:val="00C166CE"/>
    <w:rsid w:val="00C70B5B"/>
    <w:rsid w:val="00C86553"/>
    <w:rsid w:val="00D66A57"/>
    <w:rsid w:val="00DA36CC"/>
    <w:rsid w:val="00E56E6F"/>
    <w:rsid w:val="00EC3F9D"/>
    <w:rsid w:val="00F043CD"/>
    <w:rsid w:val="00F31DC7"/>
    <w:rsid w:val="00FE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2021-12-22T14:41:00Z</cp:lastPrinted>
  <dcterms:created xsi:type="dcterms:W3CDTF">2021-09-30T11:21:00Z</dcterms:created>
  <dcterms:modified xsi:type="dcterms:W3CDTF">2021-12-23T07:36:00Z</dcterms:modified>
</cp:coreProperties>
</file>