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86D64" w:rsidRDefault="00F2183A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586D64">
        <w:rPr>
          <w:sz w:val="28"/>
          <w:szCs w:val="28"/>
          <w:u w:val="single"/>
          <w:lang w:val="uk-UA"/>
        </w:rPr>
        <w:t>Проє</w:t>
      </w:r>
      <w:r w:rsidR="00D072E6" w:rsidRPr="00586D64">
        <w:rPr>
          <w:sz w:val="28"/>
          <w:szCs w:val="28"/>
          <w:u w:val="single"/>
          <w:lang w:val="uk-UA"/>
        </w:rPr>
        <w:t>кт</w:t>
      </w:r>
      <w:proofErr w:type="spellEnd"/>
      <w:r w:rsidR="00D072E6" w:rsidRPr="00586D64">
        <w:rPr>
          <w:sz w:val="28"/>
          <w:szCs w:val="28"/>
          <w:u w:val="single"/>
          <w:lang w:val="uk-UA"/>
        </w:rPr>
        <w:t xml:space="preserve"> </w:t>
      </w:r>
    </w:p>
    <w:p w:rsidR="00D072E6" w:rsidRPr="00586D64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586D64" w:rsidRDefault="00D072E6" w:rsidP="00D072E6">
      <w:pPr>
        <w:jc w:val="center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Україна</w:t>
      </w:r>
    </w:p>
    <w:p w:rsidR="00D072E6" w:rsidRPr="00586D64" w:rsidRDefault="00D072E6" w:rsidP="00D072E6">
      <w:pPr>
        <w:jc w:val="center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586D64" w:rsidRDefault="00D072E6" w:rsidP="00D072E6">
      <w:pPr>
        <w:jc w:val="center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РІШЕННЯ</w:t>
      </w:r>
    </w:p>
    <w:p w:rsidR="00D072E6" w:rsidRPr="00586D64" w:rsidRDefault="00D072E6" w:rsidP="00D072E6">
      <w:pPr>
        <w:rPr>
          <w:b/>
          <w:bCs/>
          <w:lang w:val="uk-UA"/>
        </w:rPr>
      </w:pPr>
    </w:p>
    <w:p w:rsidR="00D072E6" w:rsidRPr="00586D64" w:rsidRDefault="00F2183A" w:rsidP="00D072E6">
      <w:pPr>
        <w:rPr>
          <w:bCs/>
          <w:lang w:val="uk-UA"/>
        </w:rPr>
      </w:pPr>
      <w:r w:rsidRPr="00586D64">
        <w:rPr>
          <w:bCs/>
          <w:lang w:val="uk-UA"/>
        </w:rPr>
        <w:t>____________2021</w:t>
      </w:r>
      <w:r w:rsidR="00006432" w:rsidRPr="00586D64">
        <w:rPr>
          <w:bCs/>
          <w:lang w:val="uk-UA"/>
        </w:rPr>
        <w:t xml:space="preserve"> </w:t>
      </w:r>
      <w:r w:rsidR="00D072E6" w:rsidRPr="00586D64">
        <w:rPr>
          <w:bCs/>
          <w:lang w:val="uk-UA"/>
        </w:rPr>
        <w:t>року</w:t>
      </w:r>
      <w:r w:rsidR="00D072E6" w:rsidRPr="00586D64">
        <w:rPr>
          <w:bCs/>
          <w:lang w:val="uk-UA"/>
        </w:rPr>
        <w:tab/>
      </w:r>
      <w:r w:rsidR="00D072E6" w:rsidRPr="00586D64">
        <w:rPr>
          <w:bCs/>
          <w:lang w:val="uk-UA"/>
        </w:rPr>
        <w:tab/>
        <w:t xml:space="preserve">        м. Синельникове</w:t>
      </w:r>
      <w:r w:rsidR="00D072E6" w:rsidRPr="00586D64">
        <w:rPr>
          <w:bCs/>
          <w:lang w:val="uk-UA"/>
        </w:rPr>
        <w:tab/>
      </w:r>
      <w:r w:rsidR="00D072E6" w:rsidRPr="00586D64">
        <w:rPr>
          <w:bCs/>
          <w:lang w:val="uk-UA"/>
        </w:rPr>
        <w:tab/>
      </w:r>
      <w:r w:rsidR="00D072E6" w:rsidRPr="00586D64">
        <w:rPr>
          <w:bCs/>
          <w:lang w:val="uk-UA"/>
        </w:rPr>
        <w:tab/>
        <w:t xml:space="preserve">        № _______</w:t>
      </w:r>
    </w:p>
    <w:p w:rsidR="00D072E6" w:rsidRPr="00586D64" w:rsidRDefault="00D072E6" w:rsidP="00D072E6">
      <w:pPr>
        <w:jc w:val="both"/>
        <w:rPr>
          <w:lang w:val="uk-UA"/>
        </w:rPr>
      </w:pPr>
    </w:p>
    <w:p w:rsidR="00DF6C7B" w:rsidRPr="00586D64" w:rsidRDefault="00555306" w:rsidP="00DF6C7B">
      <w:pPr>
        <w:jc w:val="center"/>
        <w:rPr>
          <w:b/>
          <w:sz w:val="28"/>
          <w:szCs w:val="28"/>
          <w:lang w:val="uk-UA"/>
        </w:rPr>
      </w:pPr>
      <w:r w:rsidRPr="00586D64">
        <w:rPr>
          <w:noProof/>
          <w:lang w:val="uk-UA"/>
        </w:rPr>
        <w:pict>
          <v:line id="_x0000_s1033" style="position:absolute;left:0;text-align:left;z-index:251668480" from="207.35pt,2.85pt" to="207.35pt,9.65pt"/>
        </w:pict>
      </w:r>
      <w:r w:rsidRPr="00586D64">
        <w:rPr>
          <w:noProof/>
          <w:lang w:val="uk-UA"/>
        </w:rPr>
        <w:pict>
          <v:line id="_x0000_s1031" style="position:absolute;left:0;text-align:left;z-index:251666432" from=".3pt,2.75pt" to="7.1pt,2.75pt"/>
        </w:pict>
      </w:r>
      <w:r w:rsidRPr="00586D64">
        <w:rPr>
          <w:noProof/>
          <w:lang w:val="uk-UA"/>
        </w:rPr>
        <w:pict>
          <v:line id="_x0000_s1032" style="position:absolute;left:0;text-align:left;z-index:251667456" from="200.45pt,2.7pt" to="207.25pt,2.7pt"/>
        </w:pict>
      </w:r>
      <w:r w:rsidRPr="00586D64">
        <w:rPr>
          <w:noProof/>
          <w:lang w:val="uk-UA"/>
        </w:rPr>
        <w:pict>
          <v:line id="_x0000_s1030" style="position:absolute;left:0;text-align:left;z-index:251665408" from=".3pt,2.85pt" to=".3pt,9.65pt"/>
        </w:pic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586D64">
        <w:rPr>
          <w:b/>
          <w:bCs/>
          <w:i/>
          <w:sz w:val="28"/>
          <w:szCs w:val="28"/>
          <w:lang w:val="uk-UA"/>
        </w:rPr>
        <w:t>хід</w:t>
      </w:r>
      <w:r w:rsidRPr="00586D64">
        <w:rPr>
          <w:b/>
          <w:bCs/>
          <w:i/>
          <w:sz w:val="28"/>
          <w:szCs w:val="28"/>
          <w:lang w:val="uk-UA"/>
        </w:rPr>
        <w:t xml:space="preserve">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виконання Програми реформування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586D64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586D64">
        <w:rPr>
          <w:b/>
          <w:bCs/>
          <w:i/>
          <w:sz w:val="28"/>
          <w:szCs w:val="28"/>
          <w:lang w:val="uk-UA"/>
        </w:rPr>
        <w:t xml:space="preserve">на </w:t>
      </w:r>
      <w:r w:rsidR="00F2183A" w:rsidRPr="00586D64">
        <w:rPr>
          <w:b/>
          <w:bCs/>
          <w:i/>
          <w:sz w:val="28"/>
          <w:szCs w:val="28"/>
          <w:lang w:val="uk-UA"/>
        </w:rPr>
        <w:t>2017-2023</w:t>
      </w:r>
      <w:r w:rsidR="0004724A" w:rsidRPr="00586D64">
        <w:rPr>
          <w:b/>
          <w:bCs/>
          <w:i/>
          <w:sz w:val="28"/>
          <w:szCs w:val="28"/>
          <w:lang w:val="uk-UA"/>
        </w:rPr>
        <w:t xml:space="preserve"> </w:t>
      </w:r>
      <w:r w:rsidRPr="00586D64">
        <w:rPr>
          <w:b/>
          <w:bCs/>
          <w:i/>
          <w:sz w:val="28"/>
          <w:szCs w:val="28"/>
          <w:lang w:val="uk-UA"/>
        </w:rPr>
        <w:t xml:space="preserve">роки  </w:t>
      </w:r>
      <w:r w:rsidR="0004724A" w:rsidRPr="00586D64">
        <w:rPr>
          <w:b/>
          <w:bCs/>
          <w:i/>
          <w:sz w:val="28"/>
          <w:szCs w:val="28"/>
          <w:lang w:val="uk-UA"/>
        </w:rPr>
        <w:t>за 20</w:t>
      </w:r>
      <w:r w:rsidR="00F2183A" w:rsidRPr="00586D64">
        <w:rPr>
          <w:b/>
          <w:bCs/>
          <w:i/>
          <w:sz w:val="28"/>
          <w:szCs w:val="28"/>
          <w:lang w:val="uk-UA"/>
        </w:rPr>
        <w:t>20</w:t>
      </w:r>
      <w:r w:rsidR="0004724A" w:rsidRPr="00586D64">
        <w:rPr>
          <w:b/>
          <w:bCs/>
          <w:i/>
          <w:sz w:val="28"/>
          <w:szCs w:val="28"/>
          <w:lang w:val="uk-UA"/>
        </w:rPr>
        <w:t xml:space="preserve"> р</w:t>
      </w:r>
      <w:r w:rsidR="008B0347" w:rsidRPr="00586D64">
        <w:rPr>
          <w:b/>
          <w:bCs/>
          <w:i/>
          <w:sz w:val="28"/>
          <w:szCs w:val="28"/>
          <w:lang w:val="uk-UA"/>
        </w:rPr>
        <w:t>ік</w:t>
      </w:r>
    </w:p>
    <w:p w:rsidR="00DF6C7B" w:rsidRPr="00586D64" w:rsidRDefault="00DF6C7B" w:rsidP="00DF6C7B">
      <w:pPr>
        <w:rPr>
          <w:sz w:val="28"/>
          <w:szCs w:val="28"/>
          <w:lang w:val="uk-UA"/>
        </w:rPr>
      </w:pPr>
    </w:p>
    <w:p w:rsidR="00DF6C7B" w:rsidRPr="00586D64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586D64">
        <w:rPr>
          <w:sz w:val="28"/>
          <w:szCs w:val="28"/>
          <w:lang w:val="uk-UA"/>
        </w:rPr>
        <w:t>м</w:t>
      </w:r>
      <w:r w:rsidRPr="00586D64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:rsidR="00DF6C7B" w:rsidRPr="00586D64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586D64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586D64">
        <w:rPr>
          <w:rFonts w:ascii="Times New Roman" w:hAnsi="Times New Roman"/>
          <w:sz w:val="28"/>
          <w:szCs w:val="28"/>
        </w:rPr>
        <w:t>хід</w:t>
      </w:r>
      <w:r w:rsidRPr="00586D64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</w:t>
      </w:r>
      <w:r w:rsidR="00586D64">
        <w:rPr>
          <w:rFonts w:ascii="Times New Roman" w:hAnsi="Times New Roman"/>
          <w:sz w:val="28"/>
          <w:szCs w:val="28"/>
        </w:rPr>
        <w:t xml:space="preserve">подарства м. Синельникового на </w:t>
      </w:r>
      <w:r w:rsidR="0004724A" w:rsidRPr="00586D64">
        <w:rPr>
          <w:rFonts w:ascii="Times New Roman" w:hAnsi="Times New Roman"/>
          <w:sz w:val="28"/>
          <w:szCs w:val="28"/>
        </w:rPr>
        <w:t>2017-202</w:t>
      </w:r>
      <w:r w:rsidR="00F2183A" w:rsidRPr="00586D64">
        <w:rPr>
          <w:rFonts w:ascii="Times New Roman" w:hAnsi="Times New Roman"/>
          <w:sz w:val="28"/>
          <w:szCs w:val="28"/>
        </w:rPr>
        <w:t>3</w:t>
      </w:r>
      <w:r w:rsidR="0004724A" w:rsidRPr="00586D64">
        <w:rPr>
          <w:rFonts w:ascii="Times New Roman" w:hAnsi="Times New Roman"/>
          <w:sz w:val="28"/>
          <w:szCs w:val="28"/>
        </w:rPr>
        <w:t xml:space="preserve"> </w:t>
      </w:r>
      <w:r w:rsidRPr="00586D64">
        <w:rPr>
          <w:rFonts w:ascii="Times New Roman" w:hAnsi="Times New Roman"/>
          <w:sz w:val="28"/>
          <w:szCs w:val="28"/>
        </w:rPr>
        <w:t xml:space="preserve">роки </w:t>
      </w:r>
      <w:r w:rsidR="008B0347" w:rsidRPr="00586D64">
        <w:rPr>
          <w:rFonts w:ascii="Times New Roman" w:hAnsi="Times New Roman"/>
          <w:sz w:val="28"/>
          <w:szCs w:val="28"/>
        </w:rPr>
        <w:t>за 20</w:t>
      </w:r>
      <w:r w:rsidR="00F2183A" w:rsidRPr="00586D64">
        <w:rPr>
          <w:rFonts w:ascii="Times New Roman" w:hAnsi="Times New Roman"/>
          <w:sz w:val="28"/>
          <w:szCs w:val="28"/>
        </w:rPr>
        <w:t>20</w:t>
      </w:r>
      <w:r w:rsidR="008B0347" w:rsidRPr="00586D64">
        <w:rPr>
          <w:rFonts w:ascii="Times New Roman" w:hAnsi="Times New Roman"/>
          <w:sz w:val="28"/>
          <w:szCs w:val="28"/>
        </w:rPr>
        <w:t xml:space="preserve"> рік</w:t>
      </w:r>
      <w:r w:rsidRPr="00586D64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586D64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6D64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86D64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586D64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586D64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2.1. П</w:t>
      </w:r>
      <w:r w:rsidR="00586D64">
        <w:rPr>
          <w:sz w:val="28"/>
          <w:szCs w:val="28"/>
          <w:lang w:val="uk-UA"/>
        </w:rPr>
        <w:t xml:space="preserve">ідготувати </w:t>
      </w:r>
      <w:proofErr w:type="spellStart"/>
      <w:r w:rsidR="00586D64">
        <w:rPr>
          <w:sz w:val="28"/>
          <w:szCs w:val="28"/>
          <w:lang w:val="uk-UA"/>
        </w:rPr>
        <w:t>проє</w:t>
      </w:r>
      <w:r w:rsidRPr="00586D64">
        <w:rPr>
          <w:sz w:val="28"/>
          <w:szCs w:val="28"/>
          <w:lang w:val="uk-UA"/>
        </w:rPr>
        <w:t>кт</w:t>
      </w:r>
      <w:proofErr w:type="spellEnd"/>
      <w:r w:rsidRPr="00586D64">
        <w:rPr>
          <w:sz w:val="28"/>
          <w:szCs w:val="28"/>
          <w:lang w:val="uk-UA"/>
        </w:rPr>
        <w:t xml:space="preserve"> рішення міської ради «</w:t>
      </w:r>
      <w:r w:rsidR="00B81558" w:rsidRPr="00586D64">
        <w:rPr>
          <w:sz w:val="28"/>
          <w:szCs w:val="28"/>
          <w:lang w:val="uk-UA"/>
        </w:rPr>
        <w:t xml:space="preserve">Про затвердження звіту про </w:t>
      </w:r>
      <w:r w:rsidR="002501C9" w:rsidRPr="00586D64">
        <w:rPr>
          <w:sz w:val="28"/>
          <w:szCs w:val="28"/>
          <w:lang w:val="uk-UA"/>
        </w:rPr>
        <w:t>хід</w:t>
      </w:r>
      <w:r w:rsidR="00B81558" w:rsidRPr="00586D64">
        <w:rPr>
          <w:sz w:val="28"/>
          <w:szCs w:val="28"/>
          <w:lang w:val="uk-UA"/>
        </w:rPr>
        <w:t xml:space="preserve"> виконання «</w:t>
      </w:r>
      <w:r w:rsidRPr="00586D64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м. Синельникового на </w:t>
      </w:r>
      <w:r w:rsidR="00F2183A" w:rsidRPr="00586D64">
        <w:rPr>
          <w:sz w:val="28"/>
          <w:szCs w:val="28"/>
          <w:lang w:val="uk-UA"/>
        </w:rPr>
        <w:t>2017-2023</w:t>
      </w:r>
      <w:r w:rsidR="0004724A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 xml:space="preserve">роки </w:t>
      </w:r>
      <w:r w:rsidR="0004724A" w:rsidRPr="00586D64">
        <w:rPr>
          <w:sz w:val="28"/>
          <w:szCs w:val="28"/>
          <w:lang w:val="uk-UA"/>
        </w:rPr>
        <w:t xml:space="preserve">за </w:t>
      </w:r>
      <w:r w:rsidR="008B0347" w:rsidRPr="00586D64">
        <w:rPr>
          <w:sz w:val="28"/>
          <w:szCs w:val="28"/>
          <w:lang w:val="uk-UA"/>
        </w:rPr>
        <w:t>20</w:t>
      </w:r>
      <w:r w:rsidR="00F2183A" w:rsidRPr="00586D64">
        <w:rPr>
          <w:sz w:val="28"/>
          <w:szCs w:val="28"/>
          <w:lang w:val="uk-UA"/>
        </w:rPr>
        <w:t>20</w:t>
      </w:r>
      <w:r w:rsidR="008B0347" w:rsidRPr="00586D64">
        <w:rPr>
          <w:sz w:val="28"/>
          <w:szCs w:val="28"/>
          <w:lang w:val="uk-UA"/>
        </w:rPr>
        <w:t xml:space="preserve"> рік</w:t>
      </w:r>
      <w:r w:rsidRPr="00586D64">
        <w:rPr>
          <w:sz w:val="28"/>
          <w:szCs w:val="28"/>
          <w:lang w:val="uk-UA"/>
        </w:rPr>
        <w:t>»;</w:t>
      </w:r>
    </w:p>
    <w:p w:rsidR="00DF6C7B" w:rsidRPr="00586D64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586D64">
        <w:rPr>
          <w:sz w:val="28"/>
          <w:szCs w:val="28"/>
          <w:lang w:val="uk-UA"/>
        </w:rPr>
        <w:t>хід</w:t>
      </w:r>
      <w:r w:rsidRPr="00586D64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м. Синельникового на </w:t>
      </w:r>
      <w:r w:rsidR="00F2183A" w:rsidRPr="00586D64">
        <w:rPr>
          <w:sz w:val="28"/>
          <w:szCs w:val="28"/>
          <w:lang w:val="uk-UA"/>
        </w:rPr>
        <w:t>2017-2023</w:t>
      </w:r>
      <w:r w:rsidR="0004724A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 xml:space="preserve">роки </w:t>
      </w:r>
      <w:r w:rsidR="008B0347" w:rsidRPr="00586D64">
        <w:rPr>
          <w:sz w:val="28"/>
          <w:szCs w:val="28"/>
          <w:lang w:val="uk-UA"/>
        </w:rPr>
        <w:t>за 20</w:t>
      </w:r>
      <w:r w:rsidR="00F2183A" w:rsidRPr="00586D64">
        <w:rPr>
          <w:sz w:val="28"/>
          <w:szCs w:val="28"/>
          <w:lang w:val="uk-UA"/>
        </w:rPr>
        <w:t>20</w:t>
      </w:r>
      <w:r w:rsidR="008B0347" w:rsidRPr="00586D64">
        <w:rPr>
          <w:sz w:val="28"/>
          <w:szCs w:val="28"/>
          <w:lang w:val="uk-UA"/>
        </w:rPr>
        <w:t xml:space="preserve"> рік</w:t>
      </w:r>
      <w:r w:rsidRPr="00586D64">
        <w:rPr>
          <w:sz w:val="28"/>
          <w:szCs w:val="28"/>
          <w:lang w:val="uk-UA"/>
        </w:rPr>
        <w:t>.</w:t>
      </w:r>
    </w:p>
    <w:p w:rsidR="00DF6C7B" w:rsidRPr="00586D64" w:rsidRDefault="00DF6C7B" w:rsidP="00857B9A">
      <w:pPr>
        <w:ind w:firstLine="720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586D64">
        <w:rPr>
          <w:sz w:val="28"/>
          <w:szCs w:val="28"/>
          <w:lang w:val="uk-UA"/>
        </w:rPr>
        <w:t>Яковіна</w:t>
      </w:r>
      <w:proofErr w:type="spellEnd"/>
      <w:r w:rsidRPr="00586D64">
        <w:rPr>
          <w:sz w:val="28"/>
          <w:szCs w:val="28"/>
          <w:lang w:val="uk-UA"/>
        </w:rPr>
        <w:t xml:space="preserve"> В.Б.</w:t>
      </w:r>
      <w:r w:rsidR="00F336CF" w:rsidRPr="00586D64">
        <w:rPr>
          <w:sz w:val="28"/>
          <w:szCs w:val="28"/>
          <w:lang w:val="uk-UA"/>
        </w:rPr>
        <w:t xml:space="preserve"> </w:t>
      </w: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F336CF" w:rsidRPr="00586D64" w:rsidRDefault="00F336CF" w:rsidP="00DF6C7B">
      <w:pPr>
        <w:rPr>
          <w:sz w:val="28"/>
          <w:szCs w:val="28"/>
          <w:lang w:val="uk-UA"/>
        </w:rPr>
      </w:pPr>
    </w:p>
    <w:p w:rsidR="00DF6C7B" w:rsidRPr="00586D64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>Міський голова</w:t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Pr="00586D64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857B9A" w:rsidRPr="00586D64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4846EE" w:rsidRPr="00586D64" w:rsidRDefault="004846EE" w:rsidP="002501C9">
      <w:pPr>
        <w:jc w:val="center"/>
        <w:rPr>
          <w:b/>
          <w:sz w:val="28"/>
          <w:szCs w:val="28"/>
          <w:lang w:val="uk-UA"/>
        </w:rPr>
      </w:pPr>
    </w:p>
    <w:p w:rsidR="00857B9A" w:rsidRPr="00586D64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lastRenderedPageBreak/>
        <w:t>Звіт про хід виконання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 xml:space="preserve">на </w:t>
      </w:r>
      <w:r w:rsidR="00F2183A" w:rsidRPr="00586D64">
        <w:rPr>
          <w:b/>
          <w:sz w:val="28"/>
          <w:szCs w:val="28"/>
          <w:lang w:val="uk-UA"/>
        </w:rPr>
        <w:t>2017-2023</w:t>
      </w:r>
      <w:r w:rsidR="0004724A" w:rsidRPr="00586D64">
        <w:rPr>
          <w:b/>
          <w:sz w:val="28"/>
          <w:szCs w:val="28"/>
          <w:lang w:val="uk-UA"/>
        </w:rPr>
        <w:t xml:space="preserve"> </w:t>
      </w:r>
      <w:r w:rsidRPr="00586D64">
        <w:rPr>
          <w:b/>
          <w:sz w:val="28"/>
          <w:szCs w:val="28"/>
          <w:lang w:val="uk-UA"/>
        </w:rPr>
        <w:t xml:space="preserve">роки </w:t>
      </w:r>
      <w:r w:rsidR="008B0347" w:rsidRPr="00586D64">
        <w:rPr>
          <w:b/>
          <w:sz w:val="28"/>
          <w:szCs w:val="28"/>
          <w:lang w:val="uk-UA"/>
        </w:rPr>
        <w:t>за 20</w:t>
      </w:r>
      <w:r w:rsidR="00F2183A" w:rsidRPr="00586D64">
        <w:rPr>
          <w:b/>
          <w:sz w:val="28"/>
          <w:szCs w:val="28"/>
          <w:lang w:val="uk-UA"/>
        </w:rPr>
        <w:t>20</w:t>
      </w:r>
      <w:r w:rsidR="008B0347" w:rsidRPr="00586D64">
        <w:rPr>
          <w:b/>
          <w:sz w:val="28"/>
          <w:szCs w:val="28"/>
          <w:lang w:val="uk-UA"/>
        </w:rPr>
        <w:t xml:space="preserve"> рік</w:t>
      </w:r>
      <w:r w:rsidR="0059466A" w:rsidRPr="00586D64">
        <w:rPr>
          <w:b/>
          <w:sz w:val="28"/>
          <w:szCs w:val="28"/>
          <w:lang w:val="uk-UA"/>
        </w:rPr>
        <w:t xml:space="preserve"> </w:t>
      </w:r>
    </w:p>
    <w:p w:rsidR="002501C9" w:rsidRPr="00586D64" w:rsidRDefault="002501C9" w:rsidP="002501C9">
      <w:pPr>
        <w:jc w:val="center"/>
        <w:rPr>
          <w:b/>
          <w:sz w:val="28"/>
          <w:szCs w:val="28"/>
          <w:lang w:val="uk-UA"/>
        </w:rPr>
      </w:pPr>
      <w:r w:rsidRPr="00586D64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6C3899" w:rsidRPr="00586D64" w:rsidRDefault="006C3899" w:rsidP="002501C9">
      <w:pPr>
        <w:jc w:val="center"/>
        <w:rPr>
          <w:lang w:val="uk-UA"/>
        </w:rPr>
      </w:pPr>
    </w:p>
    <w:p w:rsidR="002501C9" w:rsidRPr="00586D64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F2183A" w:rsidRPr="00586D64">
        <w:rPr>
          <w:color w:val="000000"/>
          <w:sz w:val="28"/>
          <w:szCs w:val="28"/>
          <w:lang w:val="uk-UA"/>
        </w:rPr>
        <w:t>2017-2023</w:t>
      </w:r>
      <w:r w:rsidR="0004724A" w:rsidRPr="00586D64">
        <w:rPr>
          <w:color w:val="000000"/>
          <w:sz w:val="28"/>
          <w:szCs w:val="28"/>
          <w:lang w:val="uk-UA"/>
        </w:rPr>
        <w:t xml:space="preserve"> </w:t>
      </w:r>
      <w:r w:rsidRPr="00586D64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Pr="00586D64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 w:rsidRPr="00586D64">
        <w:rPr>
          <w:color w:val="000000"/>
          <w:sz w:val="28"/>
          <w:szCs w:val="28"/>
          <w:lang w:val="uk-UA"/>
        </w:rPr>
        <w:t xml:space="preserve">за </w:t>
      </w:r>
      <w:r w:rsidR="008B0347" w:rsidRPr="00586D64">
        <w:rPr>
          <w:color w:val="000000"/>
          <w:sz w:val="28"/>
          <w:szCs w:val="28"/>
          <w:lang w:val="uk-UA"/>
        </w:rPr>
        <w:t>20</w:t>
      </w:r>
      <w:r w:rsidR="00F2183A" w:rsidRPr="00586D64">
        <w:rPr>
          <w:color w:val="000000"/>
          <w:sz w:val="28"/>
          <w:szCs w:val="28"/>
          <w:lang w:val="uk-UA"/>
        </w:rPr>
        <w:t>20</w:t>
      </w:r>
      <w:r w:rsidR="008B0347" w:rsidRPr="00586D64">
        <w:rPr>
          <w:color w:val="000000"/>
          <w:sz w:val="28"/>
          <w:szCs w:val="28"/>
          <w:lang w:val="uk-UA"/>
        </w:rPr>
        <w:t xml:space="preserve"> рік</w:t>
      </w:r>
      <w:r w:rsidRPr="00586D64">
        <w:rPr>
          <w:color w:val="000000"/>
          <w:sz w:val="28"/>
          <w:szCs w:val="28"/>
          <w:lang w:val="uk-UA"/>
        </w:rPr>
        <w:t xml:space="preserve"> склало </w:t>
      </w:r>
      <w:r w:rsidR="002717B0" w:rsidRPr="00586D64">
        <w:rPr>
          <w:b/>
          <w:color w:val="000000"/>
          <w:sz w:val="28"/>
          <w:szCs w:val="28"/>
          <w:lang w:val="uk-UA"/>
        </w:rPr>
        <w:t>31582,15</w:t>
      </w:r>
      <w:r w:rsidRPr="00586D64"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8B0347" w:rsidRPr="00586D64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5.1. Утримання житлового фонду. Капітальний ремонт житлового фонду комунальної власності. Проведено капітальний ремонт </w:t>
      </w:r>
      <w:r w:rsidR="005242C3" w:rsidRPr="00586D64">
        <w:rPr>
          <w:sz w:val="28"/>
          <w:szCs w:val="28"/>
          <w:lang w:val="uk-UA"/>
        </w:rPr>
        <w:t>двох</w:t>
      </w:r>
      <w:r w:rsidRPr="00586D64">
        <w:rPr>
          <w:sz w:val="28"/>
          <w:szCs w:val="28"/>
          <w:lang w:val="uk-UA"/>
        </w:rPr>
        <w:t xml:space="preserve"> покрівель багатоквартирних будинків комунальної власності</w:t>
      </w:r>
      <w:r w:rsidR="005242C3" w:rsidRPr="00586D64">
        <w:rPr>
          <w:sz w:val="28"/>
          <w:szCs w:val="28"/>
          <w:lang w:val="uk-UA"/>
        </w:rPr>
        <w:t xml:space="preserve"> та однієї покрівлі та будівлі комунальної власності</w:t>
      </w:r>
      <w:r w:rsidRPr="00586D64">
        <w:rPr>
          <w:sz w:val="28"/>
          <w:szCs w:val="28"/>
          <w:lang w:val="uk-UA"/>
        </w:rPr>
        <w:t xml:space="preserve">, сума видатків склала </w:t>
      </w:r>
      <w:r w:rsidR="002717B0" w:rsidRPr="00586D64">
        <w:rPr>
          <w:b/>
          <w:sz w:val="28"/>
          <w:szCs w:val="28"/>
          <w:lang w:val="uk-UA"/>
        </w:rPr>
        <w:t>991,26</w:t>
      </w:r>
      <w:r w:rsidRPr="00586D64">
        <w:rPr>
          <w:b/>
          <w:sz w:val="28"/>
          <w:szCs w:val="28"/>
          <w:lang w:val="uk-UA"/>
        </w:rPr>
        <w:t xml:space="preserve"> </w:t>
      </w:r>
      <w:r w:rsidR="005242C3" w:rsidRPr="00586D64">
        <w:rPr>
          <w:sz w:val="28"/>
          <w:szCs w:val="28"/>
          <w:lang w:val="uk-UA"/>
        </w:rPr>
        <w:t xml:space="preserve">тис. грн. та поточні ремонти прибудинкових територій багатоквартирних будинків                            </w:t>
      </w:r>
      <w:r w:rsidR="002717B0" w:rsidRPr="00586D64">
        <w:rPr>
          <w:b/>
          <w:sz w:val="28"/>
          <w:szCs w:val="28"/>
          <w:lang w:val="uk-UA"/>
        </w:rPr>
        <w:t>1778,67</w:t>
      </w:r>
      <w:r w:rsidR="005242C3" w:rsidRPr="00586D64">
        <w:rPr>
          <w:b/>
          <w:sz w:val="28"/>
          <w:szCs w:val="28"/>
          <w:lang w:val="uk-UA"/>
        </w:rPr>
        <w:t xml:space="preserve"> </w:t>
      </w:r>
      <w:r w:rsidR="005242C3" w:rsidRPr="00586D64">
        <w:rPr>
          <w:sz w:val="28"/>
          <w:szCs w:val="28"/>
          <w:lang w:val="uk-UA"/>
        </w:rPr>
        <w:t xml:space="preserve">тис. грн.  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586D64">
        <w:rPr>
          <w:sz w:val="28"/>
          <w:szCs w:val="28"/>
          <w:lang w:val="uk-UA"/>
        </w:rPr>
        <w:t>’</w:t>
      </w:r>
      <w:r w:rsidRPr="00586D64">
        <w:rPr>
          <w:sz w:val="28"/>
          <w:szCs w:val="28"/>
          <w:lang w:val="uk-UA"/>
        </w:rPr>
        <w:t>єкти</w:t>
      </w:r>
      <w:r w:rsidR="008A1D8B" w:rsidRPr="00586D64">
        <w:rPr>
          <w:sz w:val="28"/>
          <w:szCs w:val="28"/>
          <w:lang w:val="uk-UA"/>
        </w:rPr>
        <w:t xml:space="preserve">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17537,81</w:t>
      </w:r>
      <w:r w:rsidRPr="00586D64">
        <w:rPr>
          <w:sz w:val="28"/>
          <w:szCs w:val="28"/>
          <w:lang w:val="uk-UA"/>
        </w:rPr>
        <w:t xml:space="preserve"> 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6.2</w:t>
      </w:r>
      <w:r w:rsidR="008E7A1A" w:rsidRPr="00586D64">
        <w:rPr>
          <w:sz w:val="28"/>
          <w:szCs w:val="28"/>
          <w:lang w:val="uk-UA"/>
        </w:rPr>
        <w:t>.</w:t>
      </w:r>
      <w:r w:rsidRPr="00586D64">
        <w:rPr>
          <w:sz w:val="28"/>
          <w:szCs w:val="28"/>
          <w:lang w:val="uk-UA"/>
        </w:rPr>
        <w:t xml:space="preserve"> Переоснащення,</w:t>
      </w:r>
      <w:r w:rsidR="003262BA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капітальний і поточний ремонт та утримання мереж зовні</w:t>
      </w:r>
      <w:r w:rsidR="002717B0" w:rsidRPr="00586D64">
        <w:rPr>
          <w:sz w:val="28"/>
          <w:szCs w:val="28"/>
          <w:lang w:val="uk-UA"/>
        </w:rPr>
        <w:t xml:space="preserve">шнього освітлення вулиць міста </w:t>
      </w:r>
      <w:r w:rsidRPr="00586D64">
        <w:rPr>
          <w:sz w:val="28"/>
          <w:szCs w:val="28"/>
          <w:lang w:val="uk-UA"/>
        </w:rPr>
        <w:t xml:space="preserve">і електроенергія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29</w:t>
      </w:r>
      <w:r w:rsidR="00384BE1" w:rsidRPr="00586D64">
        <w:rPr>
          <w:b/>
          <w:sz w:val="28"/>
          <w:szCs w:val="28"/>
          <w:lang w:val="uk-UA"/>
        </w:rPr>
        <w:t>50,05</w:t>
      </w:r>
      <w:r w:rsidRPr="00586D64">
        <w:rPr>
          <w:sz w:val="28"/>
          <w:szCs w:val="28"/>
          <w:lang w:val="uk-UA"/>
        </w:rPr>
        <w:t xml:space="preserve"> тис.</w:t>
      </w:r>
      <w:r w:rsidR="008E7A1A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грн.</w:t>
      </w:r>
      <w:r w:rsidR="00B84CB5" w:rsidRPr="00586D64">
        <w:rPr>
          <w:sz w:val="28"/>
          <w:szCs w:val="28"/>
          <w:lang w:val="uk-UA"/>
        </w:rPr>
        <w:t>;</w:t>
      </w:r>
    </w:p>
    <w:p w:rsidR="00FD41F8" w:rsidRPr="00586D64" w:rsidRDefault="00FD41F8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6.3. Обладнання спортивно-ігрових дитячих майданчиків у місті </w:t>
      </w:r>
      <w:r w:rsidR="002717B0" w:rsidRPr="00586D64">
        <w:rPr>
          <w:b/>
          <w:sz w:val="28"/>
          <w:szCs w:val="28"/>
          <w:lang w:val="uk-UA"/>
        </w:rPr>
        <w:t>200</w:t>
      </w:r>
      <w:r w:rsidRPr="00586D64">
        <w:rPr>
          <w:b/>
          <w:sz w:val="28"/>
          <w:szCs w:val="28"/>
          <w:lang w:val="uk-UA"/>
        </w:rPr>
        <w:t>,00</w:t>
      </w:r>
      <w:r w:rsidRPr="00586D64">
        <w:rPr>
          <w:sz w:val="28"/>
          <w:szCs w:val="28"/>
          <w:lang w:val="uk-UA"/>
        </w:rPr>
        <w:t xml:space="preserve"> тис. грн.;</w:t>
      </w:r>
    </w:p>
    <w:p w:rsidR="00B84CB5" w:rsidRPr="00586D64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6.4. Придбання </w:t>
      </w:r>
      <w:r w:rsidR="00B419DA" w:rsidRPr="00586D64">
        <w:rPr>
          <w:sz w:val="28"/>
          <w:szCs w:val="28"/>
          <w:lang w:val="uk-UA"/>
        </w:rPr>
        <w:t xml:space="preserve">техніки для виконання заходів з благоустрою міста, а саме: </w:t>
      </w:r>
      <w:r w:rsidR="002C2809" w:rsidRPr="00586D64">
        <w:rPr>
          <w:sz w:val="28"/>
          <w:szCs w:val="28"/>
          <w:lang w:val="uk-UA"/>
        </w:rPr>
        <w:t>1-ну одиницю</w:t>
      </w:r>
      <w:r w:rsidR="00B419DA" w:rsidRPr="00586D64">
        <w:rPr>
          <w:sz w:val="28"/>
          <w:szCs w:val="28"/>
          <w:lang w:val="uk-UA"/>
        </w:rPr>
        <w:t xml:space="preserve"> подрібнювача та </w:t>
      </w:r>
      <w:r w:rsidR="002C2809" w:rsidRPr="00586D64">
        <w:rPr>
          <w:sz w:val="28"/>
          <w:szCs w:val="28"/>
          <w:lang w:val="uk-UA"/>
        </w:rPr>
        <w:t>1-ну одиницю</w:t>
      </w:r>
      <w:r w:rsidR="00B419DA" w:rsidRPr="00586D64">
        <w:rPr>
          <w:sz w:val="28"/>
          <w:szCs w:val="28"/>
          <w:lang w:val="uk-UA"/>
        </w:rPr>
        <w:t xml:space="preserve"> газонного трактору. В</w:t>
      </w:r>
      <w:r w:rsidRPr="00586D64">
        <w:rPr>
          <w:sz w:val="28"/>
          <w:szCs w:val="28"/>
          <w:lang w:val="uk-UA"/>
        </w:rPr>
        <w:t xml:space="preserve">казані заходи реалізовано у сумі </w:t>
      </w:r>
      <w:r w:rsidR="002717B0" w:rsidRPr="00586D64">
        <w:rPr>
          <w:b/>
          <w:sz w:val="28"/>
          <w:szCs w:val="28"/>
          <w:lang w:val="uk-UA"/>
        </w:rPr>
        <w:t>233,1</w:t>
      </w:r>
      <w:r w:rsidRPr="00586D64">
        <w:rPr>
          <w:b/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тис. грн.,;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6.6</w:t>
      </w:r>
      <w:r w:rsidR="008E7A1A" w:rsidRPr="00586D64">
        <w:rPr>
          <w:sz w:val="28"/>
          <w:szCs w:val="28"/>
          <w:lang w:val="uk-UA"/>
        </w:rPr>
        <w:t>.</w:t>
      </w:r>
      <w:r w:rsidRPr="00586D64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 w:rsidRPr="00586D64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586D64">
        <w:rPr>
          <w:sz w:val="28"/>
          <w:szCs w:val="28"/>
          <w:lang w:val="uk-UA"/>
        </w:rPr>
        <w:t xml:space="preserve"> </w:t>
      </w:r>
      <w:r w:rsidR="002717B0" w:rsidRPr="00586D64">
        <w:rPr>
          <w:b/>
          <w:sz w:val="28"/>
          <w:szCs w:val="28"/>
          <w:lang w:val="uk-UA"/>
        </w:rPr>
        <w:t>2180,63</w:t>
      </w:r>
      <w:r w:rsidRPr="00586D64">
        <w:rPr>
          <w:b/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6.7. Озеленення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915,4</w:t>
      </w:r>
      <w:r w:rsidR="002C2809" w:rsidRPr="00586D64">
        <w:rPr>
          <w:b/>
          <w:sz w:val="28"/>
          <w:szCs w:val="28"/>
          <w:lang w:val="uk-UA"/>
        </w:rPr>
        <w:t>9</w:t>
      </w:r>
      <w:r w:rsidRPr="00586D64">
        <w:rPr>
          <w:sz w:val="28"/>
          <w:szCs w:val="28"/>
          <w:lang w:val="uk-UA"/>
        </w:rPr>
        <w:t xml:space="preserve"> тис. грн.</w:t>
      </w:r>
      <w:r w:rsidR="00D23E28" w:rsidRPr="00586D64">
        <w:rPr>
          <w:sz w:val="28"/>
          <w:szCs w:val="28"/>
          <w:lang w:val="uk-UA"/>
        </w:rPr>
        <w:t>, виконано заходи з догляду за зеленими насадженнями, виконано обрізання дерев та гілок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>пункт 6.8</w:t>
      </w:r>
      <w:r w:rsidR="008E7A1A" w:rsidRPr="00586D64">
        <w:rPr>
          <w:sz w:val="28"/>
          <w:szCs w:val="28"/>
          <w:lang w:val="uk-UA"/>
        </w:rPr>
        <w:t>.</w:t>
      </w:r>
      <w:r w:rsidR="00D23E28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 xml:space="preserve">Капітальний і поточний ремонт та утримання пам’ятників             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30,94</w:t>
      </w:r>
      <w:r w:rsidRPr="00586D64">
        <w:rPr>
          <w:sz w:val="28"/>
          <w:szCs w:val="28"/>
          <w:lang w:val="uk-UA"/>
        </w:rPr>
        <w:t xml:space="preserve"> тис.</w:t>
      </w:r>
      <w:r w:rsidR="003262BA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грн.</w:t>
      </w:r>
      <w:r w:rsidR="00D23E28" w:rsidRPr="00586D64">
        <w:rPr>
          <w:sz w:val="28"/>
          <w:szCs w:val="28"/>
          <w:lang w:val="uk-UA"/>
        </w:rPr>
        <w:t>: виконано заходи з обслуговування пам’ятників на території міста Синельникове, пам’ятники підготовлено до державних свят, забезпечен</w:t>
      </w:r>
      <w:r w:rsidR="003262BA" w:rsidRPr="00586D64">
        <w:rPr>
          <w:sz w:val="28"/>
          <w:szCs w:val="28"/>
          <w:lang w:val="uk-UA"/>
        </w:rPr>
        <w:t>о</w:t>
      </w:r>
      <w:r w:rsidR="00D23E28" w:rsidRPr="00586D64">
        <w:rPr>
          <w:sz w:val="28"/>
          <w:szCs w:val="28"/>
          <w:lang w:val="uk-UA"/>
        </w:rPr>
        <w:t xml:space="preserve"> належн</w:t>
      </w:r>
      <w:r w:rsidR="003262BA" w:rsidRPr="00586D64">
        <w:rPr>
          <w:sz w:val="28"/>
          <w:szCs w:val="28"/>
          <w:lang w:val="uk-UA"/>
        </w:rPr>
        <w:t>ий</w:t>
      </w:r>
      <w:r w:rsidR="00D23E28" w:rsidRPr="00586D64">
        <w:rPr>
          <w:sz w:val="28"/>
          <w:szCs w:val="28"/>
          <w:lang w:val="uk-UA"/>
        </w:rPr>
        <w:t xml:space="preserve"> стан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6.9. </w:t>
      </w:r>
      <w:r w:rsidR="0093172E" w:rsidRPr="00586D64">
        <w:rPr>
          <w:sz w:val="28"/>
          <w:szCs w:val="28"/>
          <w:lang w:val="uk-UA"/>
        </w:rPr>
        <w:t xml:space="preserve">Зовнішні оздоблювальні роботи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93172E" w:rsidRPr="00586D64">
        <w:rPr>
          <w:sz w:val="28"/>
          <w:szCs w:val="28"/>
          <w:lang w:val="uk-UA"/>
        </w:rPr>
        <w:t xml:space="preserve">                 </w:t>
      </w:r>
      <w:r w:rsidR="002717B0" w:rsidRPr="00586D64">
        <w:rPr>
          <w:b/>
          <w:sz w:val="28"/>
          <w:szCs w:val="28"/>
          <w:lang w:val="uk-UA"/>
        </w:rPr>
        <w:t xml:space="preserve">309,54 </w:t>
      </w:r>
      <w:r w:rsidRPr="00586D64">
        <w:rPr>
          <w:sz w:val="28"/>
          <w:szCs w:val="28"/>
          <w:lang w:val="uk-UA"/>
        </w:rPr>
        <w:t>тис. 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30</w:t>
      </w:r>
      <w:r w:rsidR="007C0E61" w:rsidRPr="00586D64">
        <w:rPr>
          <w:b/>
          <w:sz w:val="28"/>
          <w:szCs w:val="28"/>
          <w:lang w:val="uk-UA"/>
        </w:rPr>
        <w:t>,0</w:t>
      </w:r>
      <w:r w:rsidRPr="00586D64">
        <w:rPr>
          <w:sz w:val="28"/>
          <w:szCs w:val="28"/>
          <w:lang w:val="uk-UA"/>
        </w:rPr>
        <w:t xml:space="preserve"> тис. грн.</w:t>
      </w:r>
      <w:r w:rsidR="009E6340" w:rsidRPr="00586D64"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 w:rsidR="009E6340" w:rsidRPr="00586D64">
        <w:rPr>
          <w:sz w:val="28"/>
          <w:szCs w:val="28"/>
          <w:lang w:val="uk-UA"/>
        </w:rPr>
        <w:t>відловлено</w:t>
      </w:r>
      <w:proofErr w:type="spellEnd"/>
      <w:r w:rsidR="009E6340" w:rsidRPr="00586D64">
        <w:rPr>
          <w:sz w:val="28"/>
          <w:szCs w:val="28"/>
          <w:lang w:val="uk-UA"/>
        </w:rPr>
        <w:t xml:space="preserve"> та простерилізовано </w:t>
      </w:r>
      <w:r w:rsidR="009E6340" w:rsidRPr="00586D64">
        <w:rPr>
          <w:color w:val="000000" w:themeColor="text1"/>
          <w:sz w:val="28"/>
          <w:szCs w:val="28"/>
          <w:lang w:val="uk-UA"/>
        </w:rPr>
        <w:t>10</w:t>
      </w:r>
      <w:r w:rsidR="00384BE1" w:rsidRPr="00586D64">
        <w:rPr>
          <w:color w:val="000000" w:themeColor="text1"/>
          <w:sz w:val="28"/>
          <w:szCs w:val="28"/>
          <w:lang w:val="uk-UA"/>
        </w:rPr>
        <w:t>0</w:t>
      </w:r>
      <w:r w:rsidR="009E6340" w:rsidRPr="00586D64">
        <w:rPr>
          <w:sz w:val="28"/>
          <w:szCs w:val="28"/>
          <w:lang w:val="uk-UA"/>
        </w:rPr>
        <w:t xml:space="preserve"> бродяч</w:t>
      </w:r>
      <w:r w:rsidR="00384BE1" w:rsidRPr="00586D64">
        <w:rPr>
          <w:sz w:val="28"/>
          <w:szCs w:val="28"/>
          <w:lang w:val="uk-UA"/>
        </w:rPr>
        <w:t xml:space="preserve">их </w:t>
      </w:r>
      <w:r w:rsidR="009E6340" w:rsidRPr="00586D64">
        <w:rPr>
          <w:sz w:val="28"/>
          <w:szCs w:val="28"/>
          <w:lang w:val="uk-UA"/>
        </w:rPr>
        <w:t>тва</w:t>
      </w:r>
      <w:r w:rsidR="00384BE1" w:rsidRPr="00586D64">
        <w:rPr>
          <w:sz w:val="28"/>
          <w:szCs w:val="28"/>
          <w:lang w:val="uk-UA"/>
        </w:rPr>
        <w:t>рин</w:t>
      </w:r>
      <w:r w:rsidRPr="00586D64">
        <w:rPr>
          <w:sz w:val="28"/>
          <w:szCs w:val="28"/>
          <w:lang w:val="uk-UA"/>
        </w:rPr>
        <w:t>;</w:t>
      </w:r>
    </w:p>
    <w:p w:rsidR="00B84CB5" w:rsidRPr="00586D64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lastRenderedPageBreak/>
        <w:t xml:space="preserve">пункт 6.11.Інвентаризація, паспортизація та експертна оцінка об’єктів благоустрою реалізовано у сумі </w:t>
      </w:r>
      <w:r w:rsidR="002717B0" w:rsidRPr="00586D64">
        <w:rPr>
          <w:b/>
          <w:sz w:val="28"/>
          <w:szCs w:val="28"/>
          <w:lang w:val="uk-UA"/>
        </w:rPr>
        <w:t>80,0</w:t>
      </w:r>
      <w:r w:rsidRPr="00586D64">
        <w:rPr>
          <w:sz w:val="28"/>
          <w:szCs w:val="28"/>
          <w:lang w:val="uk-UA"/>
        </w:rPr>
        <w:t xml:space="preserve"> тис. </w:t>
      </w:r>
      <w:proofErr w:type="spellStart"/>
      <w:r w:rsidRPr="00586D64">
        <w:rPr>
          <w:sz w:val="28"/>
          <w:szCs w:val="28"/>
          <w:lang w:val="uk-UA"/>
        </w:rPr>
        <w:t>грн</w:t>
      </w:r>
      <w:proofErr w:type="spellEnd"/>
      <w:r w:rsidRPr="00586D64">
        <w:rPr>
          <w:sz w:val="28"/>
          <w:szCs w:val="28"/>
          <w:lang w:val="uk-UA"/>
        </w:rPr>
        <w:t>, отримано сім технічних паспортів на дороги міста;</w:t>
      </w:r>
    </w:p>
    <w:p w:rsidR="00857B9A" w:rsidRPr="00586D64" w:rsidRDefault="00857B9A" w:rsidP="00857B9A">
      <w:pPr>
        <w:ind w:firstLine="708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7.1. Поховання невідомих та самотніх громадян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2717B0" w:rsidRPr="00586D64">
        <w:rPr>
          <w:b/>
          <w:sz w:val="28"/>
          <w:szCs w:val="28"/>
          <w:lang w:val="uk-UA"/>
        </w:rPr>
        <w:t>26,46</w:t>
      </w:r>
      <w:r w:rsidRPr="00586D64">
        <w:rPr>
          <w:b/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тис.</w:t>
      </w:r>
      <w:r w:rsidR="00B84CB5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грн.</w:t>
      </w:r>
      <w:r w:rsidR="009E6340" w:rsidRPr="00586D64">
        <w:rPr>
          <w:sz w:val="28"/>
          <w:szCs w:val="28"/>
          <w:lang w:val="uk-UA"/>
        </w:rPr>
        <w:t xml:space="preserve">, здійснено поховання </w:t>
      </w:r>
      <w:r w:rsidR="002717B0" w:rsidRPr="00586D64">
        <w:rPr>
          <w:sz w:val="28"/>
          <w:szCs w:val="28"/>
          <w:lang w:val="uk-UA"/>
        </w:rPr>
        <w:t xml:space="preserve">12 </w:t>
      </w:r>
      <w:r w:rsidR="009E6340" w:rsidRPr="00586D64">
        <w:rPr>
          <w:sz w:val="28"/>
          <w:szCs w:val="28"/>
          <w:lang w:val="uk-UA"/>
        </w:rPr>
        <w:t>громадян</w:t>
      </w:r>
      <w:r w:rsidR="00B84CB5" w:rsidRPr="00586D64">
        <w:rPr>
          <w:sz w:val="28"/>
          <w:szCs w:val="28"/>
          <w:lang w:val="uk-UA"/>
        </w:rPr>
        <w:t>, як</w:t>
      </w:r>
      <w:r w:rsidR="002717B0" w:rsidRPr="00586D64">
        <w:rPr>
          <w:sz w:val="28"/>
          <w:szCs w:val="28"/>
          <w:lang w:val="uk-UA"/>
        </w:rPr>
        <w:t>і</w:t>
      </w:r>
      <w:r w:rsidR="009E6340" w:rsidRPr="00586D64">
        <w:rPr>
          <w:sz w:val="28"/>
          <w:szCs w:val="28"/>
          <w:lang w:val="uk-UA"/>
        </w:rPr>
        <w:t xml:space="preserve"> не ма</w:t>
      </w:r>
      <w:r w:rsidR="002717B0" w:rsidRPr="00586D64">
        <w:rPr>
          <w:sz w:val="28"/>
          <w:szCs w:val="28"/>
          <w:lang w:val="uk-UA"/>
        </w:rPr>
        <w:t>ли</w:t>
      </w:r>
      <w:r w:rsidR="00B84CB5" w:rsidRPr="00586D64">
        <w:rPr>
          <w:sz w:val="28"/>
          <w:szCs w:val="28"/>
          <w:lang w:val="uk-UA"/>
        </w:rPr>
        <w:t xml:space="preserve"> </w:t>
      </w:r>
      <w:r w:rsidR="009E6340" w:rsidRPr="00586D64">
        <w:rPr>
          <w:sz w:val="28"/>
          <w:szCs w:val="28"/>
          <w:lang w:val="uk-UA"/>
        </w:rPr>
        <w:t>родичів та постійного місця проживання</w:t>
      </w:r>
      <w:r w:rsidRPr="00586D64">
        <w:rPr>
          <w:sz w:val="28"/>
          <w:szCs w:val="28"/>
          <w:lang w:val="uk-UA"/>
        </w:rPr>
        <w:t>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9.1. Внески органів місцевого самоврядування у статутні капітали підприємств, що належать до комунальної власності міста на приріст обігових коштів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B44328" w:rsidRPr="00586D64">
        <w:rPr>
          <w:b/>
          <w:sz w:val="28"/>
          <w:szCs w:val="28"/>
          <w:lang w:val="uk-UA"/>
        </w:rPr>
        <w:t>4247,65</w:t>
      </w:r>
      <w:r w:rsidRPr="00586D64">
        <w:rPr>
          <w:sz w:val="28"/>
          <w:szCs w:val="28"/>
          <w:lang w:val="uk-UA"/>
        </w:rPr>
        <w:t xml:space="preserve"> тис.</w:t>
      </w:r>
      <w:r w:rsidR="00B84CB5" w:rsidRPr="00586D64">
        <w:rPr>
          <w:sz w:val="28"/>
          <w:szCs w:val="28"/>
          <w:lang w:val="uk-UA"/>
        </w:rPr>
        <w:t xml:space="preserve"> </w:t>
      </w:r>
      <w:r w:rsidRPr="00586D64">
        <w:rPr>
          <w:sz w:val="28"/>
          <w:szCs w:val="28"/>
          <w:lang w:val="uk-UA"/>
        </w:rPr>
        <w:t>грн.;</w:t>
      </w:r>
    </w:p>
    <w:p w:rsidR="002501C9" w:rsidRPr="00586D64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6D64">
        <w:rPr>
          <w:sz w:val="28"/>
          <w:szCs w:val="28"/>
          <w:lang w:val="uk-UA"/>
        </w:rPr>
        <w:t xml:space="preserve">пункт 12.1. Вирішення проблем по благоустрою та озелененню території міста, </w:t>
      </w:r>
      <w:r w:rsidR="009E6340" w:rsidRPr="00586D64">
        <w:rPr>
          <w:sz w:val="28"/>
          <w:szCs w:val="28"/>
          <w:lang w:val="uk-UA"/>
        </w:rPr>
        <w:t xml:space="preserve">об’єктів </w:t>
      </w:r>
      <w:r w:rsidRPr="00586D64">
        <w:rPr>
          <w:sz w:val="28"/>
          <w:szCs w:val="28"/>
          <w:lang w:val="uk-UA"/>
        </w:rPr>
        <w:t>соціальної сфери, кладовищ, м</w:t>
      </w:r>
      <w:r w:rsidR="000F4219" w:rsidRPr="00586D64">
        <w:rPr>
          <w:sz w:val="28"/>
          <w:szCs w:val="28"/>
          <w:lang w:val="uk-UA"/>
        </w:rPr>
        <w:t>еморіальних поховань, придорожні</w:t>
      </w:r>
      <w:r w:rsidRPr="00586D64">
        <w:rPr>
          <w:sz w:val="28"/>
          <w:szCs w:val="28"/>
          <w:lang w:val="uk-UA"/>
        </w:rPr>
        <w:t>х смуг, забезпечення тимчасової зайнятості населення міста</w:t>
      </w:r>
      <w:r w:rsidR="004B414C" w:rsidRPr="00586D64">
        <w:rPr>
          <w:sz w:val="28"/>
          <w:szCs w:val="28"/>
          <w:lang w:val="uk-UA"/>
        </w:rPr>
        <w:t xml:space="preserve">, </w:t>
      </w:r>
      <w:r w:rsidR="00EF0337" w:rsidRPr="00586D64">
        <w:rPr>
          <w:sz w:val="28"/>
          <w:szCs w:val="28"/>
          <w:lang w:val="uk-UA"/>
        </w:rPr>
        <w:t xml:space="preserve">громадських </w:t>
      </w:r>
      <w:r w:rsidR="004B414C" w:rsidRPr="00586D64">
        <w:rPr>
          <w:sz w:val="28"/>
          <w:szCs w:val="28"/>
          <w:lang w:val="uk-UA"/>
        </w:rPr>
        <w:t xml:space="preserve">робіт </w:t>
      </w:r>
      <w:r w:rsidR="004846EE" w:rsidRPr="00586D64">
        <w:rPr>
          <w:sz w:val="28"/>
          <w:szCs w:val="28"/>
          <w:lang w:val="uk-UA"/>
        </w:rPr>
        <w:t xml:space="preserve">реалізовано у сумі </w:t>
      </w:r>
      <w:r w:rsidR="00B44328" w:rsidRPr="00586D64">
        <w:rPr>
          <w:b/>
          <w:sz w:val="28"/>
          <w:szCs w:val="28"/>
          <w:lang w:val="uk-UA"/>
        </w:rPr>
        <w:t>70,55</w:t>
      </w:r>
      <w:r w:rsidRPr="00586D64">
        <w:rPr>
          <w:sz w:val="28"/>
          <w:szCs w:val="28"/>
          <w:lang w:val="uk-UA"/>
        </w:rPr>
        <w:t xml:space="preserve"> </w:t>
      </w:r>
      <w:proofErr w:type="spellStart"/>
      <w:r w:rsidRPr="00586D64">
        <w:rPr>
          <w:sz w:val="28"/>
          <w:szCs w:val="28"/>
          <w:lang w:val="uk-UA"/>
        </w:rPr>
        <w:t>тис.грн</w:t>
      </w:r>
      <w:proofErr w:type="spellEnd"/>
      <w:r w:rsidRPr="00586D64">
        <w:rPr>
          <w:sz w:val="28"/>
          <w:szCs w:val="28"/>
          <w:lang w:val="uk-UA"/>
        </w:rPr>
        <w:t>.</w:t>
      </w:r>
    </w:p>
    <w:p w:rsidR="002501C9" w:rsidRPr="00586D64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586D64" w:rsidRDefault="002501C9" w:rsidP="00FD41F8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6D64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586D64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586D64" w:rsidRDefault="00586D64" w:rsidP="0094066A">
      <w:pPr>
        <w:jc w:val="center"/>
        <w:rPr>
          <w:color w:val="000000"/>
          <w:sz w:val="28"/>
          <w:szCs w:val="28"/>
          <w:lang w:val="uk-UA"/>
        </w:rPr>
      </w:pPr>
    </w:p>
    <w:p w:rsidR="00586D64" w:rsidRPr="00586D64" w:rsidRDefault="00586D64" w:rsidP="0094066A">
      <w:pPr>
        <w:jc w:val="center"/>
        <w:rPr>
          <w:color w:val="000000"/>
          <w:sz w:val="28"/>
          <w:szCs w:val="28"/>
          <w:lang w:val="uk-UA"/>
        </w:rPr>
      </w:pPr>
    </w:p>
    <w:p w:rsidR="00D036FC" w:rsidRPr="00586D64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>Н</w:t>
      </w:r>
      <w:r w:rsidR="000C60BA" w:rsidRPr="00586D64">
        <w:rPr>
          <w:rFonts w:ascii="Times New Roman" w:hAnsi="Times New Roman"/>
          <w:sz w:val="28"/>
          <w:szCs w:val="28"/>
        </w:rPr>
        <w:t>ачальник</w:t>
      </w:r>
    </w:p>
    <w:p w:rsidR="000C60BA" w:rsidRPr="00586D64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управління житлово-комунального </w:t>
      </w:r>
    </w:p>
    <w:p w:rsidR="000C60BA" w:rsidRPr="00586D64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6D64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Pr="00586D64">
        <w:rPr>
          <w:rFonts w:ascii="Times New Roman" w:hAnsi="Times New Roman"/>
          <w:sz w:val="28"/>
          <w:szCs w:val="28"/>
        </w:rPr>
        <w:tab/>
      </w:r>
      <w:r w:rsidR="000F4219" w:rsidRPr="00586D64">
        <w:rPr>
          <w:rFonts w:ascii="Times New Roman" w:hAnsi="Times New Roman"/>
          <w:sz w:val="28"/>
          <w:szCs w:val="28"/>
        </w:rPr>
        <w:t xml:space="preserve">  А.А. РОМАНОВСЬКИХ</w:t>
      </w:r>
    </w:p>
    <w:sectPr w:rsidR="000C60BA" w:rsidRPr="00586D6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06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6D64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2021-02-01T10:02:00Z</cp:lastPrinted>
  <dcterms:created xsi:type="dcterms:W3CDTF">2018-08-27T06:19:00Z</dcterms:created>
  <dcterms:modified xsi:type="dcterms:W3CDTF">2021-02-01T12:14:00Z</dcterms:modified>
</cp:coreProperties>
</file>