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66C" w:rsidRPr="007A166C" w:rsidRDefault="007A166C" w:rsidP="007A166C">
      <w:pPr>
        <w:spacing w:after="0" w:line="240" w:lineRule="auto"/>
        <w:jc w:val="center"/>
        <w:rPr>
          <w:rFonts w:ascii="Times New Roman" w:hAnsi="Times New Roman"/>
          <w:b/>
          <w:bCs/>
          <w:sz w:val="32"/>
          <w:szCs w:val="32"/>
          <w:lang w:val="uk-UA"/>
        </w:rPr>
      </w:pPr>
      <w:r w:rsidRPr="007A166C">
        <w:rPr>
          <w:rFonts w:ascii="Times New Roman" w:hAnsi="Times New Roman"/>
          <w:b/>
          <w:bCs/>
          <w:sz w:val="32"/>
          <w:szCs w:val="32"/>
          <w:lang w:val="uk-UA"/>
        </w:rPr>
        <w:t xml:space="preserve">Р І Ш Е Н </w:t>
      </w:r>
      <w:proofErr w:type="spellStart"/>
      <w:r w:rsidRPr="007A166C">
        <w:rPr>
          <w:rFonts w:ascii="Times New Roman" w:hAnsi="Times New Roman"/>
          <w:b/>
          <w:bCs/>
          <w:sz w:val="32"/>
          <w:szCs w:val="32"/>
          <w:lang w:val="uk-UA"/>
        </w:rPr>
        <w:t>Н</w:t>
      </w:r>
      <w:proofErr w:type="spellEnd"/>
      <w:r w:rsidRPr="007A166C">
        <w:rPr>
          <w:rFonts w:ascii="Times New Roman" w:hAnsi="Times New Roman"/>
          <w:b/>
          <w:bCs/>
          <w:sz w:val="32"/>
          <w:szCs w:val="32"/>
          <w:lang w:val="uk-UA"/>
        </w:rPr>
        <w:t xml:space="preserve"> Я</w:t>
      </w:r>
    </w:p>
    <w:p w:rsidR="007A166C" w:rsidRPr="007A166C" w:rsidRDefault="007A166C" w:rsidP="007A166C">
      <w:pPr>
        <w:spacing w:after="0" w:line="240" w:lineRule="auto"/>
        <w:rPr>
          <w:rFonts w:ascii="Times New Roman" w:hAnsi="Times New Roman"/>
          <w:b/>
          <w:bCs/>
          <w:sz w:val="32"/>
          <w:szCs w:val="32"/>
          <w:lang w:val="uk-UA"/>
        </w:rPr>
      </w:pPr>
    </w:p>
    <w:p w:rsidR="007A166C" w:rsidRPr="007A166C" w:rsidRDefault="007A166C" w:rsidP="007A166C">
      <w:pPr>
        <w:spacing w:after="0" w:line="240" w:lineRule="auto"/>
        <w:rPr>
          <w:rFonts w:ascii="Times New Roman" w:hAnsi="Times New Roman"/>
          <w:bCs/>
          <w:sz w:val="26"/>
          <w:szCs w:val="26"/>
          <w:lang w:val="uk-UA"/>
        </w:rPr>
      </w:pPr>
      <w:r w:rsidRPr="007A166C">
        <w:rPr>
          <w:rFonts w:ascii="Times New Roman" w:hAnsi="Times New Roman"/>
          <w:bCs/>
          <w:sz w:val="26"/>
          <w:szCs w:val="26"/>
          <w:lang w:val="uk-UA"/>
        </w:rPr>
        <w:t>26 серпня 2020 року</w:t>
      </w:r>
      <w:r w:rsidRPr="007A166C">
        <w:rPr>
          <w:rFonts w:ascii="Times New Roman" w:hAnsi="Times New Roman"/>
          <w:bCs/>
          <w:sz w:val="26"/>
          <w:szCs w:val="26"/>
          <w:lang w:val="uk-UA"/>
        </w:rPr>
        <w:tab/>
      </w:r>
      <w:r w:rsidRPr="007A166C">
        <w:rPr>
          <w:rFonts w:ascii="Times New Roman" w:hAnsi="Times New Roman"/>
          <w:bCs/>
          <w:sz w:val="26"/>
          <w:szCs w:val="26"/>
          <w:lang w:val="uk-UA"/>
        </w:rPr>
        <w:tab/>
        <w:t xml:space="preserve">     м. Синельникове</w:t>
      </w:r>
      <w:r w:rsidRPr="007A166C">
        <w:rPr>
          <w:rFonts w:ascii="Times New Roman" w:hAnsi="Times New Roman"/>
          <w:bCs/>
          <w:sz w:val="26"/>
          <w:szCs w:val="26"/>
          <w:lang w:val="uk-UA"/>
        </w:rPr>
        <w:tab/>
      </w:r>
      <w:r w:rsidRPr="007A166C">
        <w:rPr>
          <w:rFonts w:ascii="Times New Roman" w:hAnsi="Times New Roman"/>
          <w:bCs/>
          <w:sz w:val="26"/>
          <w:szCs w:val="26"/>
          <w:lang w:val="uk-UA"/>
        </w:rPr>
        <w:tab/>
      </w:r>
      <w:r w:rsidRPr="007A166C">
        <w:rPr>
          <w:rFonts w:ascii="Times New Roman" w:hAnsi="Times New Roman"/>
          <w:bCs/>
          <w:sz w:val="26"/>
          <w:szCs w:val="26"/>
          <w:lang w:val="uk-UA"/>
        </w:rPr>
        <w:tab/>
      </w:r>
      <w:r w:rsidRPr="007A166C">
        <w:rPr>
          <w:rFonts w:ascii="Times New Roman" w:hAnsi="Times New Roman"/>
          <w:bCs/>
          <w:sz w:val="26"/>
          <w:szCs w:val="26"/>
          <w:lang w:val="uk-UA"/>
        </w:rPr>
        <w:tab/>
        <w:t>№ 288</w:t>
      </w:r>
    </w:p>
    <w:p w:rsidR="007A166C" w:rsidRPr="007A166C" w:rsidRDefault="007A166C" w:rsidP="007A166C">
      <w:pPr>
        <w:spacing w:after="0" w:line="240" w:lineRule="auto"/>
        <w:rPr>
          <w:rFonts w:ascii="Times New Roman" w:hAnsi="Times New Roman"/>
          <w:b/>
          <w:sz w:val="28"/>
          <w:szCs w:val="28"/>
        </w:rPr>
      </w:pPr>
    </w:p>
    <w:p w:rsidR="007A166C" w:rsidRPr="007A166C" w:rsidRDefault="00FB72A7" w:rsidP="007A166C">
      <w:pPr>
        <w:spacing w:after="0" w:line="240" w:lineRule="auto"/>
        <w:jc w:val="center"/>
        <w:rPr>
          <w:rFonts w:ascii="Times New Roman" w:hAnsi="Times New Roman"/>
          <w:b/>
          <w:sz w:val="28"/>
          <w:szCs w:val="28"/>
          <w:lang w:val="uk-UA"/>
        </w:rPr>
      </w:pPr>
      <w:r w:rsidRPr="00FB72A7">
        <w:rPr>
          <w:rFonts w:ascii="Times New Roman" w:hAnsi="Times New Roman"/>
          <w:noProof/>
          <w:sz w:val="24"/>
          <w:szCs w:val="24"/>
        </w:rPr>
        <w:pict>
          <v:line id="_x0000_s1261" style="position:absolute;left:0;text-align:left;z-index:251663360" from="207.35pt,2.85pt" to="207.35pt,9.65pt"/>
        </w:pict>
      </w:r>
      <w:r w:rsidRPr="00FB72A7">
        <w:rPr>
          <w:rFonts w:ascii="Times New Roman" w:hAnsi="Times New Roman"/>
          <w:noProof/>
          <w:sz w:val="24"/>
          <w:szCs w:val="24"/>
        </w:rPr>
        <w:pict>
          <v:line id="_x0000_s1259" style="position:absolute;left:0;text-align:left;z-index:251661312" from=".3pt,2.75pt" to="7.1pt,2.75pt"/>
        </w:pict>
      </w:r>
      <w:r w:rsidRPr="00FB72A7">
        <w:rPr>
          <w:rFonts w:ascii="Times New Roman" w:hAnsi="Times New Roman"/>
          <w:noProof/>
          <w:sz w:val="24"/>
          <w:szCs w:val="24"/>
        </w:rPr>
        <w:pict>
          <v:line id="_x0000_s1260" style="position:absolute;left:0;text-align:left;z-index:251662336" from="200.45pt,2.7pt" to="207.25pt,2.7pt"/>
        </w:pict>
      </w:r>
      <w:r w:rsidRPr="00FB72A7">
        <w:rPr>
          <w:rFonts w:ascii="Times New Roman" w:hAnsi="Times New Roman"/>
          <w:noProof/>
          <w:sz w:val="24"/>
          <w:szCs w:val="24"/>
        </w:rPr>
        <w:pict>
          <v:line id="_x0000_s1258" style="position:absolute;left:0;text-align:left;z-index:251660288" from=".3pt,2.85pt" to=".3pt,9.65pt"/>
        </w:pict>
      </w:r>
    </w:p>
    <w:p w:rsidR="004739BD" w:rsidRDefault="004739BD" w:rsidP="007A166C">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Про стан документообігу</w:t>
      </w:r>
      <w:r>
        <w:rPr>
          <w:rFonts w:ascii="Times New Roman" w:hAnsi="Times New Roman"/>
          <w:b/>
          <w:i/>
          <w:sz w:val="28"/>
          <w:szCs w:val="28"/>
        </w:rPr>
        <w:t>,</w:t>
      </w:r>
    </w:p>
    <w:p w:rsidR="004739BD" w:rsidRDefault="004739BD" w:rsidP="007A166C">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виконавської дисципліни</w:t>
      </w:r>
    </w:p>
    <w:p w:rsidR="004739BD" w:rsidRDefault="004739BD" w:rsidP="007A166C">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та заходи з організації контролю</w:t>
      </w:r>
    </w:p>
    <w:p w:rsidR="004739BD" w:rsidRDefault="004739BD" w:rsidP="007A166C">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 xml:space="preserve">за виконанням документів у </w:t>
      </w:r>
    </w:p>
    <w:p w:rsidR="004739BD" w:rsidRPr="003E1FC3" w:rsidRDefault="005604A5" w:rsidP="007A166C">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 xml:space="preserve">І півріччі </w:t>
      </w:r>
      <w:r w:rsidR="004739BD">
        <w:rPr>
          <w:rFonts w:ascii="Times New Roman" w:hAnsi="Times New Roman"/>
          <w:b/>
          <w:i/>
          <w:sz w:val="28"/>
          <w:szCs w:val="28"/>
          <w:lang w:val="uk-UA"/>
        </w:rPr>
        <w:t>20</w:t>
      </w:r>
      <w:r>
        <w:rPr>
          <w:rFonts w:ascii="Times New Roman" w:hAnsi="Times New Roman"/>
          <w:b/>
          <w:i/>
          <w:sz w:val="28"/>
          <w:szCs w:val="28"/>
          <w:lang w:val="uk-UA"/>
        </w:rPr>
        <w:t>20</w:t>
      </w:r>
      <w:r w:rsidR="003E1FC3">
        <w:rPr>
          <w:rFonts w:ascii="Times New Roman" w:hAnsi="Times New Roman"/>
          <w:b/>
          <w:i/>
          <w:sz w:val="28"/>
          <w:szCs w:val="28"/>
          <w:lang w:val="uk-UA"/>
        </w:rPr>
        <w:t xml:space="preserve"> ро</w:t>
      </w:r>
      <w:r>
        <w:rPr>
          <w:rFonts w:ascii="Times New Roman" w:hAnsi="Times New Roman"/>
          <w:b/>
          <w:i/>
          <w:sz w:val="28"/>
          <w:szCs w:val="28"/>
          <w:lang w:val="uk-UA"/>
        </w:rPr>
        <w:t>ку</w:t>
      </w:r>
    </w:p>
    <w:p w:rsidR="004739BD" w:rsidRDefault="004739BD" w:rsidP="004739BD">
      <w:pPr>
        <w:spacing w:after="0" w:line="240" w:lineRule="auto"/>
        <w:jc w:val="both"/>
        <w:rPr>
          <w:rFonts w:ascii="Times New Roman" w:hAnsi="Times New Roman"/>
          <w:b/>
          <w:i/>
          <w:sz w:val="28"/>
          <w:szCs w:val="28"/>
          <w:lang w:val="uk-UA"/>
        </w:rPr>
      </w:pPr>
    </w:p>
    <w:p w:rsidR="004739BD" w:rsidRDefault="004739BD" w:rsidP="004739BD">
      <w:pPr>
        <w:spacing w:after="0" w:line="240" w:lineRule="auto"/>
        <w:jc w:val="both"/>
        <w:rPr>
          <w:rFonts w:ascii="Times New Roman" w:hAnsi="Times New Roman"/>
          <w:sz w:val="28"/>
          <w:szCs w:val="28"/>
          <w:lang w:val="uk-UA"/>
        </w:rPr>
      </w:pPr>
      <w:r>
        <w:rPr>
          <w:rFonts w:ascii="Times New Roman" w:hAnsi="Times New Roman"/>
          <w:sz w:val="28"/>
          <w:szCs w:val="28"/>
          <w:lang w:val="uk-UA"/>
        </w:rPr>
        <w:tab/>
        <w:t>Керуючись Законом України „Про місцеве самоврядування в Україні”, з метою підвищення рівня виконавської дисципліни, посилення персональної відповідальності керівників за своєчасне та якісне виконання актів і доручень Президента України, документів Кабінету Міністрів України, розпоряджень і доручень голови облдержадміністрації, обласної ради, власних документів, виконавчий комітет Синельниківської міської ради ВИРІШИВ:</w:t>
      </w:r>
    </w:p>
    <w:p w:rsidR="004739BD" w:rsidRDefault="004739BD" w:rsidP="004739BD">
      <w:pPr>
        <w:spacing w:after="0" w:line="240" w:lineRule="auto"/>
        <w:jc w:val="both"/>
        <w:rPr>
          <w:rFonts w:ascii="Times New Roman" w:hAnsi="Times New Roman"/>
          <w:sz w:val="28"/>
          <w:szCs w:val="28"/>
          <w:lang w:val="uk-UA"/>
        </w:rPr>
      </w:pPr>
    </w:p>
    <w:p w:rsidR="004739BD" w:rsidRDefault="004739BD" w:rsidP="006B4DA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Інформацію про стан документообігу</w:t>
      </w:r>
      <w:r>
        <w:rPr>
          <w:rFonts w:ascii="Times New Roman" w:hAnsi="Times New Roman"/>
          <w:sz w:val="28"/>
          <w:szCs w:val="28"/>
        </w:rPr>
        <w:t>,</w:t>
      </w:r>
      <w:r>
        <w:rPr>
          <w:rFonts w:ascii="Times New Roman" w:hAnsi="Times New Roman"/>
          <w:sz w:val="28"/>
          <w:szCs w:val="28"/>
          <w:lang w:val="uk-UA"/>
        </w:rPr>
        <w:t>виконавської дисципліни</w:t>
      </w:r>
      <w:r w:rsidR="006B4DA8">
        <w:rPr>
          <w:rFonts w:ascii="Times New Roman" w:hAnsi="Times New Roman"/>
          <w:sz w:val="28"/>
          <w:szCs w:val="28"/>
          <w:lang w:val="uk-UA"/>
        </w:rPr>
        <w:t xml:space="preserve"> </w:t>
      </w:r>
      <w:r>
        <w:rPr>
          <w:rFonts w:ascii="Times New Roman" w:hAnsi="Times New Roman"/>
          <w:sz w:val="28"/>
          <w:szCs w:val="28"/>
          <w:lang w:val="uk-UA"/>
        </w:rPr>
        <w:t xml:space="preserve">та заходи з організації контролю за виконанням документів у </w:t>
      </w:r>
      <w:r w:rsidR="005604A5">
        <w:rPr>
          <w:rFonts w:ascii="Times New Roman" w:hAnsi="Times New Roman"/>
          <w:sz w:val="28"/>
          <w:szCs w:val="28"/>
          <w:lang w:val="uk-UA"/>
        </w:rPr>
        <w:t xml:space="preserve">І півріччі </w:t>
      </w:r>
      <w:r>
        <w:rPr>
          <w:rFonts w:ascii="Times New Roman" w:hAnsi="Times New Roman"/>
          <w:sz w:val="28"/>
          <w:szCs w:val="28"/>
          <w:lang w:val="uk-UA"/>
        </w:rPr>
        <w:t>20</w:t>
      </w:r>
      <w:r w:rsidR="005604A5">
        <w:rPr>
          <w:rFonts w:ascii="Times New Roman" w:hAnsi="Times New Roman"/>
          <w:sz w:val="28"/>
          <w:szCs w:val="28"/>
          <w:lang w:val="uk-UA"/>
        </w:rPr>
        <w:t>20</w:t>
      </w:r>
      <w:r>
        <w:rPr>
          <w:rFonts w:ascii="Times New Roman" w:hAnsi="Times New Roman"/>
          <w:sz w:val="28"/>
          <w:szCs w:val="28"/>
          <w:lang w:val="uk-UA"/>
        </w:rPr>
        <w:t xml:space="preserve"> ро</w:t>
      </w:r>
      <w:r w:rsidR="005604A5">
        <w:rPr>
          <w:rFonts w:ascii="Times New Roman" w:hAnsi="Times New Roman"/>
          <w:sz w:val="28"/>
          <w:szCs w:val="28"/>
          <w:lang w:val="uk-UA"/>
        </w:rPr>
        <w:t>ку</w:t>
      </w:r>
      <w:r>
        <w:rPr>
          <w:rFonts w:ascii="Times New Roman" w:hAnsi="Times New Roman"/>
          <w:sz w:val="28"/>
          <w:szCs w:val="28"/>
          <w:lang w:val="uk-UA"/>
        </w:rPr>
        <w:t xml:space="preserve"> прийняти до відома.</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 Секретарю міської ради Заіці О.В., першому заступнику міського голови з питань діяльності виконавчих органів міської ради Яковіну В.Б., заступнику міського голови з питань діяльності виконавчих органів міської ради Кучерук Т.Г., керуючій справами виконавчого комітету міської ради Журавель Л.І.:</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2.1. Забезпечити опрацювання та організацію виконання актів і доручень Президента України, Кабінету Міністрів України, розгляду звернень народних депутатів України та депутатів місцевих рад відповідно до вимог чинного законодавства України, розпоряджень та доручень голови обласної ради та облдержадміністрації, розпоряджень міського голови, рішень міської ради та її виконавчого комітету;</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2.2. Підвищити вимогливість до начальників підпорядкованих структурних підрозділів міської ради та керівників комунальних підприємств за своєчасне і повне виконання завдань, визначених у директивних та власних документах;</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2.3. За результатами виявлених фактів порушень контрольних термінів або неякісного виконання зазначених документів вносити пропозиції щодо притягнення в установленому законодавством порядку до відповідальності.</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 Начальнику загального відділу міської ради Ларіній І.В.:</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3.1. Щомісячно аналізувати стан роботи із службовими документами та виконавської дисципліни, здійснювати постійний моніторинг виконання директивних документів і надавати інформацію міському голові та керуючій справами виконавчого комітету міської ради;</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lastRenderedPageBreak/>
        <w:t>3.2. Надавати методичну допомогу з питань організації діловодства та контролю у структурних підрозділах міської ради.</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4. Головному спеціалісту по контролю загального відділу міської ради </w:t>
      </w:r>
      <w:r w:rsidR="008A7AF0">
        <w:rPr>
          <w:rFonts w:ascii="Times New Roman" w:hAnsi="Times New Roman"/>
          <w:sz w:val="28"/>
          <w:szCs w:val="28"/>
          <w:lang w:val="uk-UA"/>
        </w:rPr>
        <w:t>Ли</w:t>
      </w:r>
      <w:r w:rsidR="002F30DA">
        <w:rPr>
          <w:rFonts w:ascii="Times New Roman" w:hAnsi="Times New Roman"/>
          <w:sz w:val="28"/>
          <w:szCs w:val="28"/>
          <w:lang w:val="uk-UA"/>
        </w:rPr>
        <w:t>т</w:t>
      </w:r>
      <w:r w:rsidR="008A7AF0">
        <w:rPr>
          <w:rFonts w:ascii="Times New Roman" w:hAnsi="Times New Roman"/>
          <w:sz w:val="28"/>
          <w:szCs w:val="28"/>
          <w:lang w:val="uk-UA"/>
        </w:rPr>
        <w:t>вин Ю.Р.</w:t>
      </w:r>
      <w:r>
        <w:rPr>
          <w:rFonts w:ascii="Times New Roman" w:hAnsi="Times New Roman"/>
          <w:sz w:val="28"/>
          <w:szCs w:val="28"/>
          <w:lang w:val="uk-UA"/>
        </w:rPr>
        <w:t xml:space="preserve"> щотижнево доводити до відома виконавців плани контролю за виконанням документів.</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5. Керівникам структурних підрозділів Синельниківської міської ради</w:t>
      </w:r>
      <w:r w:rsidR="00141D59">
        <w:rPr>
          <w:rFonts w:ascii="Times New Roman" w:hAnsi="Times New Roman"/>
          <w:sz w:val="28"/>
          <w:szCs w:val="28"/>
          <w:lang w:val="uk-UA"/>
        </w:rPr>
        <w:t xml:space="preserve">, бюджетних установ </w:t>
      </w:r>
      <w:r>
        <w:rPr>
          <w:rFonts w:ascii="Times New Roman" w:hAnsi="Times New Roman"/>
          <w:sz w:val="28"/>
          <w:szCs w:val="28"/>
          <w:lang w:val="uk-UA"/>
        </w:rPr>
        <w:t>та</w:t>
      </w:r>
      <w:r w:rsidR="00292293">
        <w:rPr>
          <w:rFonts w:ascii="Times New Roman" w:hAnsi="Times New Roman"/>
          <w:sz w:val="28"/>
          <w:szCs w:val="28"/>
          <w:lang w:val="uk-UA"/>
        </w:rPr>
        <w:t xml:space="preserve"> </w:t>
      </w:r>
      <w:r>
        <w:rPr>
          <w:rFonts w:ascii="Times New Roman" w:hAnsi="Times New Roman"/>
          <w:sz w:val="28"/>
          <w:szCs w:val="28"/>
          <w:lang w:val="uk-UA"/>
        </w:rPr>
        <w:t>комунальних підприємств:</w:t>
      </w:r>
    </w:p>
    <w:p w:rsidR="004739BD" w:rsidRDefault="004739BD" w:rsidP="004739BD">
      <w:pPr>
        <w:spacing w:after="0" w:line="240" w:lineRule="auto"/>
        <w:ind w:firstLine="708"/>
        <w:jc w:val="both"/>
        <w:rPr>
          <w:rFonts w:ascii="Times New Roman" w:hAnsi="Times New Roman"/>
          <w:bCs/>
          <w:sz w:val="28"/>
          <w:szCs w:val="28"/>
          <w:lang w:val="uk-UA"/>
        </w:rPr>
      </w:pPr>
      <w:r>
        <w:rPr>
          <w:rFonts w:ascii="Times New Roman" w:hAnsi="Times New Roman"/>
          <w:sz w:val="28"/>
          <w:szCs w:val="28"/>
          <w:lang w:val="uk-UA"/>
        </w:rPr>
        <w:t xml:space="preserve">5.1. Забезпечити неухильне дотримання строків виконання документів та їх повернення до загального відділу міської ради, що визначено пунктами 8.3.1. та 8.4.1 Регламенту виконавчого комітету Синельниківської міської ради зі змінами, затвердженого рішенням виконавчого комітету міської ради від                       </w:t>
      </w:r>
      <w:r>
        <w:rPr>
          <w:rFonts w:ascii="Times New Roman" w:hAnsi="Times New Roman"/>
          <w:bCs/>
          <w:sz w:val="28"/>
          <w:szCs w:val="28"/>
          <w:lang w:val="uk-UA"/>
        </w:rPr>
        <w:t>27 серпня 2014 року № 179 «</w:t>
      </w:r>
      <w:r>
        <w:rPr>
          <w:rFonts w:ascii="Times New Roman" w:hAnsi="Times New Roman"/>
          <w:sz w:val="28"/>
          <w:szCs w:val="28"/>
          <w:lang w:val="uk-UA"/>
        </w:rPr>
        <w:t>Про внесення змін та доповнень до регламенту роботи виконавчого комітету Синельниківської міської ради</w:t>
      </w:r>
      <w:r>
        <w:rPr>
          <w:rFonts w:ascii="Times New Roman" w:hAnsi="Times New Roman"/>
          <w:bCs/>
          <w:sz w:val="28"/>
          <w:szCs w:val="28"/>
          <w:lang w:val="uk-UA"/>
        </w:rPr>
        <w:t>»;</w:t>
      </w:r>
    </w:p>
    <w:p w:rsidR="004739BD" w:rsidRDefault="004739BD" w:rsidP="004739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5.2. Дотримуватись вимог до створення документів, визначених розділом ІІ Інструкції з діловодства у Синельниківській міській раді та її виконавчих органах зі змінами, затвердженої рішенням виконавчого комітету міської ради від 27 червня 2018 року №145 «Про Інструкцію з діловодства в Синельниківській міській раді та її виконавчих органах».</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6. Координацію роботи щодо виконання цього рішення покласти на заступників міського голови згідно з розподілом функціональних повноважень, контроль – залишаю за собою.</w:t>
      </w: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Міський голова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Д.І. ЗРАЖЕВСЬКИЙ</w:t>
      </w: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143C99" w:rsidRDefault="00143C99" w:rsidP="004739BD">
      <w:pPr>
        <w:spacing w:after="0" w:line="240" w:lineRule="auto"/>
        <w:jc w:val="center"/>
        <w:rPr>
          <w:rFonts w:ascii="Times New Roman" w:hAnsi="Times New Roman"/>
          <w:b/>
          <w:sz w:val="28"/>
          <w:szCs w:val="28"/>
          <w:lang w:val="uk-UA"/>
        </w:rPr>
      </w:pPr>
    </w:p>
    <w:p w:rsidR="00143C99" w:rsidRDefault="00143C99" w:rsidP="004739BD">
      <w:pPr>
        <w:spacing w:after="0" w:line="240" w:lineRule="auto"/>
        <w:jc w:val="center"/>
        <w:rPr>
          <w:rFonts w:ascii="Times New Roman" w:hAnsi="Times New Roman"/>
          <w:b/>
          <w:sz w:val="28"/>
          <w:szCs w:val="28"/>
          <w:lang w:val="uk-UA"/>
        </w:rPr>
      </w:pPr>
    </w:p>
    <w:p w:rsidR="00143C99" w:rsidRDefault="00143C99" w:rsidP="004739BD">
      <w:pPr>
        <w:spacing w:after="0" w:line="240" w:lineRule="auto"/>
        <w:jc w:val="center"/>
        <w:rPr>
          <w:rFonts w:ascii="Times New Roman" w:hAnsi="Times New Roman"/>
          <w:b/>
          <w:sz w:val="28"/>
          <w:szCs w:val="28"/>
          <w:lang w:val="uk-UA"/>
        </w:rPr>
      </w:pPr>
    </w:p>
    <w:p w:rsidR="00143C99" w:rsidRDefault="00143C99" w:rsidP="004739BD">
      <w:pPr>
        <w:spacing w:after="0" w:line="240" w:lineRule="auto"/>
        <w:jc w:val="center"/>
        <w:rPr>
          <w:rFonts w:ascii="Times New Roman" w:hAnsi="Times New Roman"/>
          <w:b/>
          <w:sz w:val="28"/>
          <w:szCs w:val="28"/>
          <w:lang w:val="uk-UA"/>
        </w:rPr>
      </w:pPr>
    </w:p>
    <w:p w:rsidR="00143C99" w:rsidRDefault="00143C99" w:rsidP="004739BD">
      <w:pPr>
        <w:spacing w:after="0" w:line="240" w:lineRule="auto"/>
        <w:jc w:val="center"/>
        <w:rPr>
          <w:rFonts w:ascii="Times New Roman" w:hAnsi="Times New Roman"/>
          <w:b/>
          <w:sz w:val="28"/>
          <w:szCs w:val="28"/>
          <w:lang w:val="uk-UA"/>
        </w:rPr>
      </w:pPr>
    </w:p>
    <w:p w:rsidR="00143C99" w:rsidRDefault="00143C99" w:rsidP="004739BD">
      <w:pPr>
        <w:spacing w:after="0" w:line="240" w:lineRule="auto"/>
        <w:jc w:val="center"/>
        <w:rPr>
          <w:rFonts w:ascii="Times New Roman" w:hAnsi="Times New Roman"/>
          <w:b/>
          <w:sz w:val="28"/>
          <w:szCs w:val="28"/>
          <w:lang w:val="uk-UA"/>
        </w:rPr>
      </w:pPr>
    </w:p>
    <w:p w:rsidR="00143C99" w:rsidRDefault="00143C99" w:rsidP="004739BD">
      <w:pPr>
        <w:spacing w:after="0" w:line="240" w:lineRule="auto"/>
        <w:jc w:val="center"/>
        <w:rPr>
          <w:rFonts w:ascii="Times New Roman" w:hAnsi="Times New Roman"/>
          <w:b/>
          <w:sz w:val="28"/>
          <w:szCs w:val="28"/>
          <w:lang w:val="uk-UA"/>
        </w:rPr>
      </w:pPr>
    </w:p>
    <w:p w:rsidR="00143C99" w:rsidRDefault="00143C99" w:rsidP="004739BD">
      <w:pPr>
        <w:spacing w:after="0" w:line="240" w:lineRule="auto"/>
        <w:jc w:val="center"/>
        <w:rPr>
          <w:rFonts w:ascii="Times New Roman" w:hAnsi="Times New Roman"/>
          <w:b/>
          <w:sz w:val="28"/>
          <w:szCs w:val="28"/>
          <w:lang w:val="uk-UA"/>
        </w:rPr>
      </w:pPr>
    </w:p>
    <w:p w:rsidR="005604A5" w:rsidRDefault="006A57EB" w:rsidP="006A57EB">
      <w:pPr>
        <w:spacing w:after="0" w:line="240" w:lineRule="auto"/>
        <w:jc w:val="center"/>
        <w:rPr>
          <w:rFonts w:ascii="Times New Roman" w:hAnsi="Times New Roman"/>
          <w:b/>
          <w:sz w:val="28"/>
          <w:szCs w:val="28"/>
          <w:lang w:val="uk-UA"/>
        </w:rPr>
      </w:pPr>
      <w:r w:rsidRPr="006A57EB">
        <w:rPr>
          <w:rFonts w:ascii="Times New Roman" w:hAnsi="Times New Roman"/>
          <w:b/>
          <w:sz w:val="28"/>
          <w:szCs w:val="28"/>
          <w:lang w:val="uk-UA"/>
        </w:rPr>
        <w:lastRenderedPageBreak/>
        <w:t xml:space="preserve">Інформація </w:t>
      </w:r>
    </w:p>
    <w:p w:rsidR="006A57EB" w:rsidRPr="006A57EB" w:rsidRDefault="005604A5" w:rsidP="006A57E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про </w:t>
      </w:r>
      <w:r w:rsidR="006A57EB" w:rsidRPr="006A57EB">
        <w:rPr>
          <w:rFonts w:ascii="Times New Roman" w:hAnsi="Times New Roman"/>
          <w:b/>
          <w:sz w:val="28"/>
          <w:szCs w:val="28"/>
          <w:lang w:val="uk-UA"/>
        </w:rPr>
        <w:t>стан документообігу</w:t>
      </w:r>
      <w:r w:rsidR="006A57EB" w:rsidRPr="006A57EB">
        <w:rPr>
          <w:rFonts w:ascii="Times New Roman" w:hAnsi="Times New Roman"/>
          <w:b/>
          <w:sz w:val="28"/>
          <w:szCs w:val="28"/>
        </w:rPr>
        <w:t>,</w:t>
      </w:r>
      <w:r w:rsidR="006A57EB" w:rsidRPr="006A57EB">
        <w:rPr>
          <w:rFonts w:ascii="Times New Roman" w:hAnsi="Times New Roman"/>
          <w:b/>
          <w:sz w:val="28"/>
          <w:szCs w:val="28"/>
          <w:lang w:val="uk-UA"/>
        </w:rPr>
        <w:t xml:space="preserve"> виконавської дисципліни</w:t>
      </w:r>
    </w:p>
    <w:p w:rsidR="005604A5" w:rsidRDefault="006A57EB" w:rsidP="006A57EB">
      <w:pPr>
        <w:spacing w:after="0" w:line="240" w:lineRule="auto"/>
        <w:ind w:left="142"/>
        <w:jc w:val="center"/>
        <w:rPr>
          <w:rFonts w:ascii="Times New Roman" w:hAnsi="Times New Roman"/>
          <w:b/>
          <w:sz w:val="28"/>
          <w:szCs w:val="28"/>
          <w:lang w:val="uk-UA"/>
        </w:rPr>
      </w:pPr>
      <w:r w:rsidRPr="006A57EB">
        <w:rPr>
          <w:rFonts w:ascii="Times New Roman" w:hAnsi="Times New Roman"/>
          <w:b/>
          <w:sz w:val="28"/>
          <w:szCs w:val="28"/>
          <w:lang w:val="uk-UA"/>
        </w:rPr>
        <w:t xml:space="preserve">та заходи з організації контролю за виконанням документів </w:t>
      </w:r>
    </w:p>
    <w:p w:rsidR="006A57EB" w:rsidRPr="006A57EB" w:rsidRDefault="006A57EB" w:rsidP="006A57EB">
      <w:pPr>
        <w:spacing w:after="0" w:line="240" w:lineRule="auto"/>
        <w:ind w:left="142"/>
        <w:jc w:val="center"/>
        <w:rPr>
          <w:rFonts w:ascii="Times New Roman" w:hAnsi="Times New Roman"/>
          <w:b/>
          <w:sz w:val="28"/>
          <w:szCs w:val="28"/>
          <w:lang w:val="uk-UA"/>
        </w:rPr>
      </w:pPr>
      <w:r w:rsidRPr="006A57EB">
        <w:rPr>
          <w:rFonts w:ascii="Times New Roman" w:hAnsi="Times New Roman"/>
          <w:b/>
          <w:sz w:val="28"/>
          <w:szCs w:val="28"/>
          <w:lang w:val="uk-UA"/>
        </w:rPr>
        <w:t xml:space="preserve">у </w:t>
      </w:r>
      <w:r w:rsidR="005604A5">
        <w:rPr>
          <w:rFonts w:ascii="Times New Roman" w:hAnsi="Times New Roman"/>
          <w:b/>
          <w:sz w:val="28"/>
          <w:szCs w:val="28"/>
          <w:lang w:val="uk-UA"/>
        </w:rPr>
        <w:t>І півріччі 2020</w:t>
      </w:r>
      <w:r w:rsidRPr="006A57EB">
        <w:rPr>
          <w:rFonts w:ascii="Times New Roman" w:hAnsi="Times New Roman"/>
          <w:b/>
          <w:sz w:val="28"/>
          <w:szCs w:val="28"/>
          <w:lang w:val="uk-UA"/>
        </w:rPr>
        <w:t xml:space="preserve"> ро</w:t>
      </w:r>
      <w:r w:rsidR="005604A5">
        <w:rPr>
          <w:rFonts w:ascii="Times New Roman" w:hAnsi="Times New Roman"/>
          <w:b/>
          <w:sz w:val="28"/>
          <w:szCs w:val="28"/>
          <w:lang w:val="uk-UA"/>
        </w:rPr>
        <w:t>ку</w:t>
      </w:r>
    </w:p>
    <w:p w:rsidR="006A57EB" w:rsidRPr="006A57EB" w:rsidRDefault="006A57EB" w:rsidP="006A57EB">
      <w:pPr>
        <w:spacing w:after="0" w:line="240" w:lineRule="auto"/>
        <w:jc w:val="center"/>
        <w:rPr>
          <w:rFonts w:ascii="Times New Roman" w:hAnsi="Times New Roman"/>
          <w:sz w:val="28"/>
          <w:szCs w:val="28"/>
          <w:lang w:val="uk-UA"/>
        </w:rPr>
      </w:pPr>
    </w:p>
    <w:p w:rsidR="006A57EB" w:rsidRPr="006A57EB" w:rsidRDefault="006A57EB" w:rsidP="006A57EB">
      <w:pPr>
        <w:spacing w:after="0" w:line="240" w:lineRule="auto"/>
        <w:ind w:firstLine="720"/>
        <w:jc w:val="both"/>
        <w:rPr>
          <w:rFonts w:ascii="Times New Roman" w:hAnsi="Times New Roman"/>
          <w:sz w:val="28"/>
          <w:szCs w:val="28"/>
          <w:lang w:val="uk-UA"/>
        </w:rPr>
      </w:pPr>
      <w:r w:rsidRPr="006A57EB">
        <w:rPr>
          <w:rFonts w:ascii="Times New Roman" w:hAnsi="Times New Roman"/>
          <w:sz w:val="28"/>
          <w:szCs w:val="28"/>
          <w:lang w:val="uk-UA"/>
        </w:rPr>
        <w:t xml:space="preserve">Щоденна робота апарату міської ради та її структурних підрозділів орієнтована на виконання законів України, актів, доручень Адміністрації Президента України, Верховної Ради України, Кабінету Міністрів України, розпоряджень та доручень голови облдержадміністрації, обласної ради та здійснюється відповідно до квартальних планів роботи та щомісячних календарних графіків заходів, на виконання яких в </w:t>
      </w:r>
      <w:r w:rsidR="005604A5">
        <w:rPr>
          <w:rFonts w:ascii="Times New Roman" w:hAnsi="Times New Roman"/>
          <w:sz w:val="28"/>
          <w:szCs w:val="28"/>
          <w:lang w:val="uk-UA"/>
        </w:rPr>
        <w:t xml:space="preserve">І півріччі </w:t>
      </w:r>
      <w:r w:rsidRPr="006A57EB">
        <w:rPr>
          <w:rFonts w:ascii="Times New Roman" w:hAnsi="Times New Roman"/>
          <w:sz w:val="28"/>
          <w:szCs w:val="28"/>
          <w:lang w:val="uk-UA"/>
        </w:rPr>
        <w:t>20</w:t>
      </w:r>
      <w:r w:rsidR="005604A5">
        <w:rPr>
          <w:rFonts w:ascii="Times New Roman" w:hAnsi="Times New Roman"/>
          <w:sz w:val="28"/>
          <w:szCs w:val="28"/>
          <w:lang w:val="uk-UA"/>
        </w:rPr>
        <w:t>20</w:t>
      </w:r>
      <w:r w:rsidRPr="006A57EB">
        <w:rPr>
          <w:rFonts w:ascii="Times New Roman" w:hAnsi="Times New Roman"/>
          <w:sz w:val="28"/>
          <w:szCs w:val="28"/>
          <w:lang w:val="uk-UA"/>
        </w:rPr>
        <w:t xml:space="preserve"> ро</w:t>
      </w:r>
      <w:r w:rsidR="005604A5">
        <w:rPr>
          <w:rFonts w:ascii="Times New Roman" w:hAnsi="Times New Roman"/>
          <w:sz w:val="28"/>
          <w:szCs w:val="28"/>
          <w:lang w:val="uk-UA"/>
        </w:rPr>
        <w:t>ку</w:t>
      </w:r>
      <w:r w:rsidRPr="006A57EB">
        <w:rPr>
          <w:rFonts w:ascii="Times New Roman" w:hAnsi="Times New Roman"/>
          <w:sz w:val="28"/>
          <w:szCs w:val="28"/>
          <w:lang w:val="uk-UA"/>
        </w:rPr>
        <w:t xml:space="preserve"> проведено:</w:t>
      </w:r>
    </w:p>
    <w:p w:rsidR="006A57EB" w:rsidRPr="006A57EB" w:rsidRDefault="006A57EB" w:rsidP="006A57EB">
      <w:pPr>
        <w:spacing w:after="0" w:line="240" w:lineRule="auto"/>
        <w:ind w:firstLine="720"/>
        <w:jc w:val="both"/>
        <w:rPr>
          <w:rFonts w:ascii="Times New Roman" w:hAnsi="Times New Roman"/>
          <w:sz w:val="28"/>
          <w:szCs w:val="28"/>
          <w:lang w:val="uk-UA"/>
        </w:rPr>
      </w:pPr>
      <w:r w:rsidRPr="006A57EB">
        <w:rPr>
          <w:rFonts w:ascii="Times New Roman" w:hAnsi="Times New Roman"/>
          <w:sz w:val="28"/>
          <w:szCs w:val="28"/>
          <w:lang w:val="uk-UA"/>
        </w:rPr>
        <w:t>- </w:t>
      </w:r>
      <w:r w:rsidR="005604A5">
        <w:rPr>
          <w:rFonts w:ascii="Times New Roman" w:hAnsi="Times New Roman"/>
          <w:sz w:val="28"/>
          <w:szCs w:val="28"/>
          <w:lang w:val="uk-UA"/>
        </w:rPr>
        <w:t>4 сесії</w:t>
      </w:r>
      <w:r w:rsidRPr="006A57EB">
        <w:rPr>
          <w:rFonts w:ascii="Times New Roman" w:hAnsi="Times New Roman"/>
          <w:sz w:val="28"/>
          <w:szCs w:val="28"/>
          <w:lang w:val="uk-UA"/>
        </w:rPr>
        <w:t xml:space="preserve"> міської ради, на яких прийнято </w:t>
      </w:r>
      <w:r w:rsidR="005604A5">
        <w:rPr>
          <w:rFonts w:ascii="Times New Roman" w:hAnsi="Times New Roman"/>
          <w:sz w:val="28"/>
          <w:szCs w:val="28"/>
          <w:lang w:val="uk-UA"/>
        </w:rPr>
        <w:t>98</w:t>
      </w:r>
      <w:r w:rsidRPr="006A57EB">
        <w:rPr>
          <w:rFonts w:ascii="Times New Roman" w:hAnsi="Times New Roman"/>
          <w:sz w:val="28"/>
          <w:szCs w:val="28"/>
          <w:lang w:val="uk-UA"/>
        </w:rPr>
        <w:t xml:space="preserve"> рішень міської ради.</w:t>
      </w:r>
    </w:p>
    <w:p w:rsidR="006A57EB" w:rsidRPr="006A57EB" w:rsidRDefault="005604A5" w:rsidP="006A57E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- 1</w:t>
      </w:r>
      <w:r w:rsidR="006A57EB" w:rsidRPr="006A57EB">
        <w:rPr>
          <w:rFonts w:ascii="Times New Roman" w:hAnsi="Times New Roman"/>
          <w:sz w:val="28"/>
          <w:szCs w:val="28"/>
          <w:lang w:val="uk-UA"/>
        </w:rPr>
        <w:t>4 засідан</w:t>
      </w:r>
      <w:r>
        <w:rPr>
          <w:rFonts w:ascii="Times New Roman" w:hAnsi="Times New Roman"/>
          <w:sz w:val="28"/>
          <w:szCs w:val="28"/>
          <w:lang w:val="uk-UA"/>
        </w:rPr>
        <w:t>ь</w:t>
      </w:r>
      <w:r w:rsidR="006A57EB" w:rsidRPr="006A57EB">
        <w:rPr>
          <w:rFonts w:ascii="Times New Roman" w:hAnsi="Times New Roman"/>
          <w:sz w:val="28"/>
          <w:szCs w:val="28"/>
          <w:lang w:val="uk-UA"/>
        </w:rPr>
        <w:t xml:space="preserve"> виконавчого комітету міської ради, прийнято </w:t>
      </w:r>
      <w:r>
        <w:rPr>
          <w:rFonts w:ascii="Times New Roman" w:hAnsi="Times New Roman"/>
          <w:sz w:val="28"/>
          <w:szCs w:val="28"/>
          <w:lang w:val="uk-UA"/>
        </w:rPr>
        <w:t>222</w:t>
      </w:r>
      <w:r w:rsidR="006A57EB" w:rsidRPr="006A57EB">
        <w:rPr>
          <w:rFonts w:ascii="Times New Roman" w:hAnsi="Times New Roman"/>
          <w:sz w:val="28"/>
          <w:szCs w:val="28"/>
          <w:lang w:val="uk-UA"/>
        </w:rPr>
        <w:t xml:space="preserve"> рішень.</w:t>
      </w: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 </w:t>
      </w:r>
      <w:r w:rsidR="005604A5">
        <w:rPr>
          <w:rFonts w:ascii="Times New Roman" w:hAnsi="Times New Roman"/>
          <w:sz w:val="28"/>
          <w:szCs w:val="28"/>
          <w:lang w:val="uk-UA"/>
        </w:rPr>
        <w:t>438</w:t>
      </w:r>
      <w:r w:rsidRPr="006A57EB">
        <w:rPr>
          <w:rFonts w:ascii="Times New Roman" w:hAnsi="Times New Roman"/>
          <w:sz w:val="28"/>
          <w:szCs w:val="28"/>
          <w:lang w:val="uk-UA"/>
        </w:rPr>
        <w:t xml:space="preserve"> розпоряджен</w:t>
      </w:r>
      <w:r w:rsidR="005604A5">
        <w:rPr>
          <w:rFonts w:ascii="Times New Roman" w:hAnsi="Times New Roman"/>
          <w:sz w:val="28"/>
          <w:szCs w:val="28"/>
          <w:lang w:val="uk-UA"/>
        </w:rPr>
        <w:t>ь</w:t>
      </w:r>
      <w:r w:rsidRPr="006A57EB">
        <w:rPr>
          <w:rFonts w:ascii="Times New Roman" w:hAnsi="Times New Roman"/>
          <w:sz w:val="28"/>
          <w:szCs w:val="28"/>
          <w:lang w:val="uk-UA"/>
        </w:rPr>
        <w:t xml:space="preserve"> міського голови, з них з основної діяльності – </w:t>
      </w:r>
      <w:r w:rsidR="005604A5">
        <w:rPr>
          <w:rFonts w:ascii="Times New Roman" w:hAnsi="Times New Roman"/>
          <w:sz w:val="28"/>
          <w:szCs w:val="28"/>
          <w:lang w:val="uk-UA"/>
        </w:rPr>
        <w:t>96</w:t>
      </w:r>
      <w:r w:rsidRPr="006A57EB">
        <w:rPr>
          <w:rFonts w:ascii="Times New Roman" w:hAnsi="Times New Roman"/>
          <w:sz w:val="28"/>
          <w:szCs w:val="28"/>
          <w:lang w:val="uk-UA"/>
        </w:rPr>
        <w:t xml:space="preserve">, з кадрових питань – </w:t>
      </w:r>
      <w:r w:rsidR="005604A5">
        <w:rPr>
          <w:rFonts w:ascii="Times New Roman" w:hAnsi="Times New Roman"/>
          <w:sz w:val="28"/>
          <w:szCs w:val="28"/>
          <w:lang w:val="uk-UA"/>
        </w:rPr>
        <w:t>342</w:t>
      </w:r>
      <w:r w:rsidRPr="006A57EB">
        <w:rPr>
          <w:rFonts w:ascii="Times New Roman" w:hAnsi="Times New Roman"/>
          <w:sz w:val="28"/>
          <w:szCs w:val="28"/>
          <w:lang w:val="uk-UA"/>
        </w:rPr>
        <w:t>.</w:t>
      </w:r>
    </w:p>
    <w:p w:rsidR="006A57EB" w:rsidRPr="006A57EB" w:rsidRDefault="006A57EB" w:rsidP="006A57EB">
      <w:pPr>
        <w:spacing w:after="0" w:line="240" w:lineRule="auto"/>
        <w:ind w:firstLine="708"/>
        <w:jc w:val="both"/>
        <w:rPr>
          <w:rFonts w:ascii="Times New Roman" w:hAnsi="Times New Roman"/>
          <w:sz w:val="28"/>
          <w:szCs w:val="28"/>
          <w:lang w:val="uk-UA"/>
        </w:rPr>
      </w:pP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У відповідності до планів роботи функціонують 79 колегіальних органів:</w:t>
      </w: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-60 комісій</w:t>
      </w: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-10 рад;</w:t>
      </w: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-7 робочих груп;</w:t>
      </w: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 xml:space="preserve">-2 комітети. </w:t>
      </w:r>
    </w:p>
    <w:p w:rsidR="006A57EB" w:rsidRPr="006A57EB" w:rsidRDefault="006A57EB" w:rsidP="006A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p>
    <w:p w:rsidR="006A57EB" w:rsidRPr="006A57EB" w:rsidRDefault="006A57EB" w:rsidP="006A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Діловодний процес у виконавчому комітеті Синельниківської міської ради здійснюється відповідно до Інструкції з діловодства, </w:t>
      </w:r>
      <w:r w:rsidRPr="006A57EB">
        <w:rPr>
          <w:rFonts w:ascii="Times New Roman" w:hAnsi="Times New Roman"/>
          <w:bCs/>
          <w:sz w:val="28"/>
          <w:szCs w:val="28"/>
          <w:lang w:val="uk-UA"/>
        </w:rPr>
        <w:t xml:space="preserve">Регламенту роботи виконавчого комітету Синельниківської міської ради, </w:t>
      </w:r>
      <w:r w:rsidRPr="006A57EB">
        <w:rPr>
          <w:rFonts w:ascii="Times New Roman" w:hAnsi="Times New Roman"/>
          <w:sz w:val="28"/>
          <w:szCs w:val="28"/>
          <w:lang w:val="uk-UA"/>
        </w:rPr>
        <w:t>та Положення про контроль.</w:t>
      </w:r>
    </w:p>
    <w:p w:rsidR="006A57EB" w:rsidRPr="006A57EB" w:rsidRDefault="006A57EB" w:rsidP="006A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Організацію діловодства у виконавчому комітеті міської ради здійснює загальний відділ, в самостійних структурних підрозділах визначені відповідальні за цей напрямок роботи.</w:t>
      </w:r>
    </w:p>
    <w:p w:rsidR="006A57EB" w:rsidRPr="006A57EB" w:rsidRDefault="006A57EB" w:rsidP="006A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Основою формування діловодних справ є затверджені номенклатури справ структурних підрозділів міської ради та зведена номенклатура виконкому.</w:t>
      </w:r>
    </w:p>
    <w:p w:rsidR="006A57EB" w:rsidRPr="006A57EB" w:rsidRDefault="006A57EB" w:rsidP="006A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p>
    <w:p w:rsidR="006A57EB" w:rsidRPr="006A57EB" w:rsidRDefault="006A57EB" w:rsidP="006A57EB">
      <w:pPr>
        <w:spacing w:after="0" w:line="240" w:lineRule="auto"/>
        <w:jc w:val="both"/>
        <w:rPr>
          <w:rFonts w:ascii="Times New Roman" w:hAnsi="Times New Roman"/>
          <w:sz w:val="28"/>
          <w:szCs w:val="28"/>
          <w:lang w:val="uk-UA"/>
        </w:rPr>
      </w:pPr>
      <w:r w:rsidRPr="006A57EB">
        <w:rPr>
          <w:rFonts w:ascii="Times New Roman" w:hAnsi="Times New Roman"/>
          <w:color w:val="FF0000"/>
          <w:sz w:val="28"/>
          <w:szCs w:val="28"/>
          <w:lang w:val="uk-UA"/>
        </w:rPr>
        <w:tab/>
      </w:r>
      <w:r w:rsidRPr="006A57EB">
        <w:rPr>
          <w:rFonts w:ascii="Times New Roman" w:hAnsi="Times New Roman"/>
          <w:sz w:val="28"/>
          <w:szCs w:val="28"/>
          <w:lang w:val="uk-UA"/>
        </w:rPr>
        <w:t xml:space="preserve">Згідно з розділом 8 Регламенту роботи виконавчого комітету міської ради за допомогою програмного забезпечення </w:t>
      </w:r>
      <w:proofErr w:type="spellStart"/>
      <w:r w:rsidRPr="006A57EB">
        <w:rPr>
          <w:rFonts w:ascii="Times New Roman" w:hAnsi="Times New Roman"/>
          <w:sz w:val="28"/>
          <w:szCs w:val="28"/>
          <w:lang w:val="uk-UA"/>
        </w:rPr>
        <w:t>„Облік-ОДА”</w:t>
      </w:r>
      <w:proofErr w:type="spellEnd"/>
      <w:r w:rsidRPr="006A57EB">
        <w:rPr>
          <w:rFonts w:ascii="Times New Roman" w:hAnsi="Times New Roman"/>
          <w:sz w:val="28"/>
          <w:szCs w:val="28"/>
          <w:lang w:val="uk-UA"/>
        </w:rPr>
        <w:t xml:space="preserve"> здійснюється реєстрація вхідних та вихідних документів, а також контроль за їх виконанням. </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За</w:t>
      </w:r>
      <w:r w:rsidR="005604A5">
        <w:rPr>
          <w:rFonts w:ascii="Times New Roman" w:hAnsi="Times New Roman"/>
          <w:sz w:val="28"/>
          <w:szCs w:val="28"/>
          <w:lang w:val="uk-UA"/>
        </w:rPr>
        <w:t xml:space="preserve"> І півріччя </w:t>
      </w:r>
      <w:r w:rsidRPr="006A57EB">
        <w:rPr>
          <w:rFonts w:ascii="Times New Roman" w:hAnsi="Times New Roman"/>
          <w:sz w:val="28"/>
          <w:szCs w:val="28"/>
          <w:lang w:val="uk-UA"/>
        </w:rPr>
        <w:t>201</w:t>
      </w:r>
      <w:r w:rsidRPr="006A57EB">
        <w:rPr>
          <w:rFonts w:ascii="Times New Roman" w:hAnsi="Times New Roman"/>
          <w:sz w:val="28"/>
          <w:szCs w:val="28"/>
        </w:rPr>
        <w:t>9</w:t>
      </w:r>
      <w:r w:rsidRPr="006A57EB">
        <w:rPr>
          <w:rFonts w:ascii="Times New Roman" w:hAnsi="Times New Roman"/>
          <w:sz w:val="28"/>
          <w:szCs w:val="28"/>
          <w:lang w:val="uk-UA"/>
        </w:rPr>
        <w:t xml:space="preserve"> р</w:t>
      </w:r>
      <w:r w:rsidR="005604A5">
        <w:rPr>
          <w:rFonts w:ascii="Times New Roman" w:hAnsi="Times New Roman"/>
          <w:sz w:val="28"/>
          <w:szCs w:val="28"/>
          <w:lang w:val="uk-UA"/>
        </w:rPr>
        <w:t>оку</w:t>
      </w:r>
      <w:r w:rsidRPr="006A57EB">
        <w:rPr>
          <w:rFonts w:ascii="Times New Roman" w:hAnsi="Times New Roman"/>
          <w:sz w:val="28"/>
          <w:szCs w:val="28"/>
          <w:lang w:val="uk-UA"/>
        </w:rPr>
        <w:t xml:space="preserve"> загальна кількість опрацьованих документів складає </w:t>
      </w:r>
      <w:r w:rsidR="005604A5">
        <w:rPr>
          <w:rFonts w:ascii="Times New Roman" w:hAnsi="Times New Roman"/>
          <w:sz w:val="28"/>
          <w:szCs w:val="28"/>
          <w:lang w:val="uk-UA"/>
        </w:rPr>
        <w:t>5181</w:t>
      </w:r>
      <w:r w:rsidRPr="006A57EB">
        <w:rPr>
          <w:rFonts w:ascii="Times New Roman" w:hAnsi="Times New Roman"/>
          <w:sz w:val="28"/>
          <w:szCs w:val="28"/>
          <w:lang w:val="uk-UA"/>
        </w:rPr>
        <w:t>:</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 з них вхідних документів – </w:t>
      </w:r>
      <w:r w:rsidR="005604A5">
        <w:rPr>
          <w:rFonts w:ascii="Times New Roman" w:hAnsi="Times New Roman"/>
          <w:sz w:val="28"/>
          <w:szCs w:val="28"/>
          <w:lang w:val="uk-UA"/>
        </w:rPr>
        <w:t>2794</w:t>
      </w:r>
      <w:r w:rsidRPr="006A57EB">
        <w:rPr>
          <w:rFonts w:ascii="Times New Roman" w:hAnsi="Times New Roman"/>
          <w:sz w:val="28"/>
          <w:szCs w:val="28"/>
          <w:lang w:val="uk-UA"/>
        </w:rPr>
        <w:t xml:space="preserve">, </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 вихідних – </w:t>
      </w:r>
      <w:r w:rsidR="005604A5">
        <w:rPr>
          <w:rFonts w:ascii="Times New Roman" w:hAnsi="Times New Roman"/>
          <w:sz w:val="28"/>
          <w:szCs w:val="28"/>
          <w:lang w:val="uk-UA"/>
        </w:rPr>
        <w:t>2387</w:t>
      </w:r>
      <w:r w:rsidRPr="006A57EB">
        <w:rPr>
          <w:rFonts w:ascii="Times New Roman" w:hAnsi="Times New Roman"/>
          <w:sz w:val="28"/>
          <w:szCs w:val="28"/>
          <w:lang w:val="uk-UA"/>
        </w:rPr>
        <w:t xml:space="preserve">. </w:t>
      </w:r>
    </w:p>
    <w:p w:rsidR="006A57EB" w:rsidRPr="006A57EB" w:rsidRDefault="006A57EB" w:rsidP="006A57EB">
      <w:pPr>
        <w:spacing w:after="0" w:line="240" w:lineRule="auto"/>
        <w:ind w:right="-1" w:firstLine="567"/>
        <w:jc w:val="both"/>
        <w:rPr>
          <w:rFonts w:ascii="Times New Roman" w:hAnsi="Times New Roman"/>
          <w:sz w:val="28"/>
          <w:szCs w:val="28"/>
          <w:lang w:val="uk-UA"/>
        </w:rPr>
      </w:pPr>
      <w:r w:rsidRPr="006A57EB">
        <w:rPr>
          <w:rFonts w:ascii="Times New Roman" w:hAnsi="Times New Roman"/>
          <w:sz w:val="28"/>
          <w:szCs w:val="28"/>
          <w:lang w:val="uk-UA"/>
        </w:rPr>
        <w:t xml:space="preserve">Значна частина вхідних документів у </w:t>
      </w:r>
      <w:r w:rsidR="005604A5">
        <w:rPr>
          <w:rFonts w:ascii="Times New Roman" w:hAnsi="Times New Roman"/>
          <w:sz w:val="28"/>
          <w:szCs w:val="28"/>
          <w:lang w:val="uk-UA"/>
        </w:rPr>
        <w:t>І півріччі 2020 року</w:t>
      </w:r>
      <w:r w:rsidRPr="006A57EB">
        <w:rPr>
          <w:rFonts w:ascii="Times New Roman" w:hAnsi="Times New Roman"/>
          <w:sz w:val="28"/>
          <w:szCs w:val="28"/>
          <w:lang w:val="uk-UA"/>
        </w:rPr>
        <w:t xml:space="preserve"> році надійшла від вищих органів влади – </w:t>
      </w:r>
      <w:r w:rsidR="005604A5">
        <w:rPr>
          <w:rFonts w:ascii="Times New Roman" w:hAnsi="Times New Roman"/>
          <w:sz w:val="28"/>
          <w:szCs w:val="28"/>
          <w:lang w:val="uk-UA"/>
        </w:rPr>
        <w:t>898</w:t>
      </w:r>
      <w:r w:rsidRPr="006A57EB">
        <w:rPr>
          <w:rFonts w:ascii="Times New Roman" w:hAnsi="Times New Roman"/>
          <w:sz w:val="28"/>
          <w:szCs w:val="28"/>
          <w:lang w:val="uk-UA"/>
        </w:rPr>
        <w:t xml:space="preserve">. У процентному відношенні до загальної кількості цей показник становить </w:t>
      </w:r>
      <w:r w:rsidR="005604A5">
        <w:rPr>
          <w:rFonts w:ascii="Times New Roman" w:hAnsi="Times New Roman"/>
          <w:sz w:val="28"/>
          <w:szCs w:val="28"/>
          <w:lang w:val="uk-UA"/>
        </w:rPr>
        <w:t>32</w:t>
      </w:r>
      <w:r w:rsidRPr="006A57EB">
        <w:rPr>
          <w:rFonts w:ascii="Times New Roman" w:hAnsi="Times New Roman"/>
          <w:sz w:val="28"/>
          <w:szCs w:val="28"/>
          <w:lang w:val="uk-UA"/>
        </w:rPr>
        <w:t xml:space="preserve">%. </w:t>
      </w:r>
    </w:p>
    <w:p w:rsidR="006A57EB" w:rsidRPr="006A57EB" w:rsidRDefault="006A57EB" w:rsidP="006A57EB">
      <w:pPr>
        <w:spacing w:after="0" w:line="240" w:lineRule="auto"/>
        <w:ind w:firstLine="709"/>
        <w:jc w:val="both"/>
        <w:rPr>
          <w:rFonts w:ascii="Times New Roman" w:hAnsi="Times New Roman"/>
          <w:sz w:val="28"/>
          <w:szCs w:val="28"/>
          <w:lang w:val="uk-UA"/>
        </w:rPr>
      </w:pP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lastRenderedPageBreak/>
        <w:t xml:space="preserve">Протягом </w:t>
      </w:r>
      <w:r w:rsidR="005604A5">
        <w:rPr>
          <w:rFonts w:ascii="Times New Roman" w:hAnsi="Times New Roman"/>
          <w:sz w:val="28"/>
          <w:szCs w:val="28"/>
          <w:lang w:val="uk-UA"/>
        </w:rPr>
        <w:t>січня-червня 2020</w:t>
      </w:r>
      <w:r w:rsidRPr="006A57EB">
        <w:rPr>
          <w:rFonts w:ascii="Times New Roman" w:hAnsi="Times New Roman"/>
          <w:sz w:val="28"/>
          <w:szCs w:val="28"/>
          <w:lang w:val="uk-UA"/>
        </w:rPr>
        <w:t xml:space="preserve"> діловодного року за допомогою інформаційно-комп’ютерного забезпечення </w:t>
      </w:r>
      <w:proofErr w:type="spellStart"/>
      <w:r w:rsidRPr="006A57EB">
        <w:rPr>
          <w:rFonts w:ascii="Times New Roman" w:hAnsi="Times New Roman"/>
          <w:sz w:val="28"/>
          <w:szCs w:val="28"/>
          <w:lang w:val="uk-UA"/>
        </w:rPr>
        <w:t>”Lotus</w:t>
      </w:r>
      <w:proofErr w:type="spellEnd"/>
      <w:r w:rsidRPr="006A57EB">
        <w:rPr>
          <w:rFonts w:ascii="Times New Roman" w:hAnsi="Times New Roman"/>
          <w:sz w:val="28"/>
          <w:szCs w:val="28"/>
          <w:lang w:val="uk-UA"/>
        </w:rPr>
        <w:t xml:space="preserve"> </w:t>
      </w:r>
      <w:proofErr w:type="spellStart"/>
      <w:r w:rsidRPr="006A57EB">
        <w:rPr>
          <w:rFonts w:ascii="Times New Roman" w:hAnsi="Times New Roman"/>
          <w:sz w:val="28"/>
          <w:szCs w:val="28"/>
          <w:lang w:val="uk-UA"/>
        </w:rPr>
        <w:t>Notes”</w:t>
      </w:r>
      <w:proofErr w:type="spellEnd"/>
      <w:r w:rsidRPr="006A57EB">
        <w:rPr>
          <w:rFonts w:ascii="Times New Roman" w:hAnsi="Times New Roman"/>
          <w:sz w:val="28"/>
          <w:szCs w:val="28"/>
          <w:lang w:val="uk-UA"/>
        </w:rPr>
        <w:t>:</w:t>
      </w:r>
    </w:p>
    <w:p w:rsid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 отримано </w:t>
      </w:r>
      <w:r w:rsidR="005604A5">
        <w:rPr>
          <w:rFonts w:ascii="Times New Roman" w:hAnsi="Times New Roman"/>
          <w:sz w:val="28"/>
          <w:szCs w:val="28"/>
          <w:lang w:val="uk-UA"/>
        </w:rPr>
        <w:t>1949</w:t>
      </w:r>
      <w:r w:rsidRPr="006A57EB">
        <w:rPr>
          <w:rFonts w:ascii="Times New Roman" w:hAnsi="Times New Roman"/>
          <w:sz w:val="28"/>
          <w:szCs w:val="28"/>
          <w:lang w:val="uk-UA"/>
        </w:rPr>
        <w:t xml:space="preserve"> електронний документ, що складає 69</w:t>
      </w:r>
      <w:r w:rsidR="005604A5">
        <w:rPr>
          <w:rFonts w:ascii="Times New Roman" w:hAnsi="Times New Roman"/>
          <w:sz w:val="28"/>
          <w:szCs w:val="28"/>
          <w:lang w:val="uk-UA"/>
        </w:rPr>
        <w:t>,8</w:t>
      </w:r>
      <w:r w:rsidRPr="006A57EB">
        <w:rPr>
          <w:rFonts w:ascii="Times New Roman" w:hAnsi="Times New Roman"/>
          <w:sz w:val="28"/>
          <w:szCs w:val="28"/>
          <w:lang w:val="uk-UA"/>
        </w:rPr>
        <w:t xml:space="preserve">% від загальної кількості вхідних документів. </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 відправлено </w:t>
      </w:r>
      <w:r w:rsidR="005604A5">
        <w:rPr>
          <w:rFonts w:ascii="Times New Roman" w:hAnsi="Times New Roman"/>
          <w:sz w:val="28"/>
          <w:szCs w:val="28"/>
          <w:lang w:val="uk-UA"/>
        </w:rPr>
        <w:t>988</w:t>
      </w:r>
      <w:r w:rsidRPr="006A57EB">
        <w:rPr>
          <w:rFonts w:ascii="Times New Roman" w:hAnsi="Times New Roman"/>
          <w:sz w:val="28"/>
          <w:szCs w:val="28"/>
          <w:lang w:val="uk-UA"/>
        </w:rPr>
        <w:t xml:space="preserve"> електронних документів</w:t>
      </w:r>
      <w:r>
        <w:rPr>
          <w:rFonts w:ascii="Times New Roman" w:hAnsi="Times New Roman"/>
          <w:sz w:val="28"/>
          <w:szCs w:val="28"/>
          <w:lang w:val="uk-UA"/>
        </w:rPr>
        <w:t>.</w:t>
      </w:r>
    </w:p>
    <w:p w:rsidR="005604A5" w:rsidRDefault="005604A5" w:rsidP="006A57EB">
      <w:pPr>
        <w:spacing w:after="0" w:line="240" w:lineRule="auto"/>
        <w:ind w:firstLine="709"/>
        <w:jc w:val="both"/>
        <w:rPr>
          <w:rFonts w:ascii="Times New Roman" w:hAnsi="Times New Roman"/>
          <w:sz w:val="28"/>
          <w:szCs w:val="28"/>
          <w:lang w:val="uk-UA"/>
        </w:rPr>
      </w:pPr>
    </w:p>
    <w:p w:rsid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Кількість контрольних документів, отриманих на виконання у </w:t>
      </w:r>
      <w:r w:rsidR="005604A5">
        <w:rPr>
          <w:rFonts w:ascii="Times New Roman" w:hAnsi="Times New Roman"/>
          <w:sz w:val="28"/>
          <w:szCs w:val="28"/>
          <w:lang w:val="uk-UA"/>
        </w:rPr>
        <w:t>І півріччі 2020 року</w:t>
      </w:r>
      <w:r w:rsidRPr="006A57EB">
        <w:rPr>
          <w:rFonts w:ascii="Times New Roman" w:hAnsi="Times New Roman"/>
          <w:sz w:val="28"/>
          <w:szCs w:val="28"/>
          <w:lang w:val="uk-UA"/>
        </w:rPr>
        <w:t xml:space="preserve"> – </w:t>
      </w:r>
      <w:r w:rsidR="005604A5">
        <w:rPr>
          <w:rFonts w:ascii="Times New Roman" w:hAnsi="Times New Roman"/>
          <w:sz w:val="28"/>
          <w:szCs w:val="28"/>
          <w:lang w:val="uk-UA"/>
        </w:rPr>
        <w:t>776</w:t>
      </w:r>
      <w:r w:rsidRPr="006A57EB">
        <w:rPr>
          <w:rFonts w:ascii="Times New Roman" w:hAnsi="Times New Roman"/>
          <w:sz w:val="28"/>
          <w:szCs w:val="28"/>
          <w:lang w:val="uk-UA"/>
        </w:rPr>
        <w:t xml:space="preserve"> і складає </w:t>
      </w:r>
      <w:r w:rsidR="005604A5">
        <w:rPr>
          <w:rFonts w:ascii="Times New Roman" w:hAnsi="Times New Roman"/>
          <w:sz w:val="28"/>
          <w:szCs w:val="28"/>
          <w:lang w:val="uk-UA"/>
        </w:rPr>
        <w:t>28</w:t>
      </w:r>
      <w:r w:rsidRPr="006A57EB">
        <w:rPr>
          <w:rFonts w:ascii="Times New Roman" w:hAnsi="Times New Roman"/>
          <w:sz w:val="28"/>
          <w:szCs w:val="28"/>
          <w:lang w:val="uk-UA"/>
        </w:rPr>
        <w:t>% від загальної кількості вхідних документів</w:t>
      </w:r>
      <w:r>
        <w:rPr>
          <w:rFonts w:ascii="Times New Roman" w:hAnsi="Times New Roman"/>
          <w:sz w:val="28"/>
          <w:szCs w:val="28"/>
          <w:lang w:val="uk-UA"/>
        </w:rPr>
        <w:t>.</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Без порушень встановлених термінів виконано </w:t>
      </w:r>
      <w:r w:rsidR="005604A5">
        <w:rPr>
          <w:rFonts w:ascii="Times New Roman" w:hAnsi="Times New Roman"/>
          <w:sz w:val="28"/>
          <w:szCs w:val="28"/>
          <w:lang w:val="uk-UA"/>
        </w:rPr>
        <w:t>676</w:t>
      </w:r>
      <w:r w:rsidRPr="006A57EB">
        <w:rPr>
          <w:rFonts w:ascii="Times New Roman" w:hAnsi="Times New Roman"/>
          <w:sz w:val="28"/>
          <w:szCs w:val="28"/>
          <w:lang w:val="uk-UA"/>
        </w:rPr>
        <w:t xml:space="preserve"> контрольних документів, що складає </w:t>
      </w:r>
      <w:r w:rsidR="005604A5">
        <w:rPr>
          <w:rFonts w:ascii="Times New Roman" w:hAnsi="Times New Roman"/>
          <w:sz w:val="28"/>
          <w:szCs w:val="28"/>
          <w:lang w:val="uk-UA"/>
        </w:rPr>
        <w:t>87</w:t>
      </w:r>
      <w:r w:rsidRPr="006A57EB">
        <w:rPr>
          <w:rFonts w:ascii="Times New Roman" w:hAnsi="Times New Roman"/>
          <w:sz w:val="28"/>
          <w:szCs w:val="28"/>
          <w:lang w:val="uk-UA"/>
        </w:rPr>
        <w:t>%; перебуває на контролі –</w:t>
      </w:r>
      <w:r w:rsidR="005604A5">
        <w:rPr>
          <w:rFonts w:ascii="Times New Roman" w:hAnsi="Times New Roman"/>
          <w:sz w:val="28"/>
          <w:szCs w:val="28"/>
          <w:lang w:val="uk-UA"/>
        </w:rPr>
        <w:t>100</w:t>
      </w:r>
      <w:r w:rsidRPr="006A57EB">
        <w:rPr>
          <w:rFonts w:ascii="Times New Roman" w:hAnsi="Times New Roman"/>
          <w:sz w:val="28"/>
          <w:szCs w:val="28"/>
          <w:lang w:val="uk-UA"/>
        </w:rPr>
        <w:t>.</w:t>
      </w:r>
    </w:p>
    <w:p w:rsidR="006A57EB" w:rsidRPr="006A57EB" w:rsidRDefault="006A57EB" w:rsidP="006A57EB">
      <w:pPr>
        <w:spacing w:after="0" w:line="240" w:lineRule="auto"/>
        <w:ind w:right="-1" w:firstLine="567"/>
        <w:jc w:val="both"/>
        <w:rPr>
          <w:rFonts w:ascii="Times New Roman" w:hAnsi="Times New Roman"/>
          <w:sz w:val="28"/>
          <w:szCs w:val="28"/>
          <w:lang w:val="uk-UA"/>
        </w:rPr>
      </w:pP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У повному обсязі опрацьовано та надано відповіді на </w:t>
      </w:r>
      <w:r w:rsidR="005604A5">
        <w:rPr>
          <w:rFonts w:ascii="Times New Roman" w:hAnsi="Times New Roman"/>
          <w:sz w:val="28"/>
          <w:szCs w:val="28"/>
          <w:lang w:val="uk-UA"/>
        </w:rPr>
        <w:t>6</w:t>
      </w:r>
      <w:r w:rsidRPr="006A57EB">
        <w:rPr>
          <w:rFonts w:ascii="Times New Roman" w:hAnsi="Times New Roman"/>
          <w:sz w:val="28"/>
          <w:szCs w:val="28"/>
          <w:lang w:val="uk-UA"/>
        </w:rPr>
        <w:t xml:space="preserve"> звернень народних депутатів, депутатів Дніпропетровської обласної ради та Синельниківської міської ради. </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Депутатські звернення відносились до компетенції управління житлово-комунального господарства т</w:t>
      </w:r>
      <w:r w:rsidR="005604A5">
        <w:rPr>
          <w:rFonts w:ascii="Times New Roman" w:hAnsi="Times New Roman"/>
          <w:sz w:val="28"/>
          <w:szCs w:val="28"/>
          <w:lang w:val="uk-UA"/>
        </w:rPr>
        <w:t>а комунальної власності та відділу організаційної роботи</w:t>
      </w:r>
      <w:r w:rsidRPr="006A57EB">
        <w:rPr>
          <w:rFonts w:ascii="Times New Roman" w:hAnsi="Times New Roman"/>
          <w:sz w:val="28"/>
          <w:szCs w:val="28"/>
          <w:lang w:val="uk-UA"/>
        </w:rPr>
        <w:t xml:space="preserve">. </w:t>
      </w:r>
    </w:p>
    <w:p w:rsidR="006A57EB" w:rsidRPr="006A57EB" w:rsidRDefault="006A57EB" w:rsidP="006A57EB">
      <w:pPr>
        <w:spacing w:after="0" w:line="240" w:lineRule="auto"/>
        <w:ind w:firstLine="709"/>
        <w:jc w:val="both"/>
        <w:rPr>
          <w:rFonts w:ascii="Times New Roman" w:hAnsi="Times New Roman"/>
          <w:sz w:val="28"/>
          <w:szCs w:val="28"/>
          <w:lang w:val="uk-UA"/>
        </w:rPr>
      </w:pPr>
    </w:p>
    <w:p w:rsidR="006A57EB" w:rsidRPr="006A57EB" w:rsidRDefault="005604A5" w:rsidP="006A57E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І півріччі 2020 року</w:t>
      </w:r>
      <w:r w:rsidR="006A57EB" w:rsidRPr="006A57EB">
        <w:rPr>
          <w:rFonts w:ascii="Times New Roman" w:hAnsi="Times New Roman"/>
          <w:sz w:val="28"/>
          <w:szCs w:val="28"/>
          <w:lang w:val="uk-UA"/>
        </w:rPr>
        <w:t xml:space="preserve"> на виконання Закону України «Про доступ до публічної інформації» до виконавчого комітету міської ради надійшло </w:t>
      </w:r>
      <w:r>
        <w:rPr>
          <w:rFonts w:ascii="Times New Roman" w:hAnsi="Times New Roman"/>
          <w:sz w:val="28"/>
          <w:szCs w:val="28"/>
          <w:lang w:val="uk-UA"/>
        </w:rPr>
        <w:t>34</w:t>
      </w:r>
      <w:r w:rsidR="006A57EB" w:rsidRPr="006A57EB">
        <w:rPr>
          <w:rFonts w:ascii="Times New Roman" w:hAnsi="Times New Roman"/>
          <w:sz w:val="28"/>
          <w:szCs w:val="28"/>
          <w:lang w:val="uk-UA"/>
        </w:rPr>
        <w:t xml:space="preserve"> запити на інформацію. Відповіді надані вчасно, без порушення термінів. Щомісячно звіти по класифікації запитів та їх загальну кількість направляються до сектору з забезпечення доступу до публічної інформації Дніпропетровської обласної державної адміністрації.</w:t>
      </w:r>
    </w:p>
    <w:p w:rsidR="006A57EB" w:rsidRPr="006A57EB" w:rsidRDefault="006A57EB" w:rsidP="006A57EB">
      <w:pPr>
        <w:spacing w:after="0" w:line="240" w:lineRule="auto"/>
        <w:ind w:firstLine="709"/>
        <w:jc w:val="both"/>
        <w:rPr>
          <w:rFonts w:ascii="Times New Roman" w:hAnsi="Times New Roman"/>
          <w:sz w:val="28"/>
          <w:szCs w:val="28"/>
          <w:lang w:val="uk-UA"/>
        </w:rPr>
      </w:pPr>
    </w:p>
    <w:p w:rsidR="006A57EB" w:rsidRPr="006A57EB" w:rsidRDefault="005604A5" w:rsidP="006A57E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Продовжувалась</w:t>
      </w:r>
      <w:r w:rsidR="006A57EB" w:rsidRPr="006A57EB">
        <w:rPr>
          <w:rFonts w:ascii="Times New Roman" w:hAnsi="Times New Roman"/>
          <w:sz w:val="28"/>
          <w:szCs w:val="28"/>
          <w:lang w:val="uk-UA"/>
        </w:rPr>
        <w:t xml:space="preserve"> робота з питань оприлюднення відкритих даних:</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визначені відповідальні;</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затверджені переліки відкритих даних;</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w:t>
      </w:r>
      <w:proofErr w:type="spellStart"/>
      <w:r w:rsidRPr="006A57EB">
        <w:rPr>
          <w:rFonts w:ascii="Times New Roman" w:hAnsi="Times New Roman"/>
          <w:sz w:val="28"/>
          <w:szCs w:val="28"/>
          <w:lang w:val="uk-UA"/>
        </w:rPr>
        <w:t>Синельниківська</w:t>
      </w:r>
      <w:proofErr w:type="spellEnd"/>
      <w:r w:rsidRPr="006A57EB">
        <w:rPr>
          <w:rFonts w:ascii="Times New Roman" w:hAnsi="Times New Roman"/>
          <w:sz w:val="28"/>
          <w:szCs w:val="28"/>
          <w:lang w:val="uk-UA"/>
        </w:rPr>
        <w:t xml:space="preserve"> міська рада зареєстрована на Єдиному державному порталі відкритих даних;</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 на даний час розміщено </w:t>
      </w:r>
      <w:r w:rsidR="005604A5">
        <w:rPr>
          <w:rFonts w:ascii="Times New Roman" w:hAnsi="Times New Roman"/>
          <w:sz w:val="28"/>
          <w:szCs w:val="28"/>
          <w:lang w:val="uk-UA"/>
        </w:rPr>
        <w:t>33</w:t>
      </w:r>
      <w:r w:rsidRPr="006A57EB">
        <w:rPr>
          <w:rFonts w:ascii="Times New Roman" w:hAnsi="Times New Roman"/>
          <w:sz w:val="28"/>
          <w:szCs w:val="28"/>
          <w:lang w:val="uk-UA"/>
        </w:rPr>
        <w:t xml:space="preserve"> набори даних, які постійно оновлюються.</w:t>
      </w:r>
    </w:p>
    <w:p w:rsidR="006A57EB" w:rsidRPr="006A57EB" w:rsidRDefault="006A57EB" w:rsidP="006A57EB">
      <w:pPr>
        <w:spacing w:after="0" w:line="240" w:lineRule="auto"/>
        <w:ind w:firstLine="709"/>
        <w:jc w:val="both"/>
        <w:rPr>
          <w:rFonts w:ascii="Times New Roman" w:hAnsi="Times New Roman"/>
          <w:sz w:val="28"/>
          <w:szCs w:val="28"/>
          <w:lang w:val="uk-UA"/>
        </w:rPr>
      </w:pP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З метою дотримання високого рівня виконавської дисципліни, посилення персональної відповідальності за своєчасне і якісне виконання документів забезпечення оперативного реагування загальним відділом міської ради вживається комплекс організаційно-методичних заходів: </w:t>
      </w: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проводиться щоденний моніторинг виконання контрольних документів;</w:t>
      </w: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здійснюються перевірки з усунення виявлених недоліків в організації роботи з контрольними документами;</w:t>
      </w: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надається методична та практична допомога в питаннях діловодства</w:t>
      </w:r>
      <w:r w:rsidR="005604A5">
        <w:rPr>
          <w:rFonts w:ascii="Times New Roman" w:hAnsi="Times New Roman"/>
          <w:sz w:val="28"/>
          <w:szCs w:val="28"/>
          <w:lang w:val="uk-UA"/>
        </w:rPr>
        <w:t>, публічної інформації та відкритих даних</w:t>
      </w:r>
      <w:r w:rsidRPr="006A57EB">
        <w:rPr>
          <w:rFonts w:ascii="Times New Roman" w:hAnsi="Times New Roman"/>
          <w:sz w:val="28"/>
          <w:szCs w:val="28"/>
          <w:lang w:val="uk-UA"/>
        </w:rPr>
        <w:t>;</w:t>
      </w:r>
    </w:p>
    <w:p w:rsid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стан документообігу, виконавської дисципліни та заходи з організації контролю за виконанням документів двічі на рік розглядається на засіданнях виконавчого комітету міської ради</w:t>
      </w:r>
      <w:r>
        <w:rPr>
          <w:rFonts w:ascii="Times New Roman" w:hAnsi="Times New Roman"/>
          <w:sz w:val="28"/>
          <w:szCs w:val="28"/>
          <w:lang w:val="uk-UA"/>
        </w:rPr>
        <w:t>.</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lastRenderedPageBreak/>
        <w:t>систематично направляються звіти про стан виконавської дисципліни до обласної державної адміністрації.</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щорічно проводиться оцінка ефективності здійснення контролю за виконанням завдань, визначених нормативними та директивними документами </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Рівень виконавської дисципліни залишається високим. Контрольні документи, виконані з порушенням термінів, відсутні.</w:t>
      </w:r>
    </w:p>
    <w:p w:rsidR="008F05F8" w:rsidRDefault="008F05F8" w:rsidP="006A57EB">
      <w:pPr>
        <w:spacing w:after="0" w:line="240" w:lineRule="auto"/>
        <w:jc w:val="center"/>
        <w:rPr>
          <w:rFonts w:ascii="Times New Roman" w:hAnsi="Times New Roman"/>
          <w:sz w:val="28"/>
          <w:szCs w:val="28"/>
          <w:lang w:val="uk-UA"/>
        </w:rPr>
      </w:pPr>
    </w:p>
    <w:p w:rsidR="008029D9" w:rsidRDefault="008029D9" w:rsidP="006A57EB">
      <w:pPr>
        <w:spacing w:after="0" w:line="240" w:lineRule="auto"/>
        <w:jc w:val="center"/>
        <w:rPr>
          <w:rFonts w:ascii="Times New Roman" w:hAnsi="Times New Roman"/>
          <w:sz w:val="28"/>
          <w:szCs w:val="28"/>
          <w:lang w:val="uk-UA"/>
        </w:rPr>
      </w:pPr>
    </w:p>
    <w:p w:rsidR="008029D9" w:rsidRDefault="008029D9" w:rsidP="006A57EB">
      <w:pPr>
        <w:spacing w:after="0" w:line="240" w:lineRule="auto"/>
        <w:jc w:val="center"/>
        <w:rPr>
          <w:rFonts w:ascii="Times New Roman" w:hAnsi="Times New Roman"/>
          <w:sz w:val="28"/>
          <w:szCs w:val="28"/>
          <w:lang w:val="uk-UA"/>
        </w:rPr>
      </w:pPr>
    </w:p>
    <w:p w:rsidR="008029D9" w:rsidRDefault="008029D9" w:rsidP="006A57EB">
      <w:pPr>
        <w:spacing w:after="0" w:line="240" w:lineRule="auto"/>
        <w:jc w:val="center"/>
        <w:rPr>
          <w:rFonts w:ascii="Times New Roman" w:hAnsi="Times New Roman"/>
          <w:sz w:val="28"/>
          <w:szCs w:val="28"/>
          <w:lang w:val="uk-UA"/>
        </w:rPr>
      </w:pPr>
    </w:p>
    <w:p w:rsidR="008029D9" w:rsidRDefault="008029D9" w:rsidP="008029D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w:t>
      </w:r>
    </w:p>
    <w:p w:rsidR="008029D9" w:rsidRPr="006A57EB" w:rsidRDefault="008029D9" w:rsidP="008029D9">
      <w:pPr>
        <w:spacing w:after="0" w:line="240" w:lineRule="auto"/>
        <w:jc w:val="both"/>
        <w:rPr>
          <w:rFonts w:ascii="Times New Roman" w:hAnsi="Times New Roman"/>
          <w:sz w:val="28"/>
          <w:szCs w:val="28"/>
          <w:lang w:val="uk-UA"/>
        </w:rPr>
      </w:pPr>
      <w:r>
        <w:rPr>
          <w:rFonts w:ascii="Times New Roman" w:hAnsi="Times New Roman"/>
          <w:sz w:val="28"/>
          <w:szCs w:val="28"/>
          <w:lang w:val="uk-UA"/>
        </w:rPr>
        <w:t>загального відділу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І.В.ЛАРІНА</w:t>
      </w:r>
    </w:p>
    <w:sectPr w:rsidR="008029D9" w:rsidRPr="006A57EB" w:rsidSect="008D7A5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05943"/>
    <w:multiLevelType w:val="hybridMultilevel"/>
    <w:tmpl w:val="A03CA1E8"/>
    <w:lvl w:ilvl="0" w:tplc="80A82506">
      <w:numFmt w:val="bullet"/>
      <w:lvlText w:val="-"/>
      <w:lvlJc w:val="left"/>
      <w:pPr>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3033"/>
    <w:rsid w:val="000000AB"/>
    <w:rsid w:val="00001E68"/>
    <w:rsid w:val="00003EC6"/>
    <w:rsid w:val="000231C1"/>
    <w:rsid w:val="00046F40"/>
    <w:rsid w:val="00071B62"/>
    <w:rsid w:val="00085BE1"/>
    <w:rsid w:val="000946D2"/>
    <w:rsid w:val="000A3C2A"/>
    <w:rsid w:val="000B4FCB"/>
    <w:rsid w:val="000D1AE4"/>
    <w:rsid w:val="000E12D5"/>
    <w:rsid w:val="000E4383"/>
    <w:rsid w:val="000E6903"/>
    <w:rsid w:val="000F595A"/>
    <w:rsid w:val="00101DCA"/>
    <w:rsid w:val="00106634"/>
    <w:rsid w:val="001114B8"/>
    <w:rsid w:val="001136E4"/>
    <w:rsid w:val="001224B4"/>
    <w:rsid w:val="001346F0"/>
    <w:rsid w:val="00141D59"/>
    <w:rsid w:val="00143C99"/>
    <w:rsid w:val="001510C5"/>
    <w:rsid w:val="00151404"/>
    <w:rsid w:val="001624AD"/>
    <w:rsid w:val="0017134C"/>
    <w:rsid w:val="0017710E"/>
    <w:rsid w:val="00187DC8"/>
    <w:rsid w:val="0019441C"/>
    <w:rsid w:val="00197985"/>
    <w:rsid w:val="001D3EFD"/>
    <w:rsid w:val="001E0F95"/>
    <w:rsid w:val="001F6CAD"/>
    <w:rsid w:val="00206228"/>
    <w:rsid w:val="0020700C"/>
    <w:rsid w:val="002142F3"/>
    <w:rsid w:val="002350DB"/>
    <w:rsid w:val="0023547A"/>
    <w:rsid w:val="00235E33"/>
    <w:rsid w:val="00241B06"/>
    <w:rsid w:val="002455EA"/>
    <w:rsid w:val="0025328A"/>
    <w:rsid w:val="00284DF0"/>
    <w:rsid w:val="00292293"/>
    <w:rsid w:val="002A6055"/>
    <w:rsid w:val="002B3D8A"/>
    <w:rsid w:val="002B698E"/>
    <w:rsid w:val="002D21E1"/>
    <w:rsid w:val="002D3738"/>
    <w:rsid w:val="002D7240"/>
    <w:rsid w:val="002E6383"/>
    <w:rsid w:val="002F1541"/>
    <w:rsid w:val="002F23EA"/>
    <w:rsid w:val="002F30DA"/>
    <w:rsid w:val="002F4936"/>
    <w:rsid w:val="00300CB9"/>
    <w:rsid w:val="003106F5"/>
    <w:rsid w:val="00314028"/>
    <w:rsid w:val="0032699B"/>
    <w:rsid w:val="003A4397"/>
    <w:rsid w:val="003A5D9C"/>
    <w:rsid w:val="003B1A97"/>
    <w:rsid w:val="003D0A54"/>
    <w:rsid w:val="003E0F05"/>
    <w:rsid w:val="003E1FC3"/>
    <w:rsid w:val="003F4232"/>
    <w:rsid w:val="00413213"/>
    <w:rsid w:val="00423442"/>
    <w:rsid w:val="00432816"/>
    <w:rsid w:val="004329C0"/>
    <w:rsid w:val="00434119"/>
    <w:rsid w:val="004536C3"/>
    <w:rsid w:val="004577A0"/>
    <w:rsid w:val="004635FF"/>
    <w:rsid w:val="004739BD"/>
    <w:rsid w:val="00473C57"/>
    <w:rsid w:val="00474EB1"/>
    <w:rsid w:val="00477058"/>
    <w:rsid w:val="00483AF6"/>
    <w:rsid w:val="004851EB"/>
    <w:rsid w:val="00492848"/>
    <w:rsid w:val="004A3015"/>
    <w:rsid w:val="004B3060"/>
    <w:rsid w:val="004D02DB"/>
    <w:rsid w:val="004D312A"/>
    <w:rsid w:val="004E3258"/>
    <w:rsid w:val="004F4DE6"/>
    <w:rsid w:val="005049C3"/>
    <w:rsid w:val="005074A9"/>
    <w:rsid w:val="00536162"/>
    <w:rsid w:val="0054672F"/>
    <w:rsid w:val="005604A5"/>
    <w:rsid w:val="0057652A"/>
    <w:rsid w:val="00580812"/>
    <w:rsid w:val="005823AF"/>
    <w:rsid w:val="005851B5"/>
    <w:rsid w:val="005900CF"/>
    <w:rsid w:val="005921B7"/>
    <w:rsid w:val="005A2286"/>
    <w:rsid w:val="005B7734"/>
    <w:rsid w:val="005D5C4F"/>
    <w:rsid w:val="005E0050"/>
    <w:rsid w:val="005E7BF1"/>
    <w:rsid w:val="005F0642"/>
    <w:rsid w:val="00605D32"/>
    <w:rsid w:val="00610270"/>
    <w:rsid w:val="00634FBB"/>
    <w:rsid w:val="0064175F"/>
    <w:rsid w:val="00650961"/>
    <w:rsid w:val="00652985"/>
    <w:rsid w:val="0069529E"/>
    <w:rsid w:val="006A57EB"/>
    <w:rsid w:val="006A620A"/>
    <w:rsid w:val="006B135A"/>
    <w:rsid w:val="006B4DA8"/>
    <w:rsid w:val="006B698F"/>
    <w:rsid w:val="006C4AEA"/>
    <w:rsid w:val="006D5003"/>
    <w:rsid w:val="006E3E71"/>
    <w:rsid w:val="006E4976"/>
    <w:rsid w:val="006F0149"/>
    <w:rsid w:val="006F6A2A"/>
    <w:rsid w:val="007254BF"/>
    <w:rsid w:val="00731523"/>
    <w:rsid w:val="00735CA9"/>
    <w:rsid w:val="00736FF1"/>
    <w:rsid w:val="00742EE9"/>
    <w:rsid w:val="00743AC1"/>
    <w:rsid w:val="00743DA8"/>
    <w:rsid w:val="00761F62"/>
    <w:rsid w:val="007738FE"/>
    <w:rsid w:val="00774AB0"/>
    <w:rsid w:val="007A166C"/>
    <w:rsid w:val="007A7BB0"/>
    <w:rsid w:val="007D449C"/>
    <w:rsid w:val="008029D9"/>
    <w:rsid w:val="008067D2"/>
    <w:rsid w:val="008117D2"/>
    <w:rsid w:val="008214A6"/>
    <w:rsid w:val="00836EF8"/>
    <w:rsid w:val="008650AE"/>
    <w:rsid w:val="00870006"/>
    <w:rsid w:val="00872168"/>
    <w:rsid w:val="00876D97"/>
    <w:rsid w:val="008901F6"/>
    <w:rsid w:val="00893CEA"/>
    <w:rsid w:val="0089525B"/>
    <w:rsid w:val="00895F17"/>
    <w:rsid w:val="008A7AF0"/>
    <w:rsid w:val="008C1BD2"/>
    <w:rsid w:val="008D39C3"/>
    <w:rsid w:val="008D7691"/>
    <w:rsid w:val="008D7A57"/>
    <w:rsid w:val="008E30B3"/>
    <w:rsid w:val="008F05F8"/>
    <w:rsid w:val="008F2980"/>
    <w:rsid w:val="008F4138"/>
    <w:rsid w:val="008F55C5"/>
    <w:rsid w:val="008F73B1"/>
    <w:rsid w:val="0092373C"/>
    <w:rsid w:val="00935BE3"/>
    <w:rsid w:val="009379E3"/>
    <w:rsid w:val="009425B1"/>
    <w:rsid w:val="00954949"/>
    <w:rsid w:val="0097130A"/>
    <w:rsid w:val="0098045C"/>
    <w:rsid w:val="0098430C"/>
    <w:rsid w:val="0099298B"/>
    <w:rsid w:val="009A244B"/>
    <w:rsid w:val="009A6FDB"/>
    <w:rsid w:val="009A7B09"/>
    <w:rsid w:val="009B02AB"/>
    <w:rsid w:val="009C2C5D"/>
    <w:rsid w:val="009D64FF"/>
    <w:rsid w:val="009F227B"/>
    <w:rsid w:val="009F673B"/>
    <w:rsid w:val="00A01841"/>
    <w:rsid w:val="00A0403B"/>
    <w:rsid w:val="00A150A6"/>
    <w:rsid w:val="00A16DD3"/>
    <w:rsid w:val="00A253FE"/>
    <w:rsid w:val="00A43033"/>
    <w:rsid w:val="00A527C4"/>
    <w:rsid w:val="00A6490F"/>
    <w:rsid w:val="00A76B4C"/>
    <w:rsid w:val="00A76C5C"/>
    <w:rsid w:val="00A82C66"/>
    <w:rsid w:val="00A83F2D"/>
    <w:rsid w:val="00A851BF"/>
    <w:rsid w:val="00A96363"/>
    <w:rsid w:val="00AA46E3"/>
    <w:rsid w:val="00AA72D6"/>
    <w:rsid w:val="00AB6A0C"/>
    <w:rsid w:val="00AB7D94"/>
    <w:rsid w:val="00AD05DC"/>
    <w:rsid w:val="00AF36BA"/>
    <w:rsid w:val="00AF3999"/>
    <w:rsid w:val="00B034AD"/>
    <w:rsid w:val="00B074AD"/>
    <w:rsid w:val="00B17146"/>
    <w:rsid w:val="00B4378B"/>
    <w:rsid w:val="00B44C27"/>
    <w:rsid w:val="00B44FCE"/>
    <w:rsid w:val="00B54821"/>
    <w:rsid w:val="00B55F5D"/>
    <w:rsid w:val="00B64ED2"/>
    <w:rsid w:val="00B757D8"/>
    <w:rsid w:val="00B81407"/>
    <w:rsid w:val="00B819BD"/>
    <w:rsid w:val="00B86903"/>
    <w:rsid w:val="00B92B7E"/>
    <w:rsid w:val="00BA2478"/>
    <w:rsid w:val="00BA7514"/>
    <w:rsid w:val="00BC55A8"/>
    <w:rsid w:val="00BD0AC7"/>
    <w:rsid w:val="00BE562D"/>
    <w:rsid w:val="00BE628F"/>
    <w:rsid w:val="00BF3D3B"/>
    <w:rsid w:val="00C01EBD"/>
    <w:rsid w:val="00C03BCB"/>
    <w:rsid w:val="00C210A0"/>
    <w:rsid w:val="00C52998"/>
    <w:rsid w:val="00C561F1"/>
    <w:rsid w:val="00C72C65"/>
    <w:rsid w:val="00C75CC0"/>
    <w:rsid w:val="00C8674F"/>
    <w:rsid w:val="00C86F2E"/>
    <w:rsid w:val="00C93FBF"/>
    <w:rsid w:val="00CA7CBB"/>
    <w:rsid w:val="00CB317D"/>
    <w:rsid w:val="00CC2547"/>
    <w:rsid w:val="00CD478E"/>
    <w:rsid w:val="00CE212A"/>
    <w:rsid w:val="00CE230B"/>
    <w:rsid w:val="00CE551C"/>
    <w:rsid w:val="00D034CE"/>
    <w:rsid w:val="00D06B69"/>
    <w:rsid w:val="00D07CC7"/>
    <w:rsid w:val="00D2763D"/>
    <w:rsid w:val="00D570C8"/>
    <w:rsid w:val="00D81F90"/>
    <w:rsid w:val="00DA3283"/>
    <w:rsid w:val="00DB2572"/>
    <w:rsid w:val="00DB7C26"/>
    <w:rsid w:val="00DC1163"/>
    <w:rsid w:val="00DD6D56"/>
    <w:rsid w:val="00DE295B"/>
    <w:rsid w:val="00DF1C14"/>
    <w:rsid w:val="00E1709C"/>
    <w:rsid w:val="00E250F1"/>
    <w:rsid w:val="00E3300A"/>
    <w:rsid w:val="00E46556"/>
    <w:rsid w:val="00E50321"/>
    <w:rsid w:val="00E52381"/>
    <w:rsid w:val="00E604AC"/>
    <w:rsid w:val="00E67AE7"/>
    <w:rsid w:val="00E76F32"/>
    <w:rsid w:val="00E81D39"/>
    <w:rsid w:val="00E92468"/>
    <w:rsid w:val="00E95502"/>
    <w:rsid w:val="00EA5ACE"/>
    <w:rsid w:val="00EC1C2F"/>
    <w:rsid w:val="00ED7304"/>
    <w:rsid w:val="00EE7155"/>
    <w:rsid w:val="00EF5E80"/>
    <w:rsid w:val="00EF738C"/>
    <w:rsid w:val="00F002D6"/>
    <w:rsid w:val="00F13261"/>
    <w:rsid w:val="00F22885"/>
    <w:rsid w:val="00F25013"/>
    <w:rsid w:val="00F32B00"/>
    <w:rsid w:val="00F33FCE"/>
    <w:rsid w:val="00F36B9A"/>
    <w:rsid w:val="00F42D1B"/>
    <w:rsid w:val="00F4510A"/>
    <w:rsid w:val="00F45FC0"/>
    <w:rsid w:val="00F72841"/>
    <w:rsid w:val="00F83F7A"/>
    <w:rsid w:val="00F87B4A"/>
    <w:rsid w:val="00F96C05"/>
    <w:rsid w:val="00FA49C0"/>
    <w:rsid w:val="00FB0772"/>
    <w:rsid w:val="00FB2405"/>
    <w:rsid w:val="00FB72A7"/>
    <w:rsid w:val="00FD05C4"/>
    <w:rsid w:val="00FD2B87"/>
    <w:rsid w:val="00FD2CB0"/>
    <w:rsid w:val="00FD5B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D2"/>
    <w:pPr>
      <w:spacing w:after="200" w:line="276" w:lineRule="auto"/>
    </w:pPr>
    <w:rPr>
      <w:sz w:val="22"/>
      <w:szCs w:val="22"/>
    </w:rPr>
  </w:style>
  <w:style w:type="paragraph" w:styleId="1">
    <w:name w:val="heading 1"/>
    <w:basedOn w:val="a"/>
    <w:link w:val="10"/>
    <w:uiPriority w:val="9"/>
    <w:qFormat/>
    <w:locked/>
    <w:rsid w:val="006A57E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E4383"/>
    <w:pPr>
      <w:ind w:left="720"/>
      <w:contextualSpacing/>
    </w:pPr>
  </w:style>
  <w:style w:type="paragraph" w:customStyle="1" w:styleId="2">
    <w:name w:val="заголовок 2"/>
    <w:basedOn w:val="a"/>
    <w:next w:val="a"/>
    <w:uiPriority w:val="99"/>
    <w:rsid w:val="000E4383"/>
    <w:pPr>
      <w:keepNext/>
      <w:autoSpaceDE w:val="0"/>
      <w:autoSpaceDN w:val="0"/>
      <w:spacing w:after="0" w:line="240" w:lineRule="auto"/>
      <w:ind w:firstLine="2835"/>
      <w:jc w:val="both"/>
    </w:pPr>
    <w:rPr>
      <w:rFonts w:ascii="Bookman Old Style" w:hAnsi="Bookman Old Style"/>
      <w:sz w:val="27"/>
      <w:szCs w:val="27"/>
    </w:rPr>
  </w:style>
  <w:style w:type="paragraph" w:styleId="HTML">
    <w:name w:val="HTML Preformatted"/>
    <w:basedOn w:val="a"/>
    <w:link w:val="HTML0"/>
    <w:uiPriority w:val="99"/>
    <w:rsid w:val="002B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2B3D8A"/>
    <w:rPr>
      <w:rFonts w:ascii="Courier New" w:hAnsi="Courier New" w:cs="Courier New"/>
      <w:sz w:val="20"/>
      <w:szCs w:val="20"/>
    </w:rPr>
  </w:style>
  <w:style w:type="paragraph" w:styleId="a4">
    <w:name w:val="Normal (Web)"/>
    <w:basedOn w:val="a"/>
    <w:uiPriority w:val="99"/>
    <w:semiHidden/>
    <w:rsid w:val="00E46556"/>
    <w:pPr>
      <w:spacing w:before="100" w:beforeAutospacing="1" w:after="100" w:afterAutospacing="1" w:line="240" w:lineRule="auto"/>
    </w:pPr>
    <w:rPr>
      <w:rFonts w:ascii="Times New Roman" w:hAnsi="Times New Roman"/>
      <w:sz w:val="24"/>
      <w:szCs w:val="24"/>
    </w:rPr>
  </w:style>
  <w:style w:type="table" w:styleId="a5">
    <w:name w:val="Table Grid"/>
    <w:basedOn w:val="a1"/>
    <w:uiPriority w:val="99"/>
    <w:rsid w:val="00A16DD3"/>
    <w:pPr>
      <w:spacing w:line="168" w:lineRule="auto"/>
      <w:jc w:val="both"/>
    </w:pPr>
    <w:rPr>
      <w:rFonts w:ascii="Times New Roman" w:hAnsi="Times New Roman"/>
      <w:bCs/>
      <w:sz w:val="28"/>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5B7734"/>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5B7734"/>
    <w:rPr>
      <w:rFonts w:ascii="Tahoma" w:hAnsi="Tahoma" w:cs="Tahoma"/>
      <w:sz w:val="16"/>
      <w:szCs w:val="16"/>
    </w:rPr>
  </w:style>
  <w:style w:type="character" w:customStyle="1" w:styleId="10">
    <w:name w:val="Заголовок 1 Знак"/>
    <w:basedOn w:val="a0"/>
    <w:link w:val="1"/>
    <w:uiPriority w:val="9"/>
    <w:rsid w:val="006A57EB"/>
    <w:rPr>
      <w:rFonts w:ascii="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7970735">
      <w:bodyDiv w:val="1"/>
      <w:marLeft w:val="0"/>
      <w:marRight w:val="0"/>
      <w:marTop w:val="0"/>
      <w:marBottom w:val="0"/>
      <w:divBdr>
        <w:top w:val="none" w:sz="0" w:space="0" w:color="auto"/>
        <w:left w:val="none" w:sz="0" w:space="0" w:color="auto"/>
        <w:bottom w:val="none" w:sz="0" w:space="0" w:color="auto"/>
        <w:right w:val="none" w:sz="0" w:space="0" w:color="auto"/>
      </w:divBdr>
    </w:div>
    <w:div w:id="1372346481">
      <w:bodyDiv w:val="1"/>
      <w:marLeft w:val="0"/>
      <w:marRight w:val="0"/>
      <w:marTop w:val="0"/>
      <w:marBottom w:val="0"/>
      <w:divBdr>
        <w:top w:val="none" w:sz="0" w:space="0" w:color="auto"/>
        <w:left w:val="none" w:sz="0" w:space="0" w:color="auto"/>
        <w:bottom w:val="none" w:sz="0" w:space="0" w:color="auto"/>
        <w:right w:val="none" w:sz="0" w:space="0" w:color="auto"/>
      </w:divBdr>
    </w:div>
    <w:div w:id="1508597713">
      <w:bodyDiv w:val="1"/>
      <w:marLeft w:val="0"/>
      <w:marRight w:val="0"/>
      <w:marTop w:val="0"/>
      <w:marBottom w:val="0"/>
      <w:divBdr>
        <w:top w:val="none" w:sz="0" w:space="0" w:color="auto"/>
        <w:left w:val="none" w:sz="0" w:space="0" w:color="auto"/>
        <w:bottom w:val="none" w:sz="0" w:space="0" w:color="auto"/>
        <w:right w:val="none" w:sz="0" w:space="0" w:color="auto"/>
      </w:divBdr>
    </w:div>
    <w:div w:id="1527864068">
      <w:marLeft w:val="0"/>
      <w:marRight w:val="0"/>
      <w:marTop w:val="0"/>
      <w:marBottom w:val="0"/>
      <w:divBdr>
        <w:top w:val="none" w:sz="0" w:space="0" w:color="auto"/>
        <w:left w:val="none" w:sz="0" w:space="0" w:color="auto"/>
        <w:bottom w:val="none" w:sz="0" w:space="0" w:color="auto"/>
        <w:right w:val="none" w:sz="0" w:space="0" w:color="auto"/>
      </w:divBdr>
    </w:div>
    <w:div w:id="1527864069">
      <w:marLeft w:val="0"/>
      <w:marRight w:val="0"/>
      <w:marTop w:val="0"/>
      <w:marBottom w:val="0"/>
      <w:divBdr>
        <w:top w:val="none" w:sz="0" w:space="0" w:color="auto"/>
        <w:left w:val="none" w:sz="0" w:space="0" w:color="auto"/>
        <w:bottom w:val="none" w:sz="0" w:space="0" w:color="auto"/>
        <w:right w:val="none" w:sz="0" w:space="0" w:color="auto"/>
      </w:divBdr>
    </w:div>
    <w:div w:id="1527864070">
      <w:marLeft w:val="0"/>
      <w:marRight w:val="0"/>
      <w:marTop w:val="0"/>
      <w:marBottom w:val="0"/>
      <w:divBdr>
        <w:top w:val="none" w:sz="0" w:space="0" w:color="auto"/>
        <w:left w:val="none" w:sz="0" w:space="0" w:color="auto"/>
        <w:bottom w:val="none" w:sz="0" w:space="0" w:color="auto"/>
        <w:right w:val="none" w:sz="0" w:space="0" w:color="auto"/>
      </w:divBdr>
    </w:div>
    <w:div w:id="1527864071">
      <w:marLeft w:val="0"/>
      <w:marRight w:val="0"/>
      <w:marTop w:val="0"/>
      <w:marBottom w:val="0"/>
      <w:divBdr>
        <w:top w:val="none" w:sz="0" w:space="0" w:color="auto"/>
        <w:left w:val="none" w:sz="0" w:space="0" w:color="auto"/>
        <w:bottom w:val="none" w:sz="0" w:space="0" w:color="auto"/>
        <w:right w:val="none" w:sz="0" w:space="0" w:color="auto"/>
      </w:divBdr>
    </w:div>
    <w:div w:id="1527864072">
      <w:marLeft w:val="0"/>
      <w:marRight w:val="0"/>
      <w:marTop w:val="0"/>
      <w:marBottom w:val="0"/>
      <w:divBdr>
        <w:top w:val="none" w:sz="0" w:space="0" w:color="auto"/>
        <w:left w:val="none" w:sz="0" w:space="0" w:color="auto"/>
        <w:bottom w:val="none" w:sz="0" w:space="0" w:color="auto"/>
        <w:right w:val="none" w:sz="0" w:space="0" w:color="auto"/>
      </w:divBdr>
    </w:div>
    <w:div w:id="1875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BBF84-C34B-40A8-8A93-F579E5FA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1</Pages>
  <Words>1240</Words>
  <Characters>7074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1</cp:lastModifiedBy>
  <cp:revision>177</cp:revision>
  <cp:lastPrinted>2020-07-15T07:49:00Z</cp:lastPrinted>
  <dcterms:created xsi:type="dcterms:W3CDTF">2016-01-18T14:40:00Z</dcterms:created>
  <dcterms:modified xsi:type="dcterms:W3CDTF">2020-08-27T13:19:00Z</dcterms:modified>
</cp:coreProperties>
</file>