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2E7A89" w:rsidRPr="00503DD9" w:rsidRDefault="002E7A89" w:rsidP="002E7A89">
      <w:pPr>
        <w:jc w:val="right"/>
        <w:rPr>
          <w:sz w:val="28"/>
          <w:szCs w:val="28"/>
          <w:u w:val="single"/>
        </w:rPr>
      </w:pPr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2E7A89" w:rsidRPr="00503DD9" w:rsidRDefault="002E7A89" w:rsidP="002E7A89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2E7A89" w:rsidRPr="008E5B83" w:rsidRDefault="002E7A89" w:rsidP="002E7A89">
      <w:pPr>
        <w:rPr>
          <w:b/>
          <w:bCs/>
        </w:rPr>
      </w:pPr>
    </w:p>
    <w:p w:rsidR="002E7A89" w:rsidRPr="00C41C4E" w:rsidRDefault="002E7A89" w:rsidP="002E7A89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2E7A89" w:rsidRPr="00C41C4E" w:rsidRDefault="002E7A89" w:rsidP="002E7A89">
      <w:pPr>
        <w:jc w:val="both"/>
      </w:pPr>
    </w:p>
    <w:p w:rsidR="002E7A89" w:rsidRPr="003D16E0" w:rsidRDefault="00483211" w:rsidP="002E7A89">
      <w:pPr>
        <w:jc w:val="center"/>
        <w:rPr>
          <w:b/>
          <w:sz w:val="28"/>
          <w:szCs w:val="28"/>
        </w:rPr>
      </w:pPr>
      <w:r w:rsidRPr="00483211">
        <w:rPr>
          <w:noProof/>
        </w:rPr>
        <w:pict>
          <v:line id="_x0000_s1053" style="position:absolute;left:0;text-align:left;z-index:251673600" from="207.35pt,2.85pt" to="207.35pt,9.65pt"/>
        </w:pict>
      </w:r>
      <w:r w:rsidRPr="00483211">
        <w:rPr>
          <w:noProof/>
        </w:rPr>
        <w:pict>
          <v:line id="_x0000_s1051" style="position:absolute;left:0;text-align:left;z-index:251671552" from=".3pt,2.75pt" to="7.1pt,2.75pt"/>
        </w:pict>
      </w:r>
      <w:r w:rsidRPr="00483211">
        <w:rPr>
          <w:noProof/>
        </w:rPr>
        <w:pict>
          <v:line id="_x0000_s1052" style="position:absolute;left:0;text-align:left;z-index:251672576" from="200.45pt,2.7pt" to="207.25pt,2.7pt"/>
        </w:pict>
      </w:r>
      <w:r w:rsidRPr="00483211">
        <w:rPr>
          <w:noProof/>
        </w:rPr>
        <w:pict>
          <v:line id="_x0000_s1050" style="position:absolute;left:0;text-align:left;z-index:251670528" from=".3pt,2.85pt" to=".3pt,9.65pt"/>
        </w:pic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Капітальний ремонт тротуару 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</w:t>
      </w:r>
      <w:r>
        <w:rPr>
          <w:b/>
          <w:i/>
          <w:color w:val="000000"/>
          <w:sz w:val="28"/>
          <w:szCs w:val="28"/>
          <w:lang w:val="uk-UA"/>
        </w:rPr>
        <w:t>Музичній (дві сторони)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>
        <w:rPr>
          <w:b/>
          <w:i/>
          <w:color w:val="000000"/>
          <w:sz w:val="28"/>
          <w:szCs w:val="28"/>
          <w:lang w:val="uk-UA"/>
        </w:rPr>
        <w:t>у</w:t>
      </w:r>
    </w:p>
    <w:p w:rsidR="002E7A89" w:rsidRPr="00D60974" w:rsidRDefault="002E7A89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м. Синельникове 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Дніпропетровської 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област</w:t>
      </w:r>
      <w:r>
        <w:rPr>
          <w:b/>
          <w:i/>
          <w:color w:val="000000"/>
          <w:sz w:val="28"/>
          <w:szCs w:val="28"/>
          <w:lang w:val="uk-UA"/>
        </w:rPr>
        <w:t>і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» </w:t>
      </w:r>
      <w:r>
        <w:rPr>
          <w:b/>
          <w:i/>
          <w:color w:val="000000"/>
          <w:sz w:val="28"/>
          <w:szCs w:val="28"/>
          <w:lang w:val="uk-UA"/>
        </w:rPr>
        <w:t xml:space="preserve">(ч. </w:t>
      </w:r>
      <w:r w:rsidR="005D54D8">
        <w:rPr>
          <w:b/>
          <w:i/>
          <w:color w:val="000000"/>
          <w:sz w:val="28"/>
          <w:szCs w:val="28"/>
          <w:lang w:val="uk-UA"/>
        </w:rPr>
        <w:t>2</w:t>
      </w:r>
      <w:r>
        <w:rPr>
          <w:b/>
          <w:i/>
          <w:color w:val="000000"/>
          <w:sz w:val="28"/>
          <w:szCs w:val="28"/>
          <w:lang w:val="uk-UA"/>
        </w:rPr>
        <w:t xml:space="preserve">).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</w:p>
    <w:p w:rsidR="002E7A89" w:rsidRPr="00D60974" w:rsidRDefault="002E7A89" w:rsidP="002E7A89">
      <w:pPr>
        <w:jc w:val="both"/>
        <w:rPr>
          <w:b/>
          <w:i/>
          <w:sz w:val="28"/>
          <w:szCs w:val="28"/>
          <w:lang w:val="uk-UA"/>
        </w:rPr>
      </w:pPr>
    </w:p>
    <w:p w:rsidR="002E7A89" w:rsidRPr="00D60974" w:rsidRDefault="002E7A89" w:rsidP="002E7A8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проекту «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Дніпропетровської області»</w:t>
      </w:r>
      <w:r w:rsidR="00B04BAD">
        <w:rPr>
          <w:rFonts w:ascii="Times New Roman" w:hAnsi="Times New Roman" w:cs="Times New Roman"/>
          <w:color w:val="000000"/>
          <w:sz w:val="28"/>
          <w:szCs w:val="28"/>
          <w:lang w:val="uk-UA"/>
        </w:rPr>
        <w:t>. (ч.2).</w:t>
      </w:r>
      <w:r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Коригування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>ного звіту від 02.08.2019 №228</w:t>
      </w:r>
      <w:r w:rsidR="008575C7" w:rsidRPr="008575C7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974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Затвердити проектно-кошторисну документацію на об’єкт проекту «</w:t>
      </w:r>
      <w:r w:rsidRPr="00D60974">
        <w:rPr>
          <w:color w:val="000000"/>
          <w:sz w:val="28"/>
          <w:szCs w:val="28"/>
          <w:lang w:val="uk-UA"/>
        </w:rPr>
        <w:t>Капі</w:t>
      </w:r>
      <w:r>
        <w:rPr>
          <w:color w:val="000000"/>
          <w:sz w:val="28"/>
          <w:szCs w:val="28"/>
          <w:lang w:val="uk-UA"/>
        </w:rPr>
        <w:t>тальний ремонт тротуару по вул. Музичній</w:t>
      </w:r>
      <w:r w:rsidRPr="00D60974">
        <w:rPr>
          <w:color w:val="000000"/>
          <w:sz w:val="28"/>
          <w:szCs w:val="28"/>
          <w:lang w:val="uk-UA"/>
        </w:rPr>
        <w:t xml:space="preserve"> (дві сторони</w:t>
      </w:r>
      <w:r>
        <w:rPr>
          <w:color w:val="000000"/>
          <w:sz w:val="28"/>
          <w:szCs w:val="28"/>
          <w:lang w:val="uk-UA"/>
        </w:rPr>
        <w:t>)</w:t>
      </w:r>
      <w:r w:rsidRPr="00D609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м. Синельникове</w:t>
      </w:r>
      <w:r w:rsidRPr="00D60974">
        <w:rPr>
          <w:color w:val="000000"/>
          <w:sz w:val="28"/>
          <w:szCs w:val="28"/>
          <w:lang w:val="uk-UA"/>
        </w:rPr>
        <w:t xml:space="preserve"> Дніпропетровськ</w:t>
      </w:r>
      <w:r>
        <w:rPr>
          <w:color w:val="000000"/>
          <w:sz w:val="28"/>
          <w:szCs w:val="28"/>
          <w:lang w:val="uk-UA"/>
        </w:rPr>
        <w:t>ої</w:t>
      </w:r>
      <w:r w:rsidRPr="00D60974">
        <w:rPr>
          <w:color w:val="000000"/>
          <w:sz w:val="28"/>
          <w:szCs w:val="28"/>
          <w:lang w:val="uk-UA"/>
        </w:rPr>
        <w:t xml:space="preserve"> област</w:t>
      </w:r>
      <w:r>
        <w:rPr>
          <w:color w:val="000000"/>
          <w:sz w:val="28"/>
          <w:szCs w:val="28"/>
          <w:lang w:val="uk-UA"/>
        </w:rPr>
        <w:t>і</w:t>
      </w:r>
      <w:r w:rsidRPr="00D60974">
        <w:rPr>
          <w:color w:val="000000"/>
          <w:sz w:val="28"/>
          <w:szCs w:val="28"/>
          <w:lang w:val="uk-UA"/>
        </w:rPr>
        <w:t>»</w:t>
      </w:r>
      <w:r w:rsidR="00B04BAD">
        <w:rPr>
          <w:color w:val="000000"/>
          <w:sz w:val="28"/>
          <w:szCs w:val="28"/>
          <w:lang w:val="uk-UA"/>
        </w:rPr>
        <w:t>.</w:t>
      </w:r>
      <w:r w:rsidR="005D54D8" w:rsidRPr="005D54D8">
        <w:rPr>
          <w:color w:val="000000"/>
          <w:sz w:val="28"/>
          <w:szCs w:val="28"/>
          <w:lang w:val="uk-UA"/>
        </w:rPr>
        <w:t xml:space="preserve"> </w:t>
      </w:r>
      <w:r w:rsidR="005D54D8">
        <w:rPr>
          <w:color w:val="000000"/>
          <w:sz w:val="28"/>
          <w:szCs w:val="28"/>
          <w:lang w:val="uk-UA"/>
        </w:rPr>
        <w:t>(ч.2).</w:t>
      </w:r>
      <w:r w:rsidRPr="00D60974">
        <w:rPr>
          <w:color w:val="000000"/>
          <w:sz w:val="28"/>
          <w:szCs w:val="28"/>
          <w:lang w:val="uk-UA"/>
        </w:rPr>
        <w:t xml:space="preserve"> Коригування</w:t>
      </w:r>
      <w:r w:rsidRPr="00D60974">
        <w:rPr>
          <w:sz w:val="28"/>
          <w:szCs w:val="28"/>
          <w:lang w:val="uk-UA"/>
        </w:rPr>
        <w:t xml:space="preserve">, в сумі </w:t>
      </w:r>
      <w:r w:rsidR="005D54D8" w:rsidRPr="005D54D8">
        <w:rPr>
          <w:sz w:val="28"/>
          <w:szCs w:val="28"/>
          <w:lang w:val="uk-UA"/>
        </w:rPr>
        <w:t xml:space="preserve">1406,48645 </w:t>
      </w:r>
      <w:r w:rsidRPr="00D60974">
        <w:rPr>
          <w:sz w:val="28"/>
          <w:szCs w:val="28"/>
          <w:lang w:val="uk-UA"/>
        </w:rPr>
        <w:t>тис. грн. (</w:t>
      </w:r>
      <w:r w:rsidR="005D54D8">
        <w:rPr>
          <w:sz w:val="28"/>
          <w:szCs w:val="28"/>
          <w:lang w:val="uk-UA"/>
        </w:rPr>
        <w:t>один мільйон чотириста шість тисяч чотириста вісімдесят шість гривень сорок п’ять копійок</w:t>
      </w:r>
      <w:r>
        <w:rPr>
          <w:sz w:val="28"/>
          <w:szCs w:val="28"/>
          <w:lang w:val="uk-UA"/>
        </w:rPr>
        <w:t>).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2E7A89" w:rsidRPr="00D60974" w:rsidRDefault="002E7A89" w:rsidP="002E7A89">
      <w:pPr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2E7A89" w:rsidRPr="00D60974" w:rsidRDefault="002E7A89" w:rsidP="002E7A89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2E7A89" w:rsidRDefault="002E7A89" w:rsidP="002E7A89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p w:rsidR="002E7A89" w:rsidRDefault="002E7A89" w:rsidP="002E7A89">
      <w:pPr>
        <w:jc w:val="center"/>
        <w:rPr>
          <w:b/>
          <w:sz w:val="28"/>
          <w:szCs w:val="28"/>
          <w:lang w:val="uk-UA"/>
        </w:rPr>
      </w:pPr>
    </w:p>
    <w:p w:rsidR="002E7A89" w:rsidRDefault="002E7A89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2501C9">
      <w:pPr>
        <w:jc w:val="center"/>
        <w:rPr>
          <w:b/>
          <w:sz w:val="28"/>
          <w:szCs w:val="28"/>
          <w:lang w:val="uk-UA"/>
        </w:rPr>
      </w:pPr>
    </w:p>
    <w:p w:rsidR="001F5015" w:rsidRDefault="001F5015" w:rsidP="00C07039">
      <w:pPr>
        <w:rPr>
          <w:b/>
          <w:sz w:val="28"/>
          <w:szCs w:val="28"/>
          <w:lang w:val="uk-UA"/>
        </w:rPr>
      </w:pPr>
    </w:p>
    <w:sectPr w:rsidR="001F5015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211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63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039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16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2020-02-04T14:31:00Z</cp:lastPrinted>
  <dcterms:created xsi:type="dcterms:W3CDTF">2020-02-03T12:12:00Z</dcterms:created>
  <dcterms:modified xsi:type="dcterms:W3CDTF">2020-02-04T14:44:00Z</dcterms:modified>
</cp:coreProperties>
</file>