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E1" w:rsidRDefault="008B36E1" w:rsidP="008B36E1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en-US"/>
        </w:rPr>
      </w:pPr>
    </w:p>
    <w:p w:rsidR="00AE01DA" w:rsidRDefault="00AE01DA" w:rsidP="008B36E1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en-US"/>
        </w:rPr>
      </w:pPr>
    </w:p>
    <w:p w:rsidR="00AE01DA" w:rsidRPr="00810E9E" w:rsidRDefault="00AE01DA" w:rsidP="008B36E1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en-US"/>
        </w:rPr>
      </w:pPr>
    </w:p>
    <w:p w:rsidR="008B36E1" w:rsidRPr="00810E9E" w:rsidRDefault="008B36E1" w:rsidP="008B36E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810E9E">
        <w:rPr>
          <w:rFonts w:ascii="Times New Roman" w:hAnsi="Times New Roman"/>
          <w:b/>
          <w:bCs/>
          <w:sz w:val="32"/>
          <w:szCs w:val="32"/>
          <w:lang w:eastAsia="en-US"/>
        </w:rPr>
        <w:t>Р І Ш Е Н Н Я</w:t>
      </w:r>
    </w:p>
    <w:p w:rsidR="00FB32C3" w:rsidRPr="00FB32C3" w:rsidRDefault="00FB32C3" w:rsidP="00FB32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FB32C3" w:rsidRPr="00FB32C3" w:rsidRDefault="008A651C" w:rsidP="00FB3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1C">
        <w:rPr>
          <w:rFonts w:ascii="Times New Roman" w:hAnsi="Times New Roman" w:cs="Times New Roman"/>
          <w:noProof/>
          <w:sz w:val="28"/>
          <w:szCs w:val="28"/>
        </w:rPr>
        <w:pict>
          <v:line id="Line 5" o:spid="_x0000_s1026" style="position:absolute;left:0;text-align:left;z-index:251663360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k6R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"/>
        </w:pict>
      </w:r>
      <w:r w:rsidRPr="008A651C">
        <w:rPr>
          <w:rFonts w:ascii="Times New Roman" w:hAnsi="Times New Roman" w:cs="Times New Roman"/>
          <w:noProof/>
          <w:sz w:val="28"/>
          <w:szCs w:val="28"/>
        </w:rPr>
        <w:pict>
          <v:line id="Line 3" o:spid="_x0000_s1029" style="position:absolute;left:0;text-align:left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Xx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"/>
        </w:pict>
      </w:r>
      <w:r w:rsidRPr="008A651C">
        <w:rPr>
          <w:rFonts w:ascii="Times New Roman" w:hAnsi="Times New Roman" w:cs="Times New Roman"/>
          <w:noProof/>
          <w:sz w:val="28"/>
          <w:szCs w:val="28"/>
        </w:rPr>
        <w:pict>
          <v:line id="Line 4" o:spid="_x0000_s1028" style="position:absolute;left:0;text-align:left;z-index:2516623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I8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"/>
        </w:pict>
      </w:r>
      <w:r w:rsidRPr="008A651C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7" style="position:absolute;left:0;text-align:left;z-index:251660288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lcEQIAACY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"/>
        </w:pict>
      </w:r>
    </w:p>
    <w:p w:rsidR="00A61468" w:rsidRDefault="00BB20A3" w:rsidP="0009651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>Про прийняття</w:t>
      </w:r>
    </w:p>
    <w:p w:rsidR="00BB20A3" w:rsidRPr="00FB32C3" w:rsidRDefault="00BB20A3" w:rsidP="0009651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>до комунальної власності</w:t>
      </w:r>
    </w:p>
    <w:p w:rsidR="00A61468" w:rsidRDefault="00BB20A3" w:rsidP="0009651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</w:p>
    <w:p w:rsidR="00BB20A3" w:rsidRPr="00FB32C3" w:rsidRDefault="00BB20A3" w:rsidP="0009651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30D4B" w:rsidRPr="00FB32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Синельникового</w:t>
      </w:r>
    </w:p>
    <w:p w:rsidR="0009651D" w:rsidRDefault="003E0732" w:rsidP="0009651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>відумерлої спадщини</w:t>
      </w:r>
    </w:p>
    <w:p w:rsidR="00635425" w:rsidRPr="00FB32C3" w:rsidRDefault="002022B5" w:rsidP="0009651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Франко,2</w:t>
      </w:r>
    </w:p>
    <w:p w:rsidR="00F37B02" w:rsidRPr="00FB32C3" w:rsidRDefault="00F37B02" w:rsidP="00FB3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063" w:rsidRDefault="000C2063" w:rsidP="00FB32C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статтею 1277 Цивільного кодексу України, пунктом 30 частини </w:t>
      </w:r>
      <w:r w:rsidR="008B4A98" w:rsidRPr="00FB32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статті 26</w:t>
      </w:r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та частиною 1 статті 60 </w:t>
      </w:r>
      <w:r w:rsidR="00AC2F91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35425" w:rsidRPr="00FB32C3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AC2F91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Синельниківського міськрайонного суду Дніпропетровської області</w:t>
      </w:r>
      <w:r w:rsidR="003C627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635425" w:rsidRPr="00FB32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35425" w:rsidRPr="00FB32C3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84318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35425" w:rsidRPr="00FB32C3">
        <w:rPr>
          <w:rFonts w:ascii="Times New Roman" w:hAnsi="Times New Roman" w:cs="Times New Roman"/>
          <w:sz w:val="28"/>
          <w:szCs w:val="28"/>
          <w:lang w:val="uk-UA"/>
        </w:rPr>
        <w:t>191/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2310</w:t>
      </w:r>
      <w:r w:rsidR="003C6272" w:rsidRPr="00FB32C3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>про визнання спадщини відумерлою</w:t>
      </w:r>
      <w:r w:rsidR="00FD7953" w:rsidRPr="00FB32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7126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A57126" w:rsidRPr="00FB32C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30E58" w:rsidRPr="00FB32C3" w:rsidRDefault="00EE1524" w:rsidP="00FB32C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комунальної власності територіальної громади міста Синельникового </w:t>
      </w:r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спадщину, визнану відумерлою рішенням Синельниківського міськрайонного суду від 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0DB3" w:rsidRPr="00FB32C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35425" w:rsidRPr="00FB32C3">
        <w:rPr>
          <w:rFonts w:ascii="Times New Roman" w:hAnsi="Times New Roman" w:cs="Times New Roman"/>
          <w:sz w:val="28"/>
          <w:szCs w:val="28"/>
          <w:lang w:val="uk-UA"/>
        </w:rPr>
        <w:t>191/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2310</w:t>
      </w:r>
      <w:r w:rsidR="003C6272" w:rsidRPr="00FB32C3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9,</w:t>
      </w:r>
      <w:r w:rsidR="00600B5B" w:rsidRPr="00FB32C3">
        <w:rPr>
          <w:rFonts w:ascii="Times New Roman" w:hAnsi="Times New Roman" w:cs="Times New Roman"/>
          <w:sz w:val="28"/>
          <w:szCs w:val="28"/>
          <w:lang w:val="uk-UA"/>
        </w:rPr>
        <w:t>а саме:</w:t>
      </w:r>
      <w:r w:rsidR="00B20DB3" w:rsidRPr="00FB32C3">
        <w:rPr>
          <w:rFonts w:ascii="Times New Roman" w:hAnsi="Times New Roman" w:cs="Times New Roman"/>
          <w:sz w:val="28"/>
          <w:szCs w:val="28"/>
          <w:lang w:val="uk-UA"/>
        </w:rPr>
        <w:t>А-1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- житловий будинок</w:t>
      </w:r>
      <w:r w:rsidR="003C6272" w:rsidRPr="00FB32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а-1 – сіни, Б-1- літня кухня,  В-1- сарай №1 – </w:t>
      </w:r>
      <w:r w:rsidR="00124C82" w:rsidRPr="00FB32C3">
        <w:rPr>
          <w:rFonts w:ascii="Times New Roman" w:hAnsi="Times New Roman" w:cs="Times New Roman"/>
          <w:sz w:val="28"/>
          <w:szCs w:val="28"/>
          <w:lang w:val="uk-UA"/>
        </w:rPr>
        <w:t>водо колонка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, Д-1 – вбиральня, №-2,3,4,5 – огорожа, №6 – відмостка,</w:t>
      </w:r>
      <w:r w:rsidR="003C627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розташованих за </w:t>
      </w:r>
      <w:r w:rsidR="003C6272" w:rsidRPr="008B36E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r w:rsidR="003C6272" w:rsidRPr="00FB32C3">
        <w:rPr>
          <w:rFonts w:ascii="Times New Roman" w:hAnsi="Times New Roman" w:cs="Times New Roman"/>
          <w:sz w:val="28"/>
          <w:szCs w:val="28"/>
          <w:lang w:val="uk-UA"/>
        </w:rPr>
        <w:t>: Дніпропетровська область, м.</w:t>
      </w:r>
      <w:r w:rsidR="00096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272" w:rsidRPr="00FB32C3">
        <w:rPr>
          <w:rFonts w:ascii="Times New Roman" w:hAnsi="Times New Roman" w:cs="Times New Roman"/>
          <w:sz w:val="28"/>
          <w:szCs w:val="28"/>
          <w:lang w:val="uk-UA"/>
        </w:rPr>
        <w:t>Синельникове,вул.</w:t>
      </w:r>
      <w:r w:rsidR="00FB32C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Франко,2</w:t>
      </w:r>
      <w:r w:rsidR="00425189" w:rsidRPr="00FB3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68C9" w:rsidRPr="00FB32C3" w:rsidRDefault="000068C9" w:rsidP="00FB32C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на</w:t>
      </w:r>
      <w:r w:rsidR="0069557C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житлов</w:t>
      </w:r>
      <w:r w:rsidR="00371C51" w:rsidRPr="00FB32C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9557C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будин</w:t>
      </w:r>
      <w:r w:rsidR="00371C51" w:rsidRPr="00FB32C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9557C" w:rsidRPr="00FB32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>, зазначен</w:t>
      </w:r>
      <w:r w:rsidR="00371C51" w:rsidRPr="00FB32C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в п</w:t>
      </w:r>
      <w:r w:rsidR="00FB32C3">
        <w:rPr>
          <w:rFonts w:ascii="Times New Roman" w:hAnsi="Times New Roman" w:cs="Times New Roman"/>
          <w:sz w:val="28"/>
          <w:szCs w:val="28"/>
          <w:lang w:val="uk-UA"/>
        </w:rPr>
        <w:t xml:space="preserve">ункті 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>1  цього рішення згідно чинного законодавства</w:t>
      </w:r>
      <w:r w:rsidR="00FB3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6A89" w:rsidRPr="00FB32C3" w:rsidRDefault="00CC6A89" w:rsidP="00FB32C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>Об’єкт, зазначений в пункті 1 цього рішення поставити на баланс Синельниківського міського комунального підприємства «Житлово</w:t>
      </w:r>
      <w:r w:rsidR="00FB32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 -1»</w:t>
      </w:r>
      <w:r w:rsidR="00FB32C3">
        <w:rPr>
          <w:rFonts w:ascii="Times New Roman" w:hAnsi="Times New Roman" w:cs="Times New Roman"/>
          <w:sz w:val="28"/>
          <w:szCs w:val="28"/>
          <w:lang w:val="uk-UA"/>
        </w:rPr>
        <w:t xml:space="preserve"> /Панасюк/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216" w:rsidRPr="00FB32C3" w:rsidRDefault="00557216" w:rsidP="00FB32C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</w:t>
      </w:r>
      <w:r w:rsidR="00371C51" w:rsidRPr="00FB32C3">
        <w:rPr>
          <w:rFonts w:ascii="Times New Roman" w:hAnsi="Times New Roman" w:cs="Times New Roman"/>
          <w:sz w:val="28"/>
          <w:szCs w:val="28"/>
          <w:lang w:val="uk-UA"/>
        </w:rPr>
        <w:t>роботи за виконанням рішення доручити першому заступнику міського голови з питань діяльності виконавчих органів міської ради Яковіну В.Б.</w:t>
      </w:r>
    </w:p>
    <w:p w:rsidR="003B35F3" w:rsidRPr="00FB32C3" w:rsidRDefault="00557216" w:rsidP="00FB32C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F30E58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>комісію з питань</w:t>
      </w:r>
      <w:r w:rsidR="00F30E58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житлово</w:t>
      </w:r>
      <w:r w:rsidR="00FB32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0E58" w:rsidRPr="00FB32C3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 /Романовських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>/.</w:t>
      </w:r>
    </w:p>
    <w:p w:rsidR="00ED4146" w:rsidRDefault="00ED4146" w:rsidP="00FB32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51D" w:rsidRPr="00FB32C3" w:rsidRDefault="0009651D" w:rsidP="00FB32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0A3" w:rsidRDefault="00557216" w:rsidP="00FB3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65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6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8B36E1" w:rsidRDefault="008B36E1" w:rsidP="008B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6E1" w:rsidRPr="008B36E1" w:rsidRDefault="008B36E1" w:rsidP="008B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E1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</w:p>
    <w:p w:rsidR="008B36E1" w:rsidRPr="008B36E1" w:rsidRDefault="008B36E1" w:rsidP="008B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E1">
        <w:rPr>
          <w:rFonts w:ascii="Times New Roman" w:hAnsi="Times New Roman" w:cs="Times New Roman"/>
          <w:sz w:val="28"/>
          <w:szCs w:val="28"/>
          <w:lang w:val="uk-UA"/>
        </w:rPr>
        <w:t>28 лютого 2020 року</w:t>
      </w:r>
    </w:p>
    <w:p w:rsidR="008B36E1" w:rsidRPr="00FB32C3" w:rsidRDefault="008B36E1" w:rsidP="008B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№956</w:t>
      </w:r>
      <w:bookmarkStart w:id="0" w:name="_GoBack"/>
      <w:bookmarkEnd w:id="0"/>
      <w:r w:rsidRPr="008B36E1">
        <w:rPr>
          <w:rFonts w:ascii="Times New Roman" w:hAnsi="Times New Roman" w:cs="Times New Roman"/>
          <w:sz w:val="28"/>
          <w:szCs w:val="28"/>
          <w:lang w:val="uk-UA"/>
        </w:rPr>
        <w:t>-47/VІI</w:t>
      </w:r>
    </w:p>
    <w:sectPr w:rsidR="008B36E1" w:rsidRPr="00FB32C3" w:rsidSect="0009651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DE4E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7F61E1"/>
    <w:multiLevelType w:val="hybridMultilevel"/>
    <w:tmpl w:val="F3721716"/>
    <w:lvl w:ilvl="0" w:tplc="AC220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CA5821"/>
    <w:multiLevelType w:val="hybridMultilevel"/>
    <w:tmpl w:val="7E82AC74"/>
    <w:lvl w:ilvl="0" w:tplc="8A08CE3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9E92744"/>
    <w:multiLevelType w:val="hybridMultilevel"/>
    <w:tmpl w:val="BCFEE38E"/>
    <w:lvl w:ilvl="0" w:tplc="56B86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3620F"/>
    <w:rsid w:val="000068C9"/>
    <w:rsid w:val="00014E58"/>
    <w:rsid w:val="000826A3"/>
    <w:rsid w:val="0009651D"/>
    <w:rsid w:val="000A35CD"/>
    <w:rsid w:val="000A3854"/>
    <w:rsid w:val="000C2063"/>
    <w:rsid w:val="000E097F"/>
    <w:rsid w:val="00124C82"/>
    <w:rsid w:val="001334FE"/>
    <w:rsid w:val="00136750"/>
    <w:rsid w:val="0014325F"/>
    <w:rsid w:val="00154A50"/>
    <w:rsid w:val="001D4452"/>
    <w:rsid w:val="001E1C9B"/>
    <w:rsid w:val="002022B5"/>
    <w:rsid w:val="0025553F"/>
    <w:rsid w:val="00282E37"/>
    <w:rsid w:val="00317E16"/>
    <w:rsid w:val="0033620F"/>
    <w:rsid w:val="00371C51"/>
    <w:rsid w:val="00374D62"/>
    <w:rsid w:val="003A0E68"/>
    <w:rsid w:val="003B35F3"/>
    <w:rsid w:val="003B5C1F"/>
    <w:rsid w:val="003C6272"/>
    <w:rsid w:val="003E0732"/>
    <w:rsid w:val="003E139D"/>
    <w:rsid w:val="003F29D9"/>
    <w:rsid w:val="00425189"/>
    <w:rsid w:val="004318DE"/>
    <w:rsid w:val="00463C8C"/>
    <w:rsid w:val="004A248C"/>
    <w:rsid w:val="004A63A6"/>
    <w:rsid w:val="004D25BF"/>
    <w:rsid w:val="004F34C4"/>
    <w:rsid w:val="005238A8"/>
    <w:rsid w:val="00530D4B"/>
    <w:rsid w:val="005556F6"/>
    <w:rsid w:val="00557216"/>
    <w:rsid w:val="00560720"/>
    <w:rsid w:val="005E05B9"/>
    <w:rsid w:val="005E6939"/>
    <w:rsid w:val="00600B5B"/>
    <w:rsid w:val="006306C5"/>
    <w:rsid w:val="00635425"/>
    <w:rsid w:val="0066335B"/>
    <w:rsid w:val="006863D2"/>
    <w:rsid w:val="0069557C"/>
    <w:rsid w:val="007974D8"/>
    <w:rsid w:val="007A02A7"/>
    <w:rsid w:val="007D60E5"/>
    <w:rsid w:val="007D7B71"/>
    <w:rsid w:val="00806560"/>
    <w:rsid w:val="00826405"/>
    <w:rsid w:val="00884318"/>
    <w:rsid w:val="008A5414"/>
    <w:rsid w:val="008A651C"/>
    <w:rsid w:val="008A791B"/>
    <w:rsid w:val="008B36E1"/>
    <w:rsid w:val="008B4A98"/>
    <w:rsid w:val="008E5ECB"/>
    <w:rsid w:val="00961CDA"/>
    <w:rsid w:val="00966E19"/>
    <w:rsid w:val="00984129"/>
    <w:rsid w:val="009D6F55"/>
    <w:rsid w:val="00A40FBD"/>
    <w:rsid w:val="00A43E6C"/>
    <w:rsid w:val="00A456CB"/>
    <w:rsid w:val="00A45C57"/>
    <w:rsid w:val="00A54BA0"/>
    <w:rsid w:val="00A57126"/>
    <w:rsid w:val="00A61468"/>
    <w:rsid w:val="00A8618A"/>
    <w:rsid w:val="00AA727B"/>
    <w:rsid w:val="00AC2F91"/>
    <w:rsid w:val="00AD1C2D"/>
    <w:rsid w:val="00AE01DA"/>
    <w:rsid w:val="00B133A1"/>
    <w:rsid w:val="00B20DB3"/>
    <w:rsid w:val="00B61501"/>
    <w:rsid w:val="00B82A88"/>
    <w:rsid w:val="00BA0260"/>
    <w:rsid w:val="00BB20A3"/>
    <w:rsid w:val="00BD142E"/>
    <w:rsid w:val="00C22075"/>
    <w:rsid w:val="00CC6A89"/>
    <w:rsid w:val="00CF7D12"/>
    <w:rsid w:val="00D45AEA"/>
    <w:rsid w:val="00D62D8C"/>
    <w:rsid w:val="00D809FD"/>
    <w:rsid w:val="00D876CB"/>
    <w:rsid w:val="00DA571F"/>
    <w:rsid w:val="00DF3E09"/>
    <w:rsid w:val="00DF7719"/>
    <w:rsid w:val="00E37CFE"/>
    <w:rsid w:val="00E422E7"/>
    <w:rsid w:val="00E60864"/>
    <w:rsid w:val="00E81112"/>
    <w:rsid w:val="00EA2FDE"/>
    <w:rsid w:val="00ED1BEA"/>
    <w:rsid w:val="00ED300D"/>
    <w:rsid w:val="00ED32D9"/>
    <w:rsid w:val="00ED4146"/>
    <w:rsid w:val="00EE1524"/>
    <w:rsid w:val="00F22DB5"/>
    <w:rsid w:val="00F30E58"/>
    <w:rsid w:val="00F37B02"/>
    <w:rsid w:val="00F60863"/>
    <w:rsid w:val="00F62E4D"/>
    <w:rsid w:val="00FA57F8"/>
    <w:rsid w:val="00FB32C3"/>
    <w:rsid w:val="00FC0657"/>
    <w:rsid w:val="00FD44E3"/>
    <w:rsid w:val="00FD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4D8"/>
  </w:style>
  <w:style w:type="paragraph" w:styleId="1">
    <w:name w:val="heading 1"/>
    <w:basedOn w:val="a0"/>
    <w:next w:val="a0"/>
    <w:link w:val="10"/>
    <w:uiPriority w:val="9"/>
    <w:qFormat/>
    <w:rsid w:val="000A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152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A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qFormat/>
    <w:rsid w:val="00317E16"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rsid w:val="0031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1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31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 Bullet"/>
    <w:basedOn w:val="a0"/>
    <w:link w:val="a9"/>
    <w:rsid w:val="00FB32C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Маркированный список Знак"/>
    <w:basedOn w:val="a1"/>
    <w:link w:val="a"/>
    <w:rsid w:val="00FB32C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Без интервала Знак"/>
    <w:link w:val="a5"/>
    <w:locked/>
    <w:rsid w:val="00FB32C3"/>
  </w:style>
  <w:style w:type="paragraph" w:styleId="aa">
    <w:name w:val="Balloon Text"/>
    <w:basedOn w:val="a0"/>
    <w:link w:val="ab"/>
    <w:uiPriority w:val="99"/>
    <w:semiHidden/>
    <w:unhideWhenUsed/>
    <w:rsid w:val="0012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2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152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A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qFormat/>
    <w:rsid w:val="00317E16"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rsid w:val="0031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1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31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 Bullet"/>
    <w:basedOn w:val="a0"/>
    <w:link w:val="a9"/>
    <w:rsid w:val="00FB32C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Маркированный список Знак"/>
    <w:basedOn w:val="a1"/>
    <w:link w:val="a"/>
    <w:rsid w:val="00FB32C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Без интервала Знак"/>
    <w:link w:val="a5"/>
    <w:locked/>
    <w:rsid w:val="00FB32C3"/>
  </w:style>
  <w:style w:type="paragraph" w:styleId="aa">
    <w:name w:val="Balloon Text"/>
    <w:basedOn w:val="a0"/>
    <w:link w:val="ab"/>
    <w:uiPriority w:val="99"/>
    <w:semiHidden/>
    <w:unhideWhenUsed/>
    <w:rsid w:val="0012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24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820E7-0032-4575-AF3B-1766197F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1</cp:lastModifiedBy>
  <cp:revision>6</cp:revision>
  <cp:lastPrinted>2020-02-28T13:21:00Z</cp:lastPrinted>
  <dcterms:created xsi:type="dcterms:W3CDTF">2020-02-21T11:06:00Z</dcterms:created>
  <dcterms:modified xsi:type="dcterms:W3CDTF">2020-03-03T12:33:00Z</dcterms:modified>
</cp:coreProperties>
</file>