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8B07CB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8B07CB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57622D"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57622D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 вересня</w:t>
      </w:r>
      <w:r w:rsidR="009A328C" w:rsidRPr="008B07CB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8B07CB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8B07CB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8B07CB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8B07CB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151249" w:rsidRPr="008B07CB">
        <w:rPr>
          <w:rFonts w:ascii="Times New Roman" w:hAnsi="Times New Roman"/>
          <w:sz w:val="28"/>
          <w:szCs w:val="28"/>
          <w:lang w:val="uk-UA"/>
        </w:rPr>
        <w:t>5</w:t>
      </w:r>
      <w:r w:rsidR="000924E4" w:rsidRPr="008B07CB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8B07CB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8B07CB">
        <w:rPr>
          <w:rFonts w:ascii="Times New Roman" w:hAnsi="Times New Roman"/>
          <w:sz w:val="28"/>
          <w:szCs w:val="28"/>
          <w:lang w:val="uk-UA"/>
        </w:rPr>
        <w:t>в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="00897993" w:rsidRPr="008B07CB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8B07CB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365D5F" w:rsidRPr="008B07CB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D5F" w:rsidRPr="008B07CB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365D5F" w:rsidRPr="008B07CB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65D5F" w:rsidRPr="008B07CB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365D5F" w:rsidRPr="008B07CB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28C" w:rsidRPr="008B07CB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8B07CB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C5950" w:rsidRPr="008B07CB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1F694F" w:rsidRPr="008B07CB" w:rsidRDefault="001F694F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8B07CB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8C5950" w:rsidRPr="008B07CB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A6F3D" w:rsidRPr="008B07CB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B09BF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A6F3D" w:rsidRPr="008B07CB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57622D" w:rsidRDefault="0057622D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EE20A7" w:rsidRDefault="0057622D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="00EE20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структурного </w:t>
      </w:r>
    </w:p>
    <w:p w:rsidR="00EE20A7" w:rsidRDefault="0057622D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підрозділу 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622D" w:rsidRPr="008B07CB" w:rsidRDefault="00EE20A7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="0057622D" w:rsidRPr="008B07CB">
        <w:rPr>
          <w:rFonts w:ascii="Times New Roman" w:hAnsi="Times New Roman"/>
          <w:sz w:val="28"/>
          <w:szCs w:val="28"/>
          <w:lang w:val="uk-UA"/>
        </w:rPr>
        <w:t xml:space="preserve">окомотивне депо» Регіональної філії </w:t>
      </w:r>
    </w:p>
    <w:p w:rsidR="0057622D" w:rsidRPr="008B07CB" w:rsidRDefault="0057622D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57622D" w:rsidRPr="008B07CB" w:rsidRDefault="0057622D" w:rsidP="0057622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950" w:rsidRPr="008B07CB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8B07CB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відсутні:</w:t>
      </w:r>
    </w:p>
    <w:p w:rsidR="00EA6F3D" w:rsidRPr="008B07CB" w:rsidRDefault="00EA6F3D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6F3D" w:rsidRPr="008B07CB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EA6F3D" w:rsidRPr="008B07CB" w:rsidRDefault="00EA6F3D" w:rsidP="00EA6F3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EA6F3D" w:rsidRPr="008B07CB" w:rsidRDefault="00EA6F3D" w:rsidP="00EA6F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6A6D29" w:rsidRPr="008B07CB" w:rsidRDefault="006A6D29" w:rsidP="006A6D2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8B07CB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57622D" w:rsidRPr="008B07CB" w:rsidTr="009D6B36">
        <w:tc>
          <w:tcPr>
            <w:tcW w:w="3690" w:type="dxa"/>
          </w:tcPr>
          <w:p w:rsidR="0057622D" w:rsidRPr="008B07CB" w:rsidRDefault="0057622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57622D" w:rsidRPr="008B07CB" w:rsidRDefault="0057622D" w:rsidP="003A5F8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7622D" w:rsidRPr="008B07CB" w:rsidTr="009D6B36">
        <w:tc>
          <w:tcPr>
            <w:tcW w:w="3690" w:type="dxa"/>
          </w:tcPr>
          <w:p w:rsidR="0057622D" w:rsidRPr="008B07CB" w:rsidRDefault="0057622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57622D" w:rsidRPr="008B07CB" w:rsidRDefault="0057622D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57622D" w:rsidRPr="008B07CB" w:rsidTr="009D6B36">
        <w:tc>
          <w:tcPr>
            <w:tcW w:w="3690" w:type="dxa"/>
          </w:tcPr>
          <w:p w:rsidR="0057622D" w:rsidRPr="008B07CB" w:rsidRDefault="0057622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57622D" w:rsidRPr="008B07CB" w:rsidRDefault="0057622D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</w:t>
            </w: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57622D" w:rsidRPr="001D6DEF" w:rsidTr="009D6B36">
        <w:tc>
          <w:tcPr>
            <w:tcW w:w="3690" w:type="dxa"/>
          </w:tcPr>
          <w:p w:rsidR="0057622D" w:rsidRPr="008B07CB" w:rsidRDefault="0057622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57622D" w:rsidRPr="008B07CB" w:rsidRDefault="0057622D" w:rsidP="00EA6F3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спеціальної, мобілізаційної та військової роботи </w:t>
            </w: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57622D" w:rsidRPr="008B07CB" w:rsidTr="009D6B36">
        <w:tc>
          <w:tcPr>
            <w:tcW w:w="3690" w:type="dxa"/>
          </w:tcPr>
          <w:p w:rsidR="0057622D" w:rsidRPr="008B07CB" w:rsidRDefault="0057622D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57622D" w:rsidRPr="008B07CB" w:rsidRDefault="0057622D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3A5F8D" w:rsidRPr="008B07CB" w:rsidRDefault="003A5F8D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8B07CB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622D" w:rsidRPr="0057622D" w:rsidRDefault="0057622D" w:rsidP="0057622D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622D">
        <w:rPr>
          <w:rFonts w:ascii="Times New Roman" w:hAnsi="Times New Roman"/>
          <w:sz w:val="28"/>
          <w:szCs w:val="28"/>
          <w:lang w:val="uk-UA"/>
        </w:rPr>
        <w:t>Про погодження змін до комплексної програми захисту населення і територій м. Синельникового від надзвичайних ситуацій та забезпечення пожежної безпеки до 2024 року</w:t>
      </w:r>
      <w:r w:rsidR="00EE20A7">
        <w:rPr>
          <w:rFonts w:ascii="Times New Roman" w:hAnsi="Times New Roman"/>
          <w:sz w:val="28"/>
          <w:szCs w:val="28"/>
          <w:lang w:val="uk-UA"/>
        </w:rPr>
        <w:t>.</w:t>
      </w:r>
    </w:p>
    <w:p w:rsidR="0057622D" w:rsidRPr="0057622D" w:rsidRDefault="0057622D" w:rsidP="0057622D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622D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«Здоров’я населення м. Синельникового на 2020-2024 роки» зі змінами</w:t>
      </w:r>
      <w:r w:rsidR="00EE20A7">
        <w:rPr>
          <w:rFonts w:ascii="Times New Roman" w:hAnsi="Times New Roman"/>
          <w:sz w:val="28"/>
          <w:szCs w:val="28"/>
          <w:lang w:val="uk-UA"/>
        </w:rPr>
        <w:t>.</w:t>
      </w:r>
    </w:p>
    <w:p w:rsidR="0057622D" w:rsidRDefault="0057622D" w:rsidP="0057622D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6952">
        <w:rPr>
          <w:rFonts w:ascii="Times New Roman" w:hAnsi="Times New Roman"/>
          <w:sz w:val="28"/>
          <w:szCs w:val="28"/>
          <w:lang w:val="uk-UA"/>
        </w:rPr>
        <w:t>Про погодження внесення змін до показників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міста на 2020 рік.</w:t>
      </w:r>
    </w:p>
    <w:p w:rsidR="0057622D" w:rsidRPr="0057622D" w:rsidRDefault="0057622D" w:rsidP="0057622D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622D">
        <w:rPr>
          <w:rFonts w:ascii="Times New Roman" w:hAnsi="Times New Roman"/>
          <w:sz w:val="28"/>
          <w:szCs w:val="28"/>
          <w:lang w:val="uk-UA"/>
        </w:rPr>
        <w:t xml:space="preserve">Про влаштування неповнолітнього </w:t>
      </w:r>
      <w:r w:rsidR="001D6DEF">
        <w:rPr>
          <w:rFonts w:ascii="Times New Roman" w:hAnsi="Times New Roman"/>
          <w:sz w:val="28"/>
          <w:szCs w:val="28"/>
          <w:lang w:val="uk-UA"/>
        </w:rPr>
        <w:t>*</w:t>
      </w:r>
      <w:r w:rsidRPr="0057622D">
        <w:rPr>
          <w:rFonts w:ascii="Times New Roman" w:hAnsi="Times New Roman"/>
          <w:sz w:val="28"/>
          <w:szCs w:val="28"/>
          <w:lang w:val="uk-UA"/>
        </w:rPr>
        <w:t xml:space="preserve"> до інституційного закладу на цілодобове перебування</w:t>
      </w:r>
      <w:r w:rsidR="00EE20A7">
        <w:rPr>
          <w:rFonts w:ascii="Times New Roman" w:hAnsi="Times New Roman"/>
          <w:sz w:val="28"/>
          <w:szCs w:val="28"/>
          <w:lang w:val="uk-UA"/>
        </w:rPr>
        <w:t>.</w:t>
      </w:r>
    </w:p>
    <w:p w:rsidR="0057622D" w:rsidRPr="0057622D" w:rsidRDefault="0057622D" w:rsidP="0057622D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622D">
        <w:rPr>
          <w:rFonts w:ascii="Times New Roman" w:hAnsi="Times New Roman"/>
          <w:sz w:val="28"/>
          <w:szCs w:val="28"/>
          <w:lang w:val="uk-UA"/>
        </w:rPr>
        <w:t xml:space="preserve">Про влаштування малолітньої </w:t>
      </w:r>
      <w:r w:rsidR="001D6DEF">
        <w:rPr>
          <w:rFonts w:ascii="Times New Roman" w:hAnsi="Times New Roman"/>
          <w:sz w:val="28"/>
          <w:szCs w:val="28"/>
          <w:lang w:val="uk-UA"/>
        </w:rPr>
        <w:t>*</w:t>
      </w:r>
      <w:r w:rsidRPr="0057622D">
        <w:rPr>
          <w:rFonts w:ascii="Times New Roman" w:hAnsi="Times New Roman"/>
          <w:sz w:val="28"/>
          <w:szCs w:val="28"/>
          <w:lang w:val="uk-UA"/>
        </w:rPr>
        <w:t xml:space="preserve"> до інституційного закладу на цілодобове перебування</w:t>
      </w:r>
      <w:r w:rsidR="00EE20A7">
        <w:rPr>
          <w:rFonts w:ascii="Times New Roman" w:hAnsi="Times New Roman"/>
          <w:sz w:val="28"/>
          <w:szCs w:val="28"/>
          <w:lang w:val="uk-UA"/>
        </w:rPr>
        <w:t>.</w:t>
      </w:r>
    </w:p>
    <w:p w:rsidR="0057622D" w:rsidRPr="0057622D" w:rsidRDefault="0057622D" w:rsidP="0057622D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622D">
        <w:rPr>
          <w:rFonts w:ascii="Times New Roman" w:hAnsi="Times New Roman"/>
          <w:sz w:val="28"/>
          <w:szCs w:val="28"/>
          <w:lang w:val="uk-UA"/>
        </w:rPr>
        <w:t xml:space="preserve">Про влаштування малолітнього </w:t>
      </w:r>
      <w:r w:rsidR="001D6DEF">
        <w:rPr>
          <w:rFonts w:ascii="Times New Roman" w:hAnsi="Times New Roman"/>
          <w:sz w:val="28"/>
          <w:szCs w:val="28"/>
          <w:lang w:val="uk-UA"/>
        </w:rPr>
        <w:t>*</w:t>
      </w:r>
      <w:r w:rsidRPr="0057622D">
        <w:rPr>
          <w:rFonts w:ascii="Times New Roman" w:hAnsi="Times New Roman"/>
          <w:sz w:val="28"/>
          <w:szCs w:val="28"/>
          <w:lang w:val="uk-UA"/>
        </w:rPr>
        <w:t xml:space="preserve"> до інституційного закладу на цілодобове перебування</w:t>
      </w:r>
      <w:r w:rsidR="00EE20A7">
        <w:rPr>
          <w:rFonts w:ascii="Times New Roman" w:hAnsi="Times New Roman"/>
          <w:sz w:val="28"/>
          <w:szCs w:val="28"/>
          <w:lang w:val="uk-UA"/>
        </w:rPr>
        <w:t>.</w:t>
      </w:r>
    </w:p>
    <w:p w:rsidR="0057622D" w:rsidRPr="0057622D" w:rsidRDefault="0057622D" w:rsidP="0057622D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622D">
        <w:rPr>
          <w:rFonts w:ascii="Times New Roman" w:hAnsi="Times New Roman"/>
          <w:sz w:val="28"/>
          <w:szCs w:val="28"/>
          <w:lang w:val="uk-UA"/>
        </w:rPr>
        <w:t xml:space="preserve">Про влаштування малолітнього </w:t>
      </w:r>
      <w:r w:rsidR="001D6DEF">
        <w:rPr>
          <w:rFonts w:ascii="Times New Roman" w:hAnsi="Times New Roman"/>
          <w:sz w:val="28"/>
          <w:szCs w:val="28"/>
          <w:lang w:val="uk-UA"/>
        </w:rPr>
        <w:t>*</w:t>
      </w:r>
      <w:r w:rsidRPr="0057622D">
        <w:rPr>
          <w:rFonts w:ascii="Times New Roman" w:hAnsi="Times New Roman"/>
          <w:sz w:val="28"/>
          <w:szCs w:val="28"/>
          <w:lang w:val="uk-UA"/>
        </w:rPr>
        <w:t xml:space="preserve"> до інституційного закладу на цілодобове перебування</w:t>
      </w:r>
      <w:r w:rsidR="00EE20A7">
        <w:rPr>
          <w:rFonts w:ascii="Times New Roman" w:hAnsi="Times New Roman"/>
          <w:sz w:val="28"/>
          <w:szCs w:val="28"/>
          <w:lang w:val="uk-UA"/>
        </w:rPr>
        <w:t>.</w:t>
      </w:r>
    </w:p>
    <w:p w:rsidR="0057622D" w:rsidRPr="0057622D" w:rsidRDefault="0057622D" w:rsidP="0057622D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622D">
        <w:rPr>
          <w:rFonts w:ascii="Times New Roman" w:hAnsi="Times New Roman"/>
          <w:sz w:val="28"/>
          <w:szCs w:val="28"/>
          <w:lang w:val="uk-UA"/>
        </w:rPr>
        <w:t xml:space="preserve">Про відмову у влаштуванні неповнолітньої </w:t>
      </w:r>
      <w:r w:rsidR="001D6DEF">
        <w:rPr>
          <w:rFonts w:ascii="Times New Roman" w:hAnsi="Times New Roman"/>
          <w:sz w:val="28"/>
          <w:szCs w:val="28"/>
          <w:lang w:val="uk-UA"/>
        </w:rPr>
        <w:t>*</w:t>
      </w:r>
      <w:r w:rsidRPr="0057622D">
        <w:rPr>
          <w:rFonts w:ascii="Times New Roman" w:hAnsi="Times New Roman"/>
          <w:sz w:val="28"/>
          <w:szCs w:val="28"/>
          <w:lang w:val="uk-UA"/>
        </w:rPr>
        <w:t xml:space="preserve"> до інституційного закладу на цілодобове перебування</w:t>
      </w:r>
      <w:r w:rsidR="00EE20A7">
        <w:rPr>
          <w:rFonts w:ascii="Times New Roman" w:hAnsi="Times New Roman"/>
          <w:sz w:val="28"/>
          <w:szCs w:val="28"/>
          <w:lang w:val="uk-UA"/>
        </w:rPr>
        <w:t>.</w:t>
      </w:r>
    </w:p>
    <w:p w:rsidR="00EA6F3D" w:rsidRPr="0057622D" w:rsidRDefault="00EA6F3D" w:rsidP="0057622D">
      <w:pPr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8B07C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8B07CB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57622D" w:rsidRDefault="0057622D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622D">
        <w:rPr>
          <w:rFonts w:ascii="Times New Roman" w:hAnsi="Times New Roman"/>
          <w:b/>
          <w:sz w:val="28"/>
          <w:szCs w:val="28"/>
          <w:lang w:val="uk-UA"/>
        </w:rPr>
        <w:t>Про погодження змін до комплексної програми захисту населення і територій м. Синельникового від надзвичайних ситуацій та забезпечення пожежної безпеки до 2024 року</w:t>
      </w:r>
      <w:r w:rsidR="003C2DAD" w:rsidRPr="0057622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C2DAD" w:rsidRPr="008B07CB" w:rsidRDefault="003C2DAD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8B07CB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5C1BEA" w:rsidRPr="008B07CB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8B07CB" w:rsidRDefault="0057622D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5C1BEA" w:rsidRPr="008B07CB" w:rsidRDefault="0057622D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="005C1BEA" w:rsidRPr="008B07CB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надзвичайних ситуацій та цивільного захисту населення </w:t>
      </w:r>
      <w:r w:rsidR="005C1BEA" w:rsidRPr="008B07C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8B07CB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7622D">
        <w:rPr>
          <w:rFonts w:ascii="Times New Roman" w:hAnsi="Times New Roman"/>
          <w:sz w:val="28"/>
          <w:szCs w:val="28"/>
          <w:lang w:val="uk-UA"/>
        </w:rPr>
        <w:t>9</w:t>
      </w:r>
    </w:p>
    <w:p w:rsidR="0061782E" w:rsidRPr="008B07CB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8B07CB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7622D">
        <w:rPr>
          <w:rFonts w:ascii="Times New Roman" w:hAnsi="Times New Roman"/>
          <w:sz w:val="28"/>
          <w:szCs w:val="28"/>
          <w:lang w:val="uk-UA"/>
        </w:rPr>
        <w:t>312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8B07C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8B07CB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57622D" w:rsidRDefault="0057622D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622D">
        <w:rPr>
          <w:rFonts w:ascii="Times New Roman" w:hAnsi="Times New Roman"/>
          <w:b/>
          <w:sz w:val="28"/>
          <w:szCs w:val="28"/>
          <w:lang w:val="uk-UA"/>
        </w:rPr>
        <w:t>Про погодження змін та доповнень до міської програми «Здоров’я населення м. Синельникового на 2020-2024 роки» зі змінами.</w:t>
      </w:r>
    </w:p>
    <w:p w:rsidR="0057622D" w:rsidRPr="008B07CB" w:rsidRDefault="0057622D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8B07CB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8B07CB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2B3" w:rsidRPr="008B07CB" w:rsidRDefault="0057622D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CA62B3" w:rsidRPr="008B07CB" w:rsidRDefault="0057622D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CA62B3"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спеціальної, мобілізаційної та військової роботи </w:t>
      </w:r>
      <w:r w:rsidRPr="008B07C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CA62B3"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8C5950" w:rsidRPr="008B07CB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7622D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8B07CB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7622D">
        <w:rPr>
          <w:rFonts w:ascii="Times New Roman" w:hAnsi="Times New Roman"/>
          <w:sz w:val="28"/>
          <w:szCs w:val="28"/>
          <w:lang w:val="uk-UA"/>
        </w:rPr>
        <w:t>313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6DEF" w:rsidRPr="008B07CB" w:rsidRDefault="001D6DEF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8B07CB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57622D" w:rsidRDefault="0057622D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622D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показників бюджету міста на 2020 рік</w:t>
      </w:r>
      <w:r w:rsidR="003C2DAD" w:rsidRPr="0057622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E20A7" w:rsidRDefault="00EE20A7" w:rsidP="008C595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8B07CB" w:rsidRDefault="008C5950" w:rsidP="008C59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C5950" w:rsidRPr="008B07CB" w:rsidRDefault="008C5950" w:rsidP="008C59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2B3" w:rsidRPr="008B07CB" w:rsidRDefault="0057622D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CA62B3" w:rsidRPr="008B07CB" w:rsidRDefault="0057622D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CA62B3" w:rsidRPr="008B07C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EE20A7"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CA62B3"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B00E7" w:rsidRPr="008B07CB" w:rsidRDefault="00CB00E7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  <w:bookmarkStart w:id="0" w:name="_GoBack"/>
      <w:bookmarkEnd w:id="0"/>
    </w:p>
    <w:p w:rsidR="00CC3B26" w:rsidRPr="008B07CB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E20A7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8B07CB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E20A7">
        <w:rPr>
          <w:rFonts w:ascii="Times New Roman" w:hAnsi="Times New Roman"/>
          <w:sz w:val="28"/>
          <w:szCs w:val="28"/>
          <w:lang w:val="uk-UA"/>
        </w:rPr>
        <w:t>314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8B07CB" w:rsidRDefault="003A5F8D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8B07CB" w:rsidRDefault="008F3C52" w:rsidP="008F3C5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8F3C52" w:rsidRPr="008B07CB" w:rsidRDefault="008F3C52" w:rsidP="008F3C5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747F6" w:rsidRPr="00EE20A7" w:rsidRDefault="00EE20A7" w:rsidP="008F3C5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0A7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неповнолітнього </w:t>
      </w:r>
      <w:r w:rsidR="001D6DE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E20A7">
        <w:rPr>
          <w:rFonts w:ascii="Times New Roman" w:hAnsi="Times New Roman"/>
          <w:b/>
          <w:sz w:val="28"/>
          <w:szCs w:val="28"/>
          <w:lang w:val="uk-UA"/>
        </w:rPr>
        <w:t xml:space="preserve"> до інституційного закладу на цілодобове перебування.</w:t>
      </w:r>
    </w:p>
    <w:p w:rsidR="00EE20A7" w:rsidRPr="008B07CB" w:rsidRDefault="00EE20A7" w:rsidP="008F3C5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8B07CB" w:rsidRDefault="008F3C52" w:rsidP="008F3C5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</w:t>
      </w:r>
      <w:r w:rsidR="00EE20A7">
        <w:rPr>
          <w:rFonts w:ascii="Times New Roman" w:hAnsi="Times New Roman"/>
          <w:sz w:val="28"/>
          <w:szCs w:val="28"/>
          <w:lang w:val="uk-UA"/>
        </w:rPr>
        <w:t>ЛА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8F3C52" w:rsidRPr="008B07CB" w:rsidRDefault="008F3C52" w:rsidP="008F3C5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EE20A7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8F3C52" w:rsidRPr="008B07CB" w:rsidRDefault="00EE20A7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="008F3C52" w:rsidRPr="008B07CB">
        <w:rPr>
          <w:rFonts w:ascii="Times New Roman" w:hAnsi="Times New Roman"/>
          <w:sz w:val="28"/>
          <w:szCs w:val="28"/>
          <w:lang w:val="uk-UA"/>
        </w:rPr>
        <w:tab/>
      </w:r>
      <w:r w:rsidR="005C1BEA" w:rsidRPr="008B07C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1E79D3"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B07780"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8F3C52" w:rsidRPr="008B07CB" w:rsidRDefault="008F3C52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8B07CB" w:rsidRDefault="006A6D29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E20A7">
        <w:rPr>
          <w:rFonts w:ascii="Times New Roman" w:hAnsi="Times New Roman"/>
          <w:sz w:val="28"/>
          <w:szCs w:val="28"/>
          <w:lang w:val="uk-UA"/>
        </w:rPr>
        <w:t>9</w:t>
      </w:r>
    </w:p>
    <w:p w:rsidR="008F3C52" w:rsidRPr="008B07CB" w:rsidRDefault="008F3C52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E20A7">
        <w:rPr>
          <w:rFonts w:ascii="Times New Roman" w:hAnsi="Times New Roman"/>
          <w:sz w:val="28"/>
          <w:szCs w:val="28"/>
          <w:lang w:val="uk-UA"/>
        </w:rPr>
        <w:t>315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8B07CB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EE20A7" w:rsidRDefault="00EE20A7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0A7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малолітньої </w:t>
      </w:r>
      <w:r w:rsidR="001D6DE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E20A7">
        <w:rPr>
          <w:rFonts w:ascii="Times New Roman" w:hAnsi="Times New Roman"/>
          <w:b/>
          <w:sz w:val="28"/>
          <w:szCs w:val="28"/>
          <w:lang w:val="uk-UA"/>
        </w:rPr>
        <w:t xml:space="preserve"> до інституційного закладу на цілодобове перебування.</w:t>
      </w:r>
    </w:p>
    <w:p w:rsidR="00EE20A7" w:rsidRPr="008B07CB" w:rsidRDefault="00EE20A7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20A7" w:rsidRPr="008B07CB" w:rsidRDefault="00EE20A7" w:rsidP="00EE20A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EE20A7" w:rsidRDefault="00EE20A7" w:rsidP="00EE20A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0A7" w:rsidRDefault="00EE20A7" w:rsidP="00EE20A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0A7" w:rsidRPr="008B07CB" w:rsidRDefault="00EE20A7" w:rsidP="00EE20A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E20A7" w:rsidRPr="008B07CB" w:rsidRDefault="00EE20A7" w:rsidP="00EE20A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E20A7">
        <w:rPr>
          <w:rFonts w:ascii="Times New Roman" w:hAnsi="Times New Roman"/>
          <w:sz w:val="28"/>
          <w:szCs w:val="28"/>
          <w:lang w:val="uk-UA"/>
        </w:rPr>
        <w:t>9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EE20A7">
        <w:rPr>
          <w:rFonts w:ascii="Times New Roman" w:hAnsi="Times New Roman"/>
          <w:sz w:val="28"/>
          <w:szCs w:val="28"/>
          <w:lang w:val="uk-UA"/>
        </w:rPr>
        <w:t>316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F67CA" w:rsidRPr="008B07CB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EE20A7" w:rsidRDefault="00EE20A7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0A7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малолітнього </w:t>
      </w:r>
      <w:r w:rsidR="001D6DE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E20A7">
        <w:rPr>
          <w:rFonts w:ascii="Times New Roman" w:hAnsi="Times New Roman"/>
          <w:b/>
          <w:sz w:val="28"/>
          <w:szCs w:val="28"/>
          <w:lang w:val="uk-UA"/>
        </w:rPr>
        <w:t xml:space="preserve"> до інституційного закладу на цілодобове перебування.</w:t>
      </w:r>
    </w:p>
    <w:p w:rsidR="00EE20A7" w:rsidRPr="008B07CB" w:rsidRDefault="00EE20A7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0A7" w:rsidRPr="008B07CB" w:rsidRDefault="00EE20A7" w:rsidP="00EE20A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EE20A7" w:rsidRPr="008B07CB" w:rsidRDefault="00EE20A7" w:rsidP="00EE20A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0A7" w:rsidRPr="008B07CB" w:rsidRDefault="00EE20A7" w:rsidP="00EE20A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E20A7" w:rsidRPr="008B07CB" w:rsidRDefault="00EE20A7" w:rsidP="00EE20A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E20A7">
        <w:rPr>
          <w:rFonts w:ascii="Times New Roman" w:hAnsi="Times New Roman"/>
          <w:sz w:val="28"/>
          <w:szCs w:val="28"/>
          <w:lang w:val="uk-UA"/>
        </w:rPr>
        <w:t>9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3623A" w:rsidRPr="008B07CB" w:rsidRDefault="00C3623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E20A7">
        <w:rPr>
          <w:rFonts w:ascii="Times New Roman" w:hAnsi="Times New Roman"/>
          <w:sz w:val="28"/>
          <w:szCs w:val="28"/>
          <w:lang w:val="uk-UA"/>
        </w:rPr>
        <w:t>317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EE20A7" w:rsidRDefault="00EE20A7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0A7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малолітнього </w:t>
      </w:r>
      <w:r w:rsidR="001D6DE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E20A7">
        <w:rPr>
          <w:rFonts w:ascii="Times New Roman" w:hAnsi="Times New Roman"/>
          <w:b/>
          <w:sz w:val="28"/>
          <w:szCs w:val="28"/>
          <w:lang w:val="uk-UA"/>
        </w:rPr>
        <w:t xml:space="preserve"> до інституційного закладу на цілодобове перебування.</w:t>
      </w:r>
    </w:p>
    <w:p w:rsidR="00EE20A7" w:rsidRPr="008B07CB" w:rsidRDefault="00EE20A7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0A7" w:rsidRPr="008B07CB" w:rsidRDefault="00EE20A7" w:rsidP="00EE20A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EE20A7" w:rsidRPr="008B07CB" w:rsidRDefault="00EE20A7" w:rsidP="00EE20A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0A7" w:rsidRPr="008B07CB" w:rsidRDefault="00EE20A7" w:rsidP="00EE20A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E20A7" w:rsidRPr="008B07CB" w:rsidRDefault="00EE20A7" w:rsidP="00EE20A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E20A7">
        <w:rPr>
          <w:rFonts w:ascii="Times New Roman" w:hAnsi="Times New Roman"/>
          <w:sz w:val="28"/>
          <w:szCs w:val="28"/>
          <w:lang w:val="uk-UA"/>
        </w:rPr>
        <w:t>9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E20A7">
        <w:rPr>
          <w:rFonts w:ascii="Times New Roman" w:hAnsi="Times New Roman"/>
          <w:sz w:val="28"/>
          <w:szCs w:val="28"/>
          <w:lang w:val="uk-UA"/>
        </w:rPr>
        <w:t>318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Default="00EE20A7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0A7">
        <w:rPr>
          <w:rFonts w:ascii="Times New Roman" w:hAnsi="Times New Roman"/>
          <w:b/>
          <w:sz w:val="28"/>
          <w:szCs w:val="28"/>
          <w:lang w:val="uk-UA"/>
        </w:rPr>
        <w:t xml:space="preserve">Про відмову у влаштуванні неповнолітньої </w:t>
      </w:r>
      <w:r w:rsidR="001D6DE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E20A7">
        <w:rPr>
          <w:rFonts w:ascii="Times New Roman" w:hAnsi="Times New Roman"/>
          <w:b/>
          <w:sz w:val="28"/>
          <w:szCs w:val="28"/>
          <w:lang w:val="uk-UA"/>
        </w:rPr>
        <w:t xml:space="preserve"> до інституційного закладу на цілодобове перебування.</w:t>
      </w:r>
    </w:p>
    <w:p w:rsidR="00EE20A7" w:rsidRPr="00EE20A7" w:rsidRDefault="00EE20A7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20A7" w:rsidRPr="008B07CB" w:rsidRDefault="00EE20A7" w:rsidP="00EE20A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EE20A7" w:rsidRPr="008B07CB" w:rsidRDefault="00EE20A7" w:rsidP="00EE20A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0A7" w:rsidRPr="008B07CB" w:rsidRDefault="00EE20A7" w:rsidP="00EE20A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E20A7" w:rsidRPr="008B07CB" w:rsidRDefault="00EE20A7" w:rsidP="00EE20A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3623A" w:rsidRPr="008B07CB" w:rsidRDefault="00C3623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E20A7">
        <w:rPr>
          <w:rFonts w:ascii="Times New Roman" w:hAnsi="Times New Roman"/>
          <w:sz w:val="28"/>
          <w:szCs w:val="28"/>
          <w:lang w:val="uk-UA"/>
        </w:rPr>
        <w:t>9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E20A7">
        <w:rPr>
          <w:rFonts w:ascii="Times New Roman" w:hAnsi="Times New Roman"/>
          <w:sz w:val="28"/>
          <w:szCs w:val="28"/>
          <w:lang w:val="uk-UA"/>
        </w:rPr>
        <w:t>319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8B07CB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8B07CB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8B07CB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8B07CB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="001C485C"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7CB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CB2E01" w:rsidRPr="008B07CB" w:rsidSect="00EE20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7D64"/>
    <w:multiLevelType w:val="hybridMultilevel"/>
    <w:tmpl w:val="732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0"/>
  </w:num>
  <w:num w:numId="5">
    <w:abstractNumId w:val="33"/>
  </w:num>
  <w:num w:numId="6">
    <w:abstractNumId w:val="3"/>
  </w:num>
  <w:num w:numId="7">
    <w:abstractNumId w:val="41"/>
  </w:num>
  <w:num w:numId="8">
    <w:abstractNumId w:val="12"/>
  </w:num>
  <w:num w:numId="9">
    <w:abstractNumId w:val="35"/>
  </w:num>
  <w:num w:numId="10">
    <w:abstractNumId w:val="31"/>
  </w:num>
  <w:num w:numId="11">
    <w:abstractNumId w:val="5"/>
  </w:num>
  <w:num w:numId="12">
    <w:abstractNumId w:val="25"/>
  </w:num>
  <w:num w:numId="13">
    <w:abstractNumId w:val="7"/>
  </w:num>
  <w:num w:numId="14">
    <w:abstractNumId w:val="38"/>
  </w:num>
  <w:num w:numId="15">
    <w:abstractNumId w:val="9"/>
  </w:num>
  <w:num w:numId="16">
    <w:abstractNumId w:val="1"/>
  </w:num>
  <w:num w:numId="17">
    <w:abstractNumId w:val="40"/>
  </w:num>
  <w:num w:numId="18">
    <w:abstractNumId w:val="18"/>
  </w:num>
  <w:num w:numId="19">
    <w:abstractNumId w:val="23"/>
  </w:num>
  <w:num w:numId="20">
    <w:abstractNumId w:val="4"/>
  </w:num>
  <w:num w:numId="21">
    <w:abstractNumId w:val="28"/>
  </w:num>
  <w:num w:numId="22">
    <w:abstractNumId w:val="39"/>
  </w:num>
  <w:num w:numId="23">
    <w:abstractNumId w:val="22"/>
  </w:num>
  <w:num w:numId="24">
    <w:abstractNumId w:val="30"/>
  </w:num>
  <w:num w:numId="25">
    <w:abstractNumId w:val="6"/>
  </w:num>
  <w:num w:numId="26">
    <w:abstractNumId w:val="26"/>
  </w:num>
  <w:num w:numId="27">
    <w:abstractNumId w:val="19"/>
  </w:num>
  <w:num w:numId="28">
    <w:abstractNumId w:val="13"/>
  </w:num>
  <w:num w:numId="29">
    <w:abstractNumId w:val="37"/>
  </w:num>
  <w:num w:numId="30">
    <w:abstractNumId w:val="15"/>
  </w:num>
  <w:num w:numId="31">
    <w:abstractNumId w:val="24"/>
  </w:num>
  <w:num w:numId="32">
    <w:abstractNumId w:val="34"/>
  </w:num>
  <w:num w:numId="33">
    <w:abstractNumId w:val="16"/>
  </w:num>
  <w:num w:numId="34">
    <w:abstractNumId w:val="20"/>
  </w:num>
  <w:num w:numId="35">
    <w:abstractNumId w:val="36"/>
  </w:num>
  <w:num w:numId="36">
    <w:abstractNumId w:val="8"/>
  </w:num>
  <w:num w:numId="37">
    <w:abstractNumId w:val="21"/>
  </w:num>
  <w:num w:numId="38">
    <w:abstractNumId w:val="29"/>
  </w:num>
  <w:num w:numId="39">
    <w:abstractNumId w:val="11"/>
  </w:num>
  <w:num w:numId="40">
    <w:abstractNumId w:val="10"/>
  </w:num>
  <w:num w:numId="41">
    <w:abstractNumId w:val="32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DEF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935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22D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80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0A7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152</cp:revision>
  <cp:lastPrinted>2020-09-08T06:12:00Z</cp:lastPrinted>
  <dcterms:created xsi:type="dcterms:W3CDTF">2018-07-06T13:00:00Z</dcterms:created>
  <dcterms:modified xsi:type="dcterms:W3CDTF">2020-09-18T05:42:00Z</dcterms:modified>
</cp:coreProperties>
</file>