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C39C6">
        <w:rPr>
          <w:rFonts w:ascii="Times New Roman" w:hAnsi="Times New Roman"/>
          <w:b/>
          <w:sz w:val="28"/>
          <w:szCs w:val="28"/>
          <w:lang w:val="uk-UA"/>
        </w:rPr>
        <w:t>26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7C39C6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640F0D" w:rsidRPr="006B26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225EF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>2020 року</w:t>
      </w: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640F0D" w:rsidRPr="006B2639">
        <w:rPr>
          <w:rFonts w:ascii="Times New Roman" w:hAnsi="Times New Roman"/>
          <w:sz w:val="28"/>
          <w:szCs w:val="28"/>
          <w:lang w:val="uk-UA"/>
        </w:rPr>
        <w:t>4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C39C6" w:rsidRPr="006B2639" w:rsidRDefault="007C39C6" w:rsidP="007C39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C39C6" w:rsidRPr="006B2639" w:rsidRDefault="007C39C6" w:rsidP="007C39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7C39C6" w:rsidRPr="007C39C6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7C39C6" w:rsidRPr="007C39C6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7C39C6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7C39C6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6A6D29" w:rsidRPr="006B2639" w:rsidRDefault="006A6D29" w:rsidP="006A6D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640F0D" w:rsidRPr="006B2639" w:rsidTr="00640F0D">
        <w:tc>
          <w:tcPr>
            <w:tcW w:w="3690" w:type="dxa"/>
          </w:tcPr>
          <w:p w:rsidR="00640F0D" w:rsidRPr="006B2639" w:rsidRDefault="00D577A3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КУСЛИВА О.М.</w:t>
            </w:r>
          </w:p>
        </w:tc>
        <w:tc>
          <w:tcPr>
            <w:tcW w:w="6057" w:type="dxa"/>
          </w:tcPr>
          <w:p w:rsidR="00640F0D" w:rsidRPr="006B2639" w:rsidRDefault="00640F0D" w:rsidP="00D577A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D577A3">
              <w:rPr>
                <w:rFonts w:ascii="Times New Roman" w:hAnsi="Times New Roman"/>
                <w:sz w:val="28"/>
                <w:szCs w:val="28"/>
                <w:lang w:val="uk-UA"/>
              </w:rPr>
              <w:t>реєстрації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40F0D" w:rsidRPr="006B2639" w:rsidTr="00640F0D">
        <w:tc>
          <w:tcPr>
            <w:tcW w:w="3690" w:type="dxa"/>
          </w:tcPr>
          <w:p w:rsidR="00640F0D" w:rsidRPr="006B2639" w:rsidRDefault="00D577A3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КОРНЄВ О.Л.</w:t>
            </w:r>
          </w:p>
        </w:tc>
        <w:tc>
          <w:tcPr>
            <w:tcW w:w="6057" w:type="dxa"/>
          </w:tcPr>
          <w:p w:rsidR="00640F0D" w:rsidRPr="006B2639" w:rsidRDefault="00640F0D" w:rsidP="00D577A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D57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центру надання адміністративних послуг міської ради </w:t>
            </w:r>
          </w:p>
        </w:tc>
      </w:tr>
      <w:tr w:rsidR="00D577A3" w:rsidRPr="006E0B15" w:rsidTr="00640F0D">
        <w:tc>
          <w:tcPr>
            <w:tcW w:w="3690" w:type="dxa"/>
          </w:tcPr>
          <w:p w:rsidR="00D577A3" w:rsidRPr="006B2639" w:rsidRDefault="00D577A3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D577A3" w:rsidRPr="006B2639" w:rsidRDefault="00D577A3" w:rsidP="003B7C0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D577A3" w:rsidRPr="00D577A3" w:rsidTr="00640F0D">
        <w:tc>
          <w:tcPr>
            <w:tcW w:w="3690" w:type="dxa"/>
          </w:tcPr>
          <w:p w:rsidR="00D577A3" w:rsidRPr="006B2639" w:rsidRDefault="00D577A3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D577A3" w:rsidRPr="006B2639" w:rsidRDefault="00D577A3" w:rsidP="003B7C0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  <w:tr w:rsidR="00D577A3" w:rsidRPr="00D577A3" w:rsidTr="00640F0D">
        <w:tc>
          <w:tcPr>
            <w:tcW w:w="3690" w:type="dxa"/>
          </w:tcPr>
          <w:p w:rsidR="00D577A3" w:rsidRPr="006B2639" w:rsidRDefault="00D577A3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D577A3" w:rsidRPr="006B2639" w:rsidRDefault="00D577A3" w:rsidP="003B7C0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 </w:t>
            </w:r>
          </w:p>
        </w:tc>
      </w:tr>
      <w:tr w:rsidR="00D577A3" w:rsidRPr="006B2639" w:rsidTr="00640F0D">
        <w:tc>
          <w:tcPr>
            <w:tcW w:w="3690" w:type="dxa"/>
          </w:tcPr>
          <w:p w:rsidR="00D577A3" w:rsidRPr="006B2639" w:rsidRDefault="00D577A3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D577A3" w:rsidRPr="006B2639" w:rsidRDefault="00D577A3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служби у справах дітей міської ради</w:t>
            </w:r>
          </w:p>
        </w:tc>
      </w:tr>
      <w:tr w:rsidR="00D577A3" w:rsidRPr="006B2639" w:rsidTr="00640F0D">
        <w:tc>
          <w:tcPr>
            <w:tcW w:w="3690" w:type="dxa"/>
          </w:tcPr>
          <w:p w:rsidR="00D577A3" w:rsidRPr="006B2639" w:rsidRDefault="00D577A3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D577A3" w:rsidRPr="006B2639" w:rsidRDefault="00D577A3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D577A3" w:rsidRPr="006B2639" w:rsidTr="00640F0D">
        <w:tc>
          <w:tcPr>
            <w:tcW w:w="3690" w:type="dxa"/>
          </w:tcPr>
          <w:p w:rsidR="00D577A3" w:rsidRPr="006B2639" w:rsidRDefault="00D577A3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D577A3" w:rsidRPr="006B2639" w:rsidRDefault="00D577A3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6B2639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>Про роботу відділу реєстрації міської ради в частині виконання делегованих повноважень.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оформлення доступу до Реєстру територіальної громади з використанням автоматизованої системи програмного забезпечення «ЦНАП - </w:t>
      </w:r>
      <w:r w:rsidRPr="00373203">
        <w:rPr>
          <w:rFonts w:ascii="Times New Roman" w:hAnsi="Times New Roman"/>
          <w:sz w:val="28"/>
          <w:szCs w:val="28"/>
          <w:lang w:val="en-US"/>
        </w:rPr>
        <w:t>SQS</w:t>
      </w:r>
      <w:r w:rsidRPr="00373203">
        <w:rPr>
          <w:rFonts w:ascii="Times New Roman" w:hAnsi="Times New Roman"/>
          <w:sz w:val="28"/>
          <w:szCs w:val="28"/>
          <w:lang w:val="uk-UA"/>
        </w:rPr>
        <w:t>».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>Про роботу Центру надання адміністративних послуг за 9 місяців 2020 року 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>Про роботу юридичного відділу міської ради за 9 місяців 2020 року.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>Про надання повноважень щодо складання протоколів про адміністративні правопорушення.</w:t>
      </w:r>
    </w:p>
    <w:p w:rsidR="00D577A3" w:rsidRPr="00373203" w:rsidRDefault="0037320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І квартал 2021 року.</w:t>
      </w:r>
    </w:p>
    <w:p w:rsidR="00373203" w:rsidRPr="00373203" w:rsidRDefault="0037320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>Про внесення доповнень до Інструкції з діловодства у Синельниківській міській раді та її виконавчих органах.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та доповнень до </w:t>
      </w:r>
      <w:r w:rsidRPr="00373203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майна, що належить гр. 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майна, що належить гр. 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</w:p>
    <w:p w:rsidR="00D577A3" w:rsidRPr="00373203" w:rsidRDefault="00D577A3" w:rsidP="00D577A3">
      <w:pPr>
        <w:pStyle w:val="af1"/>
        <w:numPr>
          <w:ilvl w:val="0"/>
          <w:numId w:val="45"/>
        </w:numPr>
        <w:tabs>
          <w:tab w:val="clear" w:pos="709"/>
          <w:tab w:val="left" w:pos="0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7320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постановку громадянки </w:t>
      </w:r>
      <w:r w:rsidR="006E0B15" w:rsidRPr="006E0B15">
        <w:rPr>
          <w:rFonts w:ascii="Times New Roman" w:eastAsia="Calibri" w:hAnsi="Times New Roman" w:cs="Times New Roman"/>
          <w:bCs/>
          <w:sz w:val="28"/>
          <w:szCs w:val="28"/>
        </w:rPr>
        <w:t>*</w:t>
      </w:r>
      <w:r w:rsidRPr="0037320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квартирну чергу.</w:t>
      </w:r>
    </w:p>
    <w:p w:rsidR="00D577A3" w:rsidRPr="00373203" w:rsidRDefault="00D577A3" w:rsidP="00D577A3">
      <w:pPr>
        <w:pStyle w:val="af1"/>
        <w:numPr>
          <w:ilvl w:val="0"/>
          <w:numId w:val="45"/>
        </w:numPr>
        <w:tabs>
          <w:tab w:val="clear" w:pos="709"/>
          <w:tab w:val="left" w:pos="0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7320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структурного підрозділу «Синельниківське локомотивне депо» регіональної філії «Придніпровська залізниця» акціонерного товариства «Українська залізниця».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73203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373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203">
        <w:rPr>
          <w:rFonts w:ascii="Times New Roman" w:hAnsi="Times New Roman"/>
          <w:sz w:val="28"/>
          <w:szCs w:val="28"/>
        </w:rPr>
        <w:t>громадян</w:t>
      </w:r>
      <w:r w:rsidRPr="00373203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Pr="003732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73203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373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203">
        <w:rPr>
          <w:rFonts w:ascii="Times New Roman" w:hAnsi="Times New Roman"/>
          <w:sz w:val="28"/>
          <w:szCs w:val="28"/>
        </w:rPr>
        <w:t>громадян</w:t>
      </w:r>
      <w:r w:rsidRPr="00373203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Pr="003732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 xml:space="preserve">Про вибуття з дитячого будинку сімейного типу </w:t>
      </w:r>
      <w:r w:rsidR="006E0B15" w:rsidRPr="006E0B15">
        <w:rPr>
          <w:rFonts w:ascii="Times New Roman" w:hAnsi="Times New Roman"/>
          <w:sz w:val="28"/>
          <w:szCs w:val="28"/>
          <w:lang w:val="uk-UA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E0B15" w:rsidRPr="006E0B15">
        <w:rPr>
          <w:rFonts w:ascii="Times New Roman" w:hAnsi="Times New Roman"/>
          <w:sz w:val="28"/>
          <w:szCs w:val="28"/>
          <w:lang w:val="uk-UA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 особи з числа дітей, позбавлених батьківського піклування, </w:t>
      </w:r>
      <w:r w:rsidR="006E0B15" w:rsidRPr="006E0B15">
        <w:rPr>
          <w:rFonts w:ascii="Times New Roman" w:hAnsi="Times New Roman"/>
          <w:sz w:val="28"/>
          <w:szCs w:val="28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>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</w:rPr>
        <w:t xml:space="preserve">Про 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6E0B15" w:rsidRPr="006E0B15">
        <w:rPr>
          <w:rFonts w:ascii="Times New Roman" w:hAnsi="Times New Roman"/>
          <w:sz w:val="28"/>
          <w:szCs w:val="28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будинку, розташованого за адресою: м. Синельникове, вул. 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>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</w:rPr>
        <w:t xml:space="preserve">Про 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6E0B15" w:rsidRPr="006E0B15">
        <w:rPr>
          <w:rFonts w:ascii="Times New Roman" w:hAnsi="Times New Roman"/>
          <w:sz w:val="28"/>
          <w:szCs w:val="28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 на дарування по 1/5 частці житлового будинку, розташованого за</w:t>
      </w:r>
      <w:r w:rsidR="001B461A">
        <w:rPr>
          <w:rFonts w:ascii="Times New Roman" w:hAnsi="Times New Roman"/>
          <w:sz w:val="28"/>
          <w:szCs w:val="28"/>
          <w:lang w:val="uk-UA"/>
        </w:rPr>
        <w:t xml:space="preserve"> адресою: м. Синельникове, вул. 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>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</w:rPr>
        <w:t xml:space="preserve">Про 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6E0B15" w:rsidRPr="006E0B15">
        <w:rPr>
          <w:rFonts w:ascii="Times New Roman" w:hAnsi="Times New Roman"/>
          <w:sz w:val="28"/>
          <w:szCs w:val="28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 на продаж квартири, розташованої за адресою: м. Синельникове, вул. 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</w:rPr>
        <w:t xml:space="preserve">Про 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6E0B15" w:rsidRPr="006E0B15">
        <w:rPr>
          <w:rFonts w:ascii="Times New Roman" w:hAnsi="Times New Roman"/>
          <w:sz w:val="28"/>
          <w:szCs w:val="28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 на дарування 2/3 частки квартири, розташованої за адресою: м. Сине</w:t>
      </w:r>
      <w:r w:rsidR="001B461A">
        <w:rPr>
          <w:rFonts w:ascii="Times New Roman" w:hAnsi="Times New Roman"/>
          <w:sz w:val="28"/>
          <w:szCs w:val="28"/>
          <w:lang w:val="uk-UA"/>
        </w:rPr>
        <w:t xml:space="preserve">льникове, вул. 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>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>Про дозвіл на вступ, отримання та підписання свідоцтва про право на спадщину на квартиру, що розташована за адресою: м. Синельникове, вул. 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, на ім’я малолітнього 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>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</w:rPr>
        <w:t xml:space="preserve">Про 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дозвіл </w:t>
      </w:r>
      <w:r w:rsidR="006E0B15" w:rsidRPr="006E0B15">
        <w:rPr>
          <w:rFonts w:ascii="Times New Roman" w:hAnsi="Times New Roman"/>
          <w:sz w:val="28"/>
          <w:szCs w:val="28"/>
        </w:rPr>
        <w:t>*</w:t>
      </w:r>
      <w:r w:rsidRPr="00373203">
        <w:rPr>
          <w:rFonts w:ascii="Times New Roman" w:hAnsi="Times New Roman"/>
          <w:sz w:val="28"/>
          <w:szCs w:val="28"/>
          <w:lang w:val="uk-UA"/>
        </w:rPr>
        <w:t xml:space="preserve"> на дарування квартири, розташованої за адресою: м. Синельникове, вул. </w:t>
      </w:r>
      <w:r w:rsidR="006E0B15">
        <w:rPr>
          <w:rFonts w:ascii="Times New Roman" w:hAnsi="Times New Roman"/>
          <w:sz w:val="28"/>
          <w:szCs w:val="28"/>
          <w:lang w:val="en-US"/>
        </w:rPr>
        <w:t>*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73203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6E0B15" w:rsidRPr="006E0B15">
        <w:rPr>
          <w:rFonts w:ascii="Times New Roman" w:hAnsi="Times New Roman"/>
          <w:sz w:val="28"/>
          <w:szCs w:val="28"/>
          <w:lang w:eastAsia="uk-UA"/>
        </w:rPr>
        <w:t>*</w:t>
      </w:r>
      <w:r w:rsidRPr="00373203">
        <w:rPr>
          <w:rFonts w:ascii="Times New Roman" w:hAnsi="Times New Roman"/>
          <w:sz w:val="28"/>
          <w:szCs w:val="28"/>
          <w:lang w:val="uk-UA" w:eastAsia="uk-UA"/>
        </w:rPr>
        <w:t xml:space="preserve"> статус дитини – сироти та закріплення права користування житловим будинком, розташованим за адресою: м. Синельникове, вул. </w:t>
      </w:r>
      <w:r w:rsidR="006E0B15">
        <w:rPr>
          <w:rFonts w:ascii="Times New Roman" w:hAnsi="Times New Roman"/>
          <w:sz w:val="28"/>
          <w:szCs w:val="28"/>
          <w:lang w:val="en-US" w:eastAsia="uk-UA"/>
        </w:rPr>
        <w:t>*</w:t>
      </w:r>
      <w:r w:rsidRPr="0037320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73203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неповнолітньому </w:t>
      </w:r>
      <w:r w:rsidR="006E0B15" w:rsidRPr="006E0B15">
        <w:rPr>
          <w:rFonts w:ascii="Times New Roman" w:hAnsi="Times New Roman"/>
          <w:sz w:val="28"/>
          <w:szCs w:val="28"/>
          <w:lang w:eastAsia="uk-UA"/>
        </w:rPr>
        <w:t>*</w:t>
      </w:r>
      <w:r w:rsidRPr="00373203">
        <w:rPr>
          <w:rFonts w:ascii="Times New Roman" w:hAnsi="Times New Roman"/>
          <w:sz w:val="28"/>
          <w:szCs w:val="28"/>
          <w:lang w:val="uk-UA" w:eastAsia="uk-UA"/>
        </w:rPr>
        <w:t xml:space="preserve">  статус дитини – сироти та закріплення права користування житловим будинком, розташованим за адресою: м. Синельникове, вул. </w:t>
      </w:r>
      <w:r w:rsidR="006E0B15">
        <w:rPr>
          <w:rFonts w:ascii="Times New Roman" w:hAnsi="Times New Roman"/>
          <w:sz w:val="28"/>
          <w:szCs w:val="28"/>
          <w:lang w:val="en-US" w:eastAsia="uk-UA"/>
        </w:rPr>
        <w:t>*</w:t>
      </w:r>
      <w:r w:rsidRPr="0037320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73203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6E0B15" w:rsidRPr="006E0B15">
        <w:rPr>
          <w:rFonts w:ascii="Times New Roman" w:hAnsi="Times New Roman"/>
          <w:sz w:val="28"/>
          <w:szCs w:val="28"/>
          <w:lang w:eastAsia="uk-UA"/>
        </w:rPr>
        <w:t>*</w:t>
      </w:r>
      <w:r w:rsidRPr="00373203">
        <w:rPr>
          <w:rFonts w:ascii="Times New Roman" w:hAnsi="Times New Roman"/>
          <w:sz w:val="28"/>
          <w:szCs w:val="28"/>
          <w:lang w:val="uk-UA" w:eastAsia="uk-UA"/>
        </w:rPr>
        <w:t xml:space="preserve"> статус дитини – сироти та закріплення права користування житловим будинком, розташованим за адресою: м. Синельникове, вул. </w:t>
      </w:r>
      <w:r w:rsidR="006E0B15">
        <w:rPr>
          <w:rFonts w:ascii="Times New Roman" w:hAnsi="Times New Roman"/>
          <w:sz w:val="28"/>
          <w:szCs w:val="28"/>
          <w:lang w:val="en-US" w:eastAsia="uk-UA"/>
        </w:rPr>
        <w:t>*</w:t>
      </w:r>
      <w:r w:rsidRPr="0037320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73203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6E0B15" w:rsidRPr="006E0B15">
        <w:rPr>
          <w:rFonts w:ascii="Times New Roman" w:hAnsi="Times New Roman"/>
          <w:sz w:val="28"/>
          <w:szCs w:val="28"/>
          <w:lang w:eastAsia="uk-UA"/>
        </w:rPr>
        <w:t>*</w:t>
      </w:r>
      <w:r w:rsidRPr="00373203">
        <w:rPr>
          <w:rFonts w:ascii="Times New Roman" w:hAnsi="Times New Roman"/>
          <w:sz w:val="28"/>
          <w:szCs w:val="28"/>
          <w:lang w:val="uk-UA" w:eastAsia="uk-UA"/>
        </w:rPr>
        <w:t xml:space="preserve"> статус дитини – сироти та закріплення права користування житловим будинком, розташованим за адресою: м. Синельникове, вул. </w:t>
      </w:r>
      <w:r w:rsidR="006E0B15">
        <w:rPr>
          <w:rFonts w:ascii="Times New Roman" w:hAnsi="Times New Roman"/>
          <w:sz w:val="28"/>
          <w:szCs w:val="28"/>
          <w:lang w:val="en-US" w:eastAsia="uk-UA"/>
        </w:rPr>
        <w:t>*</w:t>
      </w:r>
    </w:p>
    <w:p w:rsidR="00D577A3" w:rsidRPr="00373203" w:rsidRDefault="00D577A3" w:rsidP="00D577A3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73203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6E0B15" w:rsidRPr="006E0B15">
        <w:rPr>
          <w:rFonts w:ascii="Times New Roman" w:hAnsi="Times New Roman"/>
          <w:sz w:val="28"/>
          <w:szCs w:val="28"/>
          <w:lang w:eastAsia="uk-UA"/>
        </w:rPr>
        <w:t>*</w:t>
      </w:r>
      <w:r w:rsidRPr="00373203">
        <w:rPr>
          <w:rFonts w:ascii="Times New Roman" w:hAnsi="Times New Roman"/>
          <w:sz w:val="28"/>
          <w:szCs w:val="28"/>
          <w:lang w:val="uk-UA" w:eastAsia="uk-UA"/>
        </w:rPr>
        <w:t xml:space="preserve"> статус дитини – сироти та закріплення права користування житловим будинком, розташованим за адресою: м. Синельникове, вул. </w:t>
      </w:r>
      <w:r w:rsidR="006E0B15">
        <w:rPr>
          <w:rFonts w:ascii="Times New Roman" w:hAnsi="Times New Roman"/>
          <w:sz w:val="28"/>
          <w:szCs w:val="28"/>
          <w:lang w:val="en-US" w:eastAsia="uk-UA"/>
        </w:rPr>
        <w:t>*</w:t>
      </w:r>
      <w:r w:rsidRPr="0037320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577A3" w:rsidRPr="00C16055" w:rsidRDefault="00D577A3" w:rsidP="00D577A3">
      <w:pPr>
        <w:pStyle w:val="a4"/>
        <w:ind w:left="0"/>
        <w:rPr>
          <w:b/>
          <w:i/>
          <w:lang w:val="uk-UA"/>
        </w:rPr>
      </w:pPr>
    </w:p>
    <w:p w:rsidR="00640F0D" w:rsidRPr="006B2639" w:rsidRDefault="00640F0D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373203" w:rsidRDefault="00A371FC" w:rsidP="00A371FC">
      <w:pPr>
        <w:pStyle w:val="1"/>
        <w:rPr>
          <w:rFonts w:ascii="Times New Roman" w:hAnsi="Times New Roman"/>
          <w:b/>
          <w:sz w:val="28"/>
          <w:szCs w:val="28"/>
        </w:rPr>
      </w:pPr>
      <w:r w:rsidRPr="00373203">
        <w:rPr>
          <w:rFonts w:ascii="Times New Roman" w:hAnsi="Times New Roman"/>
          <w:b/>
          <w:sz w:val="28"/>
          <w:szCs w:val="28"/>
        </w:rPr>
        <w:t xml:space="preserve">Про </w:t>
      </w:r>
      <w:r w:rsidR="00373203" w:rsidRPr="00373203">
        <w:rPr>
          <w:rFonts w:ascii="Times New Roman" w:hAnsi="Times New Roman"/>
          <w:b/>
          <w:sz w:val="28"/>
          <w:szCs w:val="28"/>
        </w:rPr>
        <w:t>роботу відділу реєстрації міської ради в частині виконання делегованих повноважень</w:t>
      </w:r>
      <w:r w:rsidRPr="00373203">
        <w:rPr>
          <w:rFonts w:ascii="Times New Roman" w:hAnsi="Times New Roman"/>
          <w:b/>
          <w:sz w:val="28"/>
          <w:szCs w:val="28"/>
        </w:rPr>
        <w:t>.</w:t>
      </w:r>
    </w:p>
    <w:p w:rsidR="003C2DAD" w:rsidRPr="006B2639" w:rsidRDefault="003C2DAD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6B2639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373203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КУСЛИВА </w:t>
      </w:r>
    </w:p>
    <w:p w:rsidR="005C1BEA" w:rsidRPr="006B2639" w:rsidRDefault="00373203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Миколаївна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реєстрації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6B263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73203">
        <w:rPr>
          <w:rFonts w:ascii="Times New Roman" w:hAnsi="Times New Roman"/>
          <w:sz w:val="28"/>
          <w:szCs w:val="28"/>
          <w:lang w:val="uk-UA"/>
        </w:rPr>
        <w:t>383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373203" w:rsidRDefault="00A371FC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32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73203" w:rsidRPr="00373203">
        <w:rPr>
          <w:rFonts w:ascii="Times New Roman" w:hAnsi="Times New Roman"/>
          <w:b/>
          <w:sz w:val="28"/>
          <w:szCs w:val="28"/>
          <w:lang w:val="uk-UA"/>
        </w:rPr>
        <w:t xml:space="preserve">надання дозволу на оформлення доступу до Реєстру територіальної громади з використанням автоматизованої системи програмного забезпечення «ЦНАП - </w:t>
      </w:r>
      <w:r w:rsidR="00373203" w:rsidRPr="00373203">
        <w:rPr>
          <w:rFonts w:ascii="Times New Roman" w:hAnsi="Times New Roman"/>
          <w:b/>
          <w:sz w:val="28"/>
          <w:szCs w:val="28"/>
          <w:lang w:val="en-US"/>
        </w:rPr>
        <w:t>SQS</w:t>
      </w:r>
      <w:r w:rsidR="00373203" w:rsidRPr="00373203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37320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71FC" w:rsidRPr="006B2639" w:rsidRDefault="00A371FC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КУСЛИВА </w:t>
      </w:r>
    </w:p>
    <w:p w:rsidR="00373203" w:rsidRPr="006B2639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реєстрації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73203" w:rsidRPr="006B2639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384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6B2639" w:rsidRDefault="00A371FC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320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73203" w:rsidRPr="00373203">
        <w:rPr>
          <w:rFonts w:ascii="Times New Roman" w:hAnsi="Times New Roman"/>
          <w:sz w:val="28"/>
          <w:szCs w:val="28"/>
          <w:lang w:val="uk-UA"/>
        </w:rPr>
        <w:t>роботу Центру надання адміністративних послуг за 9 місяців 2020 року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71FC" w:rsidRPr="006B2639" w:rsidRDefault="00A371FC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6B2639" w:rsidRDefault="008C5950" w:rsidP="008C59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0C6ADE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8C5950" w:rsidRPr="006B2639" w:rsidRDefault="008C5950" w:rsidP="008C59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B3" w:rsidRPr="006B2639" w:rsidRDefault="00373203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КОРНЄВ</w:t>
      </w:r>
    </w:p>
    <w:p w:rsidR="00CA62B3" w:rsidRPr="006B2639" w:rsidRDefault="00373203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Олег Леонідович</w:t>
      </w:r>
      <w:r w:rsidR="00CA62B3"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центру надання адміністративних послуг міської ради</w:t>
      </w:r>
      <w:r w:rsidR="00CA62B3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CB00E7" w:rsidRPr="006B2639" w:rsidRDefault="00CB00E7" w:rsidP="008C595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  <w:bookmarkStart w:id="0" w:name="_GoBack"/>
      <w:bookmarkEnd w:id="0"/>
    </w:p>
    <w:p w:rsidR="00CC3B26" w:rsidRPr="006B2639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73203">
        <w:rPr>
          <w:rFonts w:ascii="Times New Roman" w:hAnsi="Times New Roman"/>
          <w:sz w:val="28"/>
          <w:szCs w:val="28"/>
          <w:lang w:val="uk-UA"/>
        </w:rPr>
        <w:t>385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6B2639" w:rsidRDefault="003A5F8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8F3C52" w:rsidRPr="006B2639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371FC" w:rsidRPr="00373203" w:rsidRDefault="00A371FC" w:rsidP="00A371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320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373203" w:rsidRPr="00373203">
        <w:rPr>
          <w:rFonts w:ascii="Times New Roman" w:hAnsi="Times New Roman"/>
          <w:b/>
          <w:sz w:val="28"/>
          <w:szCs w:val="28"/>
          <w:lang w:val="uk-UA"/>
        </w:rPr>
        <w:t>роботу юридичного відділу міської ради за 9 місяців 2020 року</w:t>
      </w:r>
      <w:r w:rsidRPr="0037320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747F6" w:rsidRPr="006B2639" w:rsidRDefault="00A747F6" w:rsidP="008F3C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373203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8F3C52" w:rsidRPr="006B2639" w:rsidRDefault="008F3C52" w:rsidP="008F3C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373203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8F3C52" w:rsidRPr="006B2639" w:rsidRDefault="00373203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8F3C52" w:rsidRPr="006B2639">
        <w:rPr>
          <w:rFonts w:ascii="Times New Roman" w:hAnsi="Times New Roman"/>
          <w:sz w:val="28"/>
          <w:szCs w:val="28"/>
          <w:lang w:val="uk-UA"/>
        </w:rPr>
        <w:tab/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9D3"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B2639" w:rsidRPr="006B2639" w:rsidRDefault="006B2639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386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6B2639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5F5E74" w:rsidRDefault="00A371FC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E7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F5E74" w:rsidRPr="005F5E74">
        <w:rPr>
          <w:rFonts w:ascii="Times New Roman" w:hAnsi="Times New Roman"/>
          <w:b/>
          <w:sz w:val="28"/>
          <w:szCs w:val="28"/>
          <w:lang w:val="uk-UA"/>
        </w:rPr>
        <w:t>надання повноважень щодо складання протоколів про адміністративні правопорушення</w:t>
      </w:r>
      <w:r w:rsidRPr="005F5E7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71FC" w:rsidRPr="006B2639" w:rsidRDefault="00A371FC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5E74" w:rsidRPr="006B2639" w:rsidRDefault="005F5E74" w:rsidP="005F5E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F5E74" w:rsidRPr="006B2639" w:rsidRDefault="005F5E74" w:rsidP="005F5E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E74" w:rsidRPr="006B2639" w:rsidRDefault="005F5E74" w:rsidP="005F5E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5F5E74" w:rsidRPr="006B2639" w:rsidRDefault="005F5E74" w:rsidP="005F5E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F5E74" w:rsidRPr="006B2639" w:rsidRDefault="005F5E74" w:rsidP="005F5E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E74" w:rsidRPr="006B2639" w:rsidRDefault="005F5E74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F5E74" w:rsidRPr="006B2639" w:rsidRDefault="005F5E74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E74" w:rsidRPr="006B2639" w:rsidRDefault="005F5E74" w:rsidP="005F5E7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F5E74" w:rsidRPr="006B2639" w:rsidRDefault="005F5E74" w:rsidP="005F5E7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F5E74" w:rsidRPr="006B2639" w:rsidRDefault="005F5E74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F5E74" w:rsidRPr="006B2639" w:rsidRDefault="005F5E74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E74" w:rsidRPr="006B2639" w:rsidRDefault="005F5E74" w:rsidP="005F5E7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387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F67CA" w:rsidRPr="006B2639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370B3D" w:rsidRDefault="00182011" w:rsidP="0053549C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370B3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</w:t>
      </w:r>
      <w:r w:rsidR="00370B3D" w:rsidRPr="00370B3D">
        <w:rPr>
          <w:rFonts w:ascii="Times New Roman" w:hAnsi="Times New Roman"/>
          <w:b/>
          <w:sz w:val="28"/>
          <w:szCs w:val="28"/>
          <w:lang w:val="uk-UA"/>
        </w:rPr>
        <w:t>план роботи виконавчого комітету Синельниківської міської ради на І квартал 2021 року</w:t>
      </w:r>
      <w:r w:rsidRPr="00370B3D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370B3D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ЛАРІНА </w:t>
      </w:r>
    </w:p>
    <w:p w:rsidR="00B53258" w:rsidRPr="006B2639" w:rsidRDefault="00370B3D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3623A" w:rsidRPr="006B2639" w:rsidRDefault="00C3623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70B3D">
        <w:rPr>
          <w:rFonts w:ascii="Times New Roman" w:hAnsi="Times New Roman"/>
          <w:sz w:val="28"/>
          <w:szCs w:val="28"/>
          <w:lang w:val="uk-UA"/>
        </w:rPr>
        <w:t>388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370B3D" w:rsidRDefault="00182011" w:rsidP="0053549C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370B3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</w:t>
      </w:r>
      <w:r w:rsidR="00370B3D" w:rsidRPr="00370B3D">
        <w:rPr>
          <w:rFonts w:ascii="Times New Roman" w:hAnsi="Times New Roman"/>
          <w:b/>
          <w:sz w:val="28"/>
          <w:szCs w:val="28"/>
          <w:lang w:val="uk-UA"/>
        </w:rPr>
        <w:t>внесення доповнень до Інструкції з діловодства у Синельниківській міській раді та її виконавчих органах</w:t>
      </w:r>
      <w:r w:rsidRPr="00370B3D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3D" w:rsidRPr="006B2639" w:rsidRDefault="00370B3D" w:rsidP="00370B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70B3D" w:rsidRPr="006B2639" w:rsidRDefault="00370B3D" w:rsidP="00370B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3D" w:rsidRPr="006B2639" w:rsidRDefault="00370B3D" w:rsidP="00370B3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ЛАРІНА </w:t>
      </w:r>
    </w:p>
    <w:p w:rsidR="00370B3D" w:rsidRPr="006B2639" w:rsidRDefault="00370B3D" w:rsidP="00370B3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70B3D" w:rsidRPr="006B2639" w:rsidRDefault="00370B3D" w:rsidP="00370B3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3D" w:rsidRPr="006B2639" w:rsidRDefault="00370B3D" w:rsidP="00370B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0B3D" w:rsidRPr="006B2639" w:rsidRDefault="00370B3D" w:rsidP="00370B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3D" w:rsidRPr="006B2639" w:rsidRDefault="00370B3D" w:rsidP="00370B3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70B3D" w:rsidRPr="006B2639" w:rsidRDefault="00370B3D" w:rsidP="00370B3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0B3D" w:rsidRPr="006B2639" w:rsidRDefault="00370B3D" w:rsidP="00370B3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0B3D" w:rsidRPr="006B2639" w:rsidRDefault="00370B3D" w:rsidP="00370B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B3D" w:rsidRPr="006B2639" w:rsidRDefault="00370B3D" w:rsidP="00370B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389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3B7C03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7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B7C03" w:rsidRPr="003B7C03">
        <w:rPr>
          <w:rFonts w:ascii="Times New Roman" w:hAnsi="Times New Roman"/>
          <w:b/>
          <w:bCs/>
          <w:sz w:val="28"/>
          <w:szCs w:val="28"/>
          <w:lang w:val="uk-UA"/>
        </w:rPr>
        <w:t xml:space="preserve">погодження змін та доповнень до </w:t>
      </w:r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</w:t>
      </w:r>
      <w:r w:rsidR="003B7C0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3B7C03" w:rsidRPr="006B2639" w:rsidRDefault="003B7C03" w:rsidP="003B7C0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ПЕЛИХ</w:t>
      </w: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спеціальної, мобілізаційної та військової роботи міської ради.</w:t>
      </w:r>
    </w:p>
    <w:p w:rsidR="00C3623A" w:rsidRPr="006B2639" w:rsidRDefault="00C3623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B7C03">
        <w:rPr>
          <w:rFonts w:ascii="Times New Roman" w:hAnsi="Times New Roman"/>
          <w:sz w:val="28"/>
          <w:szCs w:val="28"/>
          <w:lang w:val="uk-UA"/>
        </w:rPr>
        <w:t>390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6E0B15" w:rsidRDefault="00182011" w:rsidP="005C1BE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B7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>присвоєння поштової адреси новоутвореному об'єкту нерухомого майна, що належить гр. </w:t>
      </w:r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</w:p>
    <w:p w:rsidR="003B7C03" w:rsidRPr="006B2639" w:rsidRDefault="003B7C03" w:rsidP="005C1BE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B7C03" w:rsidRPr="006B2639" w:rsidRDefault="003B7C03" w:rsidP="003B7C0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8B07CB" w:rsidRPr="006B2639" w:rsidRDefault="008B07CB" w:rsidP="008B07C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B7C03">
        <w:rPr>
          <w:rFonts w:ascii="Times New Roman" w:hAnsi="Times New Roman"/>
          <w:sz w:val="28"/>
          <w:szCs w:val="28"/>
          <w:lang w:val="uk-UA"/>
        </w:rPr>
        <w:t>391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E0B15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B7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>присвоєння поштової адреси новоутвореному об'єкту нерухомого майна, що належить гр. </w:t>
      </w:r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</w:p>
    <w:p w:rsidR="003B7C03" w:rsidRPr="006B2639" w:rsidRDefault="003B7C03" w:rsidP="003B7C0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B7C03" w:rsidRPr="006B2639" w:rsidRDefault="003B7C03" w:rsidP="003B7C0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392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3B7C03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7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B7C03" w:rsidRPr="003B7C03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постановку громадянки </w:t>
      </w:r>
      <w:r w:rsidR="006E0B15" w:rsidRPr="006E0B15">
        <w:rPr>
          <w:rFonts w:ascii="Times New Roman" w:eastAsia="Calibri" w:hAnsi="Times New Roman"/>
          <w:b/>
          <w:bCs/>
          <w:sz w:val="28"/>
          <w:szCs w:val="28"/>
        </w:rPr>
        <w:t>*</w:t>
      </w:r>
      <w:r w:rsidR="003B7C03" w:rsidRPr="003B7C03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на квартирну чергу.</w:t>
      </w:r>
    </w:p>
    <w:p w:rsidR="00D145B5" w:rsidRDefault="00D145B5" w:rsidP="00B5325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B7C03">
        <w:rPr>
          <w:rFonts w:ascii="Times New Roman" w:hAnsi="Times New Roman"/>
          <w:sz w:val="28"/>
          <w:szCs w:val="28"/>
          <w:lang w:val="uk-UA"/>
        </w:rPr>
        <w:t>393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3B7C03" w:rsidRDefault="003B7C03" w:rsidP="004B58B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7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82011" w:rsidRPr="003B7C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7C03">
        <w:rPr>
          <w:rFonts w:ascii="Times New Roman" w:eastAsia="Calibri" w:hAnsi="Times New Roman"/>
          <w:b/>
          <w:bCs/>
          <w:sz w:val="28"/>
          <w:szCs w:val="28"/>
          <w:lang w:val="uk-UA"/>
        </w:rPr>
        <w:t>затвердження протоколу спільного засідання адміністрації та первинної профспілкової організації структурного підрозділу «Синельниківське локомотивне депо» регіональної філії «Придніпровська залізниця» акціонерного товариства «Українська залізниця».</w:t>
      </w:r>
    </w:p>
    <w:p w:rsidR="00182011" w:rsidRPr="006B2639" w:rsidRDefault="00182011" w:rsidP="004B58B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53258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Default="001B461A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8B07CB" w:rsidRPr="006B2639" w:rsidRDefault="008B07CB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DE1F5B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B7C03">
        <w:rPr>
          <w:rFonts w:ascii="Times New Roman" w:hAnsi="Times New Roman"/>
          <w:sz w:val="28"/>
          <w:szCs w:val="28"/>
          <w:lang w:val="uk-UA"/>
        </w:rPr>
        <w:t>394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1447D" w:rsidRPr="006B2639" w:rsidRDefault="0001447D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E0B15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B7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="003B7C03" w:rsidRPr="003B7C03">
        <w:rPr>
          <w:rFonts w:ascii="Times New Roman" w:hAnsi="Times New Roman"/>
          <w:b/>
          <w:sz w:val="28"/>
          <w:szCs w:val="28"/>
        </w:rPr>
        <w:t>поховання</w:t>
      </w:r>
      <w:proofErr w:type="spellEnd"/>
      <w:r w:rsidR="003B7C03" w:rsidRPr="003B7C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7C03" w:rsidRPr="003B7C03">
        <w:rPr>
          <w:rFonts w:ascii="Times New Roman" w:hAnsi="Times New Roman"/>
          <w:b/>
          <w:sz w:val="28"/>
          <w:szCs w:val="28"/>
        </w:rPr>
        <w:t>громадян</w:t>
      </w:r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>ина</w:t>
      </w:r>
      <w:proofErr w:type="spellEnd"/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B7C03">
        <w:rPr>
          <w:rFonts w:ascii="Times New Roman" w:hAnsi="Times New Roman"/>
          <w:sz w:val="28"/>
          <w:szCs w:val="28"/>
          <w:lang w:val="uk-UA"/>
        </w:rPr>
        <w:t>395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E2541B" w:rsidRPr="006E0B15" w:rsidRDefault="00182011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B7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="003B7C03" w:rsidRPr="003B7C03">
        <w:rPr>
          <w:rFonts w:ascii="Times New Roman" w:hAnsi="Times New Roman"/>
          <w:b/>
          <w:sz w:val="28"/>
          <w:szCs w:val="28"/>
        </w:rPr>
        <w:t>поховання</w:t>
      </w:r>
      <w:proofErr w:type="spellEnd"/>
      <w:r w:rsidR="003B7C03" w:rsidRPr="003B7C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7C03" w:rsidRPr="003B7C03">
        <w:rPr>
          <w:rFonts w:ascii="Times New Roman" w:hAnsi="Times New Roman"/>
          <w:b/>
          <w:sz w:val="28"/>
          <w:szCs w:val="28"/>
        </w:rPr>
        <w:t>громадян</w:t>
      </w:r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>ина</w:t>
      </w:r>
      <w:proofErr w:type="spellEnd"/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</w:p>
    <w:p w:rsidR="00182011" w:rsidRPr="006B2639" w:rsidRDefault="00182011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7C03" w:rsidRPr="006B2639" w:rsidRDefault="003B7C03" w:rsidP="003B7C0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3B7C03" w:rsidRPr="006B2639" w:rsidRDefault="003B7C03" w:rsidP="003B7C0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3B7C03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Default="001B461A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396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B07CB" w:rsidRPr="006B2639" w:rsidRDefault="008B07CB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53549C" w:rsidRPr="003B7C03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E2541B" w:rsidRPr="003B7C03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7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 xml:space="preserve">вибуття з дитячого будинку сімейного типу </w:t>
      </w:r>
      <w:r w:rsidR="006E0B15" w:rsidRPr="006E0B15">
        <w:rPr>
          <w:rFonts w:ascii="Times New Roman" w:hAnsi="Times New Roman"/>
          <w:b/>
          <w:sz w:val="28"/>
          <w:szCs w:val="28"/>
          <w:lang w:val="uk-UA"/>
        </w:rPr>
        <w:t>*</w:t>
      </w:r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6E0B15" w:rsidRPr="006E0B15">
        <w:rPr>
          <w:rFonts w:ascii="Times New Roman" w:hAnsi="Times New Roman"/>
          <w:b/>
          <w:sz w:val="28"/>
          <w:szCs w:val="28"/>
        </w:rPr>
        <w:t>*</w:t>
      </w:r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 xml:space="preserve"> особи з числа дітей, позбавлених батьківського піклування, </w:t>
      </w:r>
      <w:r w:rsidR="006E0B15" w:rsidRPr="006E0B15">
        <w:rPr>
          <w:rFonts w:ascii="Times New Roman" w:hAnsi="Times New Roman"/>
          <w:b/>
          <w:sz w:val="28"/>
          <w:szCs w:val="28"/>
        </w:rPr>
        <w:t>*</w:t>
      </w:r>
      <w:r w:rsidRPr="003B7C0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Pr="006B2639" w:rsidRDefault="00D145B5" w:rsidP="00D145B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145B5" w:rsidRPr="006B2639" w:rsidRDefault="00D145B5" w:rsidP="00D145B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Pr="006B2639" w:rsidRDefault="003B7C03" w:rsidP="00D145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145B5" w:rsidRPr="006B2639" w:rsidRDefault="003B7C03" w:rsidP="00D145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D145B5"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 w:rsidR="00D145B5">
        <w:rPr>
          <w:rFonts w:ascii="Times New Roman" w:hAnsi="Times New Roman"/>
          <w:sz w:val="28"/>
          <w:szCs w:val="28"/>
          <w:lang w:val="uk-UA"/>
        </w:rPr>
        <w:t>.</w:t>
      </w:r>
    </w:p>
    <w:p w:rsidR="006B3D17" w:rsidRPr="006B2639" w:rsidRDefault="006B3D1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B7C03">
        <w:rPr>
          <w:rFonts w:ascii="Times New Roman" w:hAnsi="Times New Roman"/>
          <w:sz w:val="28"/>
          <w:szCs w:val="28"/>
          <w:lang w:val="uk-UA"/>
        </w:rPr>
        <w:t>397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3B7C03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7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 xml:space="preserve">дозвіл </w:t>
      </w:r>
      <w:r w:rsidR="006E0B15" w:rsidRPr="006E0B15">
        <w:rPr>
          <w:rFonts w:ascii="Times New Roman" w:hAnsi="Times New Roman"/>
          <w:b/>
          <w:sz w:val="28"/>
          <w:szCs w:val="28"/>
        </w:rPr>
        <w:t>*</w:t>
      </w:r>
      <w:r w:rsidR="003B7C03" w:rsidRPr="003B7C03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будинку, розташованого за адресою: м. Синельникове, вул. </w:t>
      </w:r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  <w:r w:rsidRPr="003B7C0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B7C03" w:rsidRPr="006B2639" w:rsidRDefault="003B7C03" w:rsidP="003B7C0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B7C03" w:rsidRPr="006B2639" w:rsidRDefault="003B7C03" w:rsidP="003B7C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B7C03" w:rsidRPr="006B2639" w:rsidRDefault="003B7C03" w:rsidP="003B7C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B7C03" w:rsidRPr="006B2639" w:rsidRDefault="003B7C03" w:rsidP="003B7C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398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1B461A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461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 xml:space="preserve">дозвіл </w:t>
      </w:r>
      <w:r w:rsidR="006E0B15" w:rsidRPr="006E0B15">
        <w:rPr>
          <w:rFonts w:ascii="Times New Roman" w:hAnsi="Times New Roman"/>
          <w:b/>
          <w:sz w:val="28"/>
          <w:szCs w:val="28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по 1/5 частці житлового будинку, розташованого за адресою: м. Синельникове, вул. </w:t>
      </w:r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  <w:r w:rsidRPr="001B461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399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24067" w:rsidRPr="006B2639" w:rsidRDefault="0092406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1B461A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461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 xml:space="preserve">дозвіл </w:t>
      </w:r>
      <w:r w:rsidR="006E0B15" w:rsidRPr="006E0B15">
        <w:rPr>
          <w:rFonts w:ascii="Times New Roman" w:hAnsi="Times New Roman"/>
          <w:b/>
          <w:sz w:val="28"/>
          <w:szCs w:val="28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 xml:space="preserve"> на продаж квартири, розташованої за адресою: м. Синельникове, вул. </w:t>
      </w:r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  <w:r w:rsidRPr="001B461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400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2838" w:rsidRDefault="00882838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2838" w:rsidRDefault="00882838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2838" w:rsidRPr="006B2639" w:rsidRDefault="00882838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1B461A" w:rsidRDefault="00182011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461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 xml:space="preserve">дозвіл </w:t>
      </w:r>
      <w:r w:rsidR="006E0B15" w:rsidRPr="006E0B15">
        <w:rPr>
          <w:rFonts w:ascii="Times New Roman" w:hAnsi="Times New Roman"/>
          <w:b/>
          <w:sz w:val="28"/>
          <w:szCs w:val="28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2/3 частки квартири, розташованої за адресою: м. Синельникове, вул. </w:t>
      </w:r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401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1B461A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461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>дозвіл на вступ, отримання та підписання свідоцтва про право на спадщину на квартиру, що розташована за адресою: м. Синельникове, вул. </w:t>
      </w:r>
      <w:proofErr w:type="gramStart"/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 xml:space="preserve">, на ім’я малолітнього </w:t>
      </w:r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402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1B461A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461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 xml:space="preserve">дозвіл </w:t>
      </w:r>
      <w:r w:rsidR="006E0B15" w:rsidRPr="006E0B15">
        <w:rPr>
          <w:rFonts w:ascii="Times New Roman" w:hAnsi="Times New Roman"/>
          <w:b/>
          <w:sz w:val="28"/>
          <w:szCs w:val="28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квартири, розташованої за адресою: м. Синельникове, вул. </w:t>
      </w:r>
      <w:r w:rsidR="006E0B15">
        <w:rPr>
          <w:rFonts w:ascii="Times New Roman" w:hAnsi="Times New Roman"/>
          <w:b/>
          <w:sz w:val="28"/>
          <w:szCs w:val="28"/>
          <w:lang w:val="en-US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B461A" w:rsidRPr="006B2639" w:rsidRDefault="001B461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1B461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403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6E0B15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en-US" w:eastAsia="uk-UA"/>
        </w:rPr>
      </w:pPr>
      <w:r w:rsidRPr="001B461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 xml:space="preserve">надання малолітній </w:t>
      </w:r>
      <w:r w:rsidR="006E0B15" w:rsidRPr="006E0B15">
        <w:rPr>
          <w:rFonts w:ascii="Times New Roman" w:hAnsi="Times New Roman"/>
          <w:b/>
          <w:sz w:val="28"/>
          <w:szCs w:val="28"/>
          <w:lang w:eastAsia="uk-UA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 дитини – сироти та закріплення права користування житловим будинком, розташованим за адресою: м. Синельникове, вул. </w:t>
      </w:r>
      <w:r w:rsidR="006E0B15">
        <w:rPr>
          <w:rFonts w:ascii="Times New Roman" w:hAnsi="Times New Roman"/>
          <w:b/>
          <w:sz w:val="28"/>
          <w:szCs w:val="28"/>
          <w:lang w:val="en-US" w:eastAsia="uk-UA"/>
        </w:rPr>
        <w:t>*.</w:t>
      </w:r>
    </w:p>
    <w:p w:rsidR="001B461A" w:rsidRPr="001B461A" w:rsidRDefault="001B461A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404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1F5B" w:rsidRPr="006B2639" w:rsidRDefault="00DE1F5B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6B2639" w:rsidRDefault="00CF67CA" w:rsidP="00CF67C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CF67CA" w:rsidRPr="006B2639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011" w:rsidRPr="001B461A" w:rsidRDefault="00182011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B461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 xml:space="preserve">надання неповнолітньому </w:t>
      </w:r>
      <w:r w:rsidR="006E0B15" w:rsidRPr="006E0B15">
        <w:rPr>
          <w:rFonts w:ascii="Times New Roman" w:hAnsi="Times New Roman"/>
          <w:b/>
          <w:sz w:val="28"/>
          <w:szCs w:val="28"/>
          <w:lang w:eastAsia="uk-UA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 xml:space="preserve">  статус дитини – сироти та закріплення права користування житловим будинком, розташованим за адресою: м. Синельникове, вул. </w:t>
      </w:r>
      <w:r w:rsidR="006E0B15">
        <w:rPr>
          <w:rFonts w:ascii="Times New Roman" w:hAnsi="Times New Roman"/>
          <w:b/>
          <w:sz w:val="28"/>
          <w:szCs w:val="28"/>
          <w:lang w:val="en-US" w:eastAsia="uk-UA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1B461A" w:rsidRPr="006B2639" w:rsidRDefault="001B461A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405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6B2639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3A5F8D" w:rsidRPr="006B2639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41B" w:rsidRPr="001B461A" w:rsidRDefault="00731FB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461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 xml:space="preserve">надання малолітній </w:t>
      </w:r>
      <w:r w:rsidR="006E0B15" w:rsidRPr="006E0B15">
        <w:rPr>
          <w:rFonts w:ascii="Times New Roman" w:hAnsi="Times New Roman"/>
          <w:b/>
          <w:sz w:val="28"/>
          <w:szCs w:val="28"/>
          <w:lang w:eastAsia="uk-UA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 дитини – сироти та закріплення права користування житловим будинком, розташованим за адресою: м. Синельникове, вул. </w:t>
      </w:r>
      <w:r w:rsidR="006E0B15">
        <w:rPr>
          <w:rFonts w:ascii="Times New Roman" w:hAnsi="Times New Roman"/>
          <w:b/>
          <w:sz w:val="28"/>
          <w:szCs w:val="28"/>
          <w:lang w:val="en-US" w:eastAsia="uk-UA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731FBA" w:rsidRPr="006B2639" w:rsidRDefault="00731FBA" w:rsidP="003A5F8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406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6B2639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1FBA" w:rsidRPr="006B2639" w:rsidRDefault="00731FBA" w:rsidP="00731FB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731FBA" w:rsidRPr="00D145B5" w:rsidRDefault="00731FBA" w:rsidP="00731FBA">
      <w:pPr>
        <w:tabs>
          <w:tab w:val="left" w:pos="709"/>
        </w:tabs>
        <w:ind w:right="-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31FBA" w:rsidRPr="001B461A" w:rsidRDefault="00731FBA" w:rsidP="00731FB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B461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 xml:space="preserve">надання малолітньому </w:t>
      </w:r>
      <w:r w:rsidR="006E0B15" w:rsidRPr="006E0B15">
        <w:rPr>
          <w:rFonts w:ascii="Times New Roman" w:hAnsi="Times New Roman"/>
          <w:b/>
          <w:sz w:val="28"/>
          <w:szCs w:val="28"/>
          <w:lang w:eastAsia="uk-UA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 дитини – сироти та закріплення права користування житловим будинком, розташованим за адресою: м. Синельникове, вул. </w:t>
      </w:r>
      <w:r w:rsidR="006E0B15">
        <w:rPr>
          <w:rFonts w:ascii="Times New Roman" w:hAnsi="Times New Roman"/>
          <w:b/>
          <w:sz w:val="28"/>
          <w:szCs w:val="28"/>
          <w:lang w:val="en-US" w:eastAsia="uk-UA"/>
        </w:rPr>
        <w:t>*</w:t>
      </w:r>
      <w:r w:rsidR="001B461A" w:rsidRPr="001B461A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1B461A" w:rsidRPr="00D145B5" w:rsidRDefault="001B461A" w:rsidP="00731FBA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407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6B2639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461A" w:rsidRPr="001B461A" w:rsidRDefault="001B461A" w:rsidP="001B461A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1B461A" w:rsidRDefault="001B461A" w:rsidP="001B46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B461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B461A">
        <w:rPr>
          <w:rFonts w:ascii="Times New Roman" w:hAnsi="Times New Roman"/>
          <w:b/>
          <w:sz w:val="28"/>
          <w:szCs w:val="28"/>
          <w:lang w:val="uk-UA" w:eastAsia="uk-UA"/>
        </w:rPr>
        <w:t xml:space="preserve">надання малолітньому </w:t>
      </w:r>
      <w:r w:rsidR="006E0B15" w:rsidRPr="006E0B15">
        <w:rPr>
          <w:rFonts w:ascii="Times New Roman" w:hAnsi="Times New Roman"/>
          <w:b/>
          <w:sz w:val="28"/>
          <w:szCs w:val="28"/>
          <w:lang w:eastAsia="uk-UA"/>
        </w:rPr>
        <w:t>*</w:t>
      </w:r>
      <w:r w:rsidRPr="001B461A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 дитини – сироти та закріплення права користування житловим будинком, розташованим за адресою: м. Синельникове, вул. </w:t>
      </w:r>
      <w:r w:rsidR="006E0B15">
        <w:rPr>
          <w:rFonts w:ascii="Times New Roman" w:hAnsi="Times New Roman"/>
          <w:b/>
          <w:sz w:val="28"/>
          <w:szCs w:val="28"/>
          <w:lang w:val="en-US" w:eastAsia="uk-UA"/>
        </w:rPr>
        <w:t>*</w:t>
      </w:r>
      <w:r w:rsidRPr="001B461A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1B461A" w:rsidRPr="00D145B5" w:rsidRDefault="001B461A" w:rsidP="001B461A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B461A" w:rsidRPr="006B2639" w:rsidRDefault="001B461A" w:rsidP="001B46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461A" w:rsidRPr="006B2639" w:rsidRDefault="001B461A" w:rsidP="001B46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461A" w:rsidRPr="006B2639" w:rsidRDefault="001B461A" w:rsidP="001B46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461A" w:rsidRPr="006B2639" w:rsidRDefault="001B461A" w:rsidP="001B46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61A" w:rsidRPr="006B2639" w:rsidRDefault="001B461A" w:rsidP="001B46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408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0B15" w:rsidRDefault="006E0B15" w:rsidP="00D547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B2E01" w:rsidRPr="006B2639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1C485C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6B2639" w:rsidSect="00640F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FFE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460B7B"/>
    <w:multiLevelType w:val="hybridMultilevel"/>
    <w:tmpl w:val="2D325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53C4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A39A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0"/>
  </w:num>
  <w:num w:numId="5">
    <w:abstractNumId w:val="34"/>
  </w:num>
  <w:num w:numId="6">
    <w:abstractNumId w:val="3"/>
  </w:num>
  <w:num w:numId="7">
    <w:abstractNumId w:val="43"/>
  </w:num>
  <w:num w:numId="8">
    <w:abstractNumId w:val="12"/>
  </w:num>
  <w:num w:numId="9">
    <w:abstractNumId w:val="36"/>
  </w:num>
  <w:num w:numId="10">
    <w:abstractNumId w:val="32"/>
  </w:num>
  <w:num w:numId="11">
    <w:abstractNumId w:val="5"/>
  </w:num>
  <w:num w:numId="12">
    <w:abstractNumId w:val="26"/>
  </w:num>
  <w:num w:numId="13">
    <w:abstractNumId w:val="7"/>
  </w:num>
  <w:num w:numId="14">
    <w:abstractNumId w:val="40"/>
  </w:num>
  <w:num w:numId="15">
    <w:abstractNumId w:val="9"/>
  </w:num>
  <w:num w:numId="16">
    <w:abstractNumId w:val="1"/>
  </w:num>
  <w:num w:numId="17">
    <w:abstractNumId w:val="42"/>
  </w:num>
  <w:num w:numId="18">
    <w:abstractNumId w:val="19"/>
  </w:num>
  <w:num w:numId="19">
    <w:abstractNumId w:val="24"/>
  </w:num>
  <w:num w:numId="20">
    <w:abstractNumId w:val="4"/>
  </w:num>
  <w:num w:numId="21">
    <w:abstractNumId w:val="29"/>
  </w:num>
  <w:num w:numId="22">
    <w:abstractNumId w:val="41"/>
  </w:num>
  <w:num w:numId="23">
    <w:abstractNumId w:val="23"/>
  </w:num>
  <w:num w:numId="24">
    <w:abstractNumId w:val="31"/>
  </w:num>
  <w:num w:numId="25">
    <w:abstractNumId w:val="6"/>
  </w:num>
  <w:num w:numId="26">
    <w:abstractNumId w:val="27"/>
  </w:num>
  <w:num w:numId="27">
    <w:abstractNumId w:val="20"/>
  </w:num>
  <w:num w:numId="28">
    <w:abstractNumId w:val="13"/>
  </w:num>
  <w:num w:numId="29">
    <w:abstractNumId w:val="38"/>
  </w:num>
  <w:num w:numId="30">
    <w:abstractNumId w:val="15"/>
  </w:num>
  <w:num w:numId="31">
    <w:abstractNumId w:val="25"/>
  </w:num>
  <w:num w:numId="32">
    <w:abstractNumId w:val="35"/>
  </w:num>
  <w:num w:numId="33">
    <w:abstractNumId w:val="16"/>
  </w:num>
  <w:num w:numId="34">
    <w:abstractNumId w:val="21"/>
  </w:num>
  <w:num w:numId="35">
    <w:abstractNumId w:val="37"/>
  </w:num>
  <w:num w:numId="36">
    <w:abstractNumId w:val="8"/>
  </w:num>
  <w:num w:numId="37">
    <w:abstractNumId w:val="22"/>
  </w:num>
  <w:num w:numId="38">
    <w:abstractNumId w:val="30"/>
  </w:num>
  <w:num w:numId="39">
    <w:abstractNumId w:val="11"/>
  </w:num>
  <w:num w:numId="40">
    <w:abstractNumId w:val="10"/>
  </w:num>
  <w:num w:numId="41">
    <w:abstractNumId w:val="33"/>
  </w:num>
  <w:num w:numId="42">
    <w:abstractNumId w:val="2"/>
  </w:num>
  <w:num w:numId="43">
    <w:abstractNumId w:val="39"/>
  </w:num>
  <w:num w:numId="44">
    <w:abstractNumId w:val="44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2BD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15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4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2004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 вибуття з дитячого будинку сімейного типу Дуднік Олександра Павловича та Дуд</vt:lpstr>
      <vt:lpstr>Про дозвіл Кравченко Наталії Григорівні на дарування житлового будинку, розташов</vt:lpstr>
      <vt:lpstr>Про дозвіл Місютіну Олександру Сергійовичу на дарування по 1/5 частці житлового </vt:lpstr>
      <vt:lpstr>Про дозвіл Бігуненко Олені Олександрівні на продаж квартири, розташованої за адр</vt:lpstr>
      <vt:lpstr/>
      <vt:lpstr>Про роботу відділу реєстрації міської ради в частині виконання делегованих повно</vt:lpstr>
    </vt:vector>
  </TitlesOfParts>
  <Company>Microsoft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2020-12-04T10:16:00Z</cp:lastPrinted>
  <dcterms:created xsi:type="dcterms:W3CDTF">2020-12-08T14:24:00Z</dcterms:created>
  <dcterms:modified xsi:type="dcterms:W3CDTF">2020-12-08T14:30:00Z</dcterms:modified>
</cp:coreProperties>
</file>