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494F88">
        <w:rPr>
          <w:bCs/>
          <w:sz w:val="26"/>
          <w:szCs w:val="26"/>
          <w:lang w:val="uk-UA"/>
        </w:rPr>
        <w:t>407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494F88" w:rsidRDefault="00C73B6A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494F88" w:rsidRPr="00F423A8" w:rsidRDefault="00494F88" w:rsidP="00494F88">
      <w:pPr>
        <w:jc w:val="both"/>
        <w:rPr>
          <w:b/>
          <w:i/>
          <w:sz w:val="28"/>
          <w:szCs w:val="28"/>
          <w:lang w:val="uk-UA" w:eastAsia="uk-UA"/>
        </w:rPr>
      </w:pPr>
      <w:r w:rsidRPr="00F423A8">
        <w:rPr>
          <w:b/>
          <w:i/>
          <w:sz w:val="28"/>
          <w:szCs w:val="28"/>
          <w:lang w:val="uk-UA" w:eastAsia="uk-UA"/>
        </w:rPr>
        <w:t>Про надання малолітньому</w:t>
      </w:r>
    </w:p>
    <w:p w:rsidR="00494F88" w:rsidRPr="00F423A8" w:rsidRDefault="00C73B6A" w:rsidP="00494F88">
      <w:pPr>
        <w:jc w:val="both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en-US" w:eastAsia="uk-UA"/>
        </w:rPr>
        <w:t>*</w:t>
      </w:r>
      <w:r w:rsidR="00494F88" w:rsidRPr="00F423A8">
        <w:rPr>
          <w:b/>
          <w:i/>
          <w:sz w:val="28"/>
          <w:szCs w:val="28"/>
          <w:lang w:val="uk-UA" w:eastAsia="uk-UA"/>
        </w:rPr>
        <w:t xml:space="preserve">статус дитини – сироти та </w:t>
      </w:r>
    </w:p>
    <w:p w:rsidR="00494F88" w:rsidRPr="00F423A8" w:rsidRDefault="00494F88" w:rsidP="00494F88">
      <w:pPr>
        <w:jc w:val="both"/>
        <w:rPr>
          <w:b/>
          <w:i/>
          <w:sz w:val="28"/>
          <w:szCs w:val="28"/>
          <w:lang w:val="uk-UA" w:eastAsia="uk-UA"/>
        </w:rPr>
      </w:pPr>
      <w:r w:rsidRPr="00F423A8">
        <w:rPr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494F88" w:rsidRPr="00F423A8" w:rsidRDefault="00494F88" w:rsidP="00494F88">
      <w:pPr>
        <w:jc w:val="both"/>
        <w:rPr>
          <w:b/>
          <w:i/>
          <w:sz w:val="28"/>
          <w:szCs w:val="28"/>
          <w:lang w:val="uk-UA" w:eastAsia="uk-UA"/>
        </w:rPr>
      </w:pPr>
      <w:r w:rsidRPr="00F423A8">
        <w:rPr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494F88" w:rsidRDefault="00494F88" w:rsidP="00494F88">
      <w:pPr>
        <w:jc w:val="both"/>
        <w:rPr>
          <w:b/>
          <w:i/>
          <w:sz w:val="28"/>
          <w:szCs w:val="28"/>
          <w:lang w:val="en-US" w:eastAsia="uk-UA"/>
        </w:rPr>
      </w:pPr>
      <w:r w:rsidRPr="00F423A8">
        <w:rPr>
          <w:b/>
          <w:i/>
          <w:sz w:val="28"/>
          <w:szCs w:val="28"/>
          <w:lang w:val="uk-UA" w:eastAsia="uk-UA"/>
        </w:rPr>
        <w:t>за адресою: м. Синельникове,</w:t>
      </w:r>
      <w:r w:rsidR="00C73B6A">
        <w:rPr>
          <w:b/>
          <w:i/>
          <w:sz w:val="28"/>
          <w:szCs w:val="28"/>
          <w:lang w:val="en-US" w:eastAsia="uk-UA"/>
        </w:rPr>
        <w:t>*</w:t>
      </w:r>
    </w:p>
    <w:p w:rsidR="00C73B6A" w:rsidRPr="00C73B6A" w:rsidRDefault="00C73B6A" w:rsidP="00494F88">
      <w:pPr>
        <w:jc w:val="both"/>
        <w:rPr>
          <w:b/>
          <w:i/>
          <w:sz w:val="28"/>
          <w:szCs w:val="28"/>
          <w:lang w:val="en-US" w:eastAsia="uk-UA"/>
        </w:rPr>
      </w:pPr>
    </w:p>
    <w:p w:rsidR="00494F88" w:rsidRPr="00F423A8" w:rsidRDefault="00494F88" w:rsidP="00494F88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 w:rsidRPr="00F423A8">
        <w:rPr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C73B6A" w:rsidRPr="00C73B6A">
        <w:rPr>
          <w:sz w:val="28"/>
          <w:szCs w:val="28"/>
          <w:lang w:eastAsia="uk-UA"/>
        </w:rPr>
        <w:t>*</w:t>
      </w:r>
      <w:r w:rsidRPr="00F423A8">
        <w:rPr>
          <w:sz w:val="28"/>
          <w:szCs w:val="28"/>
          <w:lang w:val="uk-UA" w:eastAsia="uk-UA"/>
        </w:rPr>
        <w:t xml:space="preserve">, який залишився без батьківського піклування, встановлено, що: </w:t>
      </w:r>
    </w:p>
    <w:p w:rsidR="00494F88" w:rsidRPr="00F423A8" w:rsidRDefault="00494F88" w:rsidP="00494F88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 w:rsidRPr="00F423A8">
        <w:rPr>
          <w:sz w:val="28"/>
          <w:szCs w:val="28"/>
          <w:lang w:val="uk-UA"/>
        </w:rPr>
        <w:t xml:space="preserve">мати дитини, </w:t>
      </w:r>
      <w:r w:rsidR="00C73B6A" w:rsidRPr="00C73B6A">
        <w:rPr>
          <w:sz w:val="28"/>
          <w:szCs w:val="28"/>
          <w:lang w:val="uk-UA"/>
        </w:rPr>
        <w:t>*</w:t>
      </w:r>
      <w:r w:rsidRPr="00F423A8">
        <w:rPr>
          <w:sz w:val="28"/>
          <w:szCs w:val="28"/>
          <w:lang w:val="uk-UA"/>
        </w:rPr>
        <w:t xml:space="preserve">, свідоцтво про смерть </w:t>
      </w:r>
      <w:r w:rsidRPr="00F423A8">
        <w:rPr>
          <w:sz w:val="28"/>
          <w:szCs w:val="28"/>
          <w:lang w:val="uk-UA" w:eastAsia="uk-UA"/>
        </w:rPr>
        <w:t>серії І-К</w:t>
      </w:r>
      <w:r>
        <w:rPr>
          <w:sz w:val="28"/>
          <w:szCs w:val="28"/>
          <w:lang w:val="uk-UA" w:eastAsia="uk-UA"/>
        </w:rPr>
        <w:t>И № </w:t>
      </w:r>
      <w:r w:rsidRPr="00F423A8">
        <w:rPr>
          <w:sz w:val="28"/>
          <w:szCs w:val="28"/>
          <w:lang w:val="uk-UA" w:eastAsia="uk-UA"/>
        </w:rPr>
        <w:t>943666, видане 29.09.2020 Синельниківським міськрайонним відділом державної реєстрації актів цивільного стану Південно-Східного міжрегіонального управління Міністерства юстиції (м. Дніпро);</w:t>
      </w:r>
    </w:p>
    <w:p w:rsidR="00494F88" w:rsidRPr="00F423A8" w:rsidRDefault="00494F88" w:rsidP="00494F88">
      <w:pPr>
        <w:ind w:right="-1" w:firstLine="705"/>
        <w:jc w:val="both"/>
        <w:rPr>
          <w:sz w:val="28"/>
          <w:szCs w:val="28"/>
          <w:lang w:val="uk-UA" w:eastAsia="uk-UA"/>
        </w:rPr>
      </w:pPr>
      <w:r w:rsidRPr="00F423A8">
        <w:rPr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другої статті 135 Сімейного кодексу України.</w:t>
      </w:r>
    </w:p>
    <w:p w:rsidR="00494F88" w:rsidRPr="00F423A8" w:rsidRDefault="00494F88" w:rsidP="00494F88">
      <w:pPr>
        <w:spacing w:line="240" w:lineRule="atLeast"/>
        <w:ind w:right="-1" w:firstLine="705"/>
        <w:jc w:val="both"/>
        <w:rPr>
          <w:sz w:val="28"/>
          <w:szCs w:val="28"/>
          <w:lang w:val="uk-UA" w:eastAsia="uk-UA"/>
        </w:rPr>
      </w:pPr>
      <w:r w:rsidRPr="00F423A8">
        <w:rPr>
          <w:sz w:val="28"/>
          <w:szCs w:val="28"/>
          <w:lang w:val="uk-UA" w:eastAsia="uk-UA"/>
        </w:rPr>
        <w:t xml:space="preserve">Малолітній </w:t>
      </w:r>
      <w:r w:rsidR="00C73B6A" w:rsidRPr="00C73B6A">
        <w:rPr>
          <w:sz w:val="28"/>
          <w:szCs w:val="28"/>
          <w:lang w:eastAsia="uk-UA"/>
        </w:rPr>
        <w:t>*</w:t>
      </w:r>
      <w:r w:rsidRPr="00F423A8">
        <w:rPr>
          <w:sz w:val="28"/>
          <w:szCs w:val="28"/>
          <w:lang w:val="uk-UA" w:eastAsia="uk-UA"/>
        </w:rPr>
        <w:t xml:space="preserve"> власного майна та житла не має.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F423A8">
        <w:rPr>
          <w:sz w:val="28"/>
          <w:szCs w:val="28"/>
          <w:lang w:eastAsia="uk-UA"/>
        </w:rPr>
        <w:t>Дитину</w:t>
      </w:r>
      <w:proofErr w:type="spellEnd"/>
      <w:r w:rsidRPr="00F423A8">
        <w:rPr>
          <w:sz w:val="28"/>
          <w:szCs w:val="28"/>
          <w:lang w:eastAsia="uk-UA"/>
        </w:rPr>
        <w:t xml:space="preserve"> буде </w:t>
      </w:r>
      <w:proofErr w:type="spellStart"/>
      <w:r w:rsidRPr="00F423A8">
        <w:rPr>
          <w:sz w:val="28"/>
          <w:szCs w:val="28"/>
          <w:lang w:eastAsia="uk-UA"/>
        </w:rPr>
        <w:t>влаштовано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F423A8">
        <w:rPr>
          <w:sz w:val="28"/>
          <w:szCs w:val="28"/>
          <w:lang w:eastAsia="uk-UA"/>
        </w:rPr>
        <w:t>п</w:t>
      </w:r>
      <w:proofErr w:type="gramEnd"/>
      <w:r w:rsidRPr="00F423A8">
        <w:rPr>
          <w:sz w:val="28"/>
          <w:szCs w:val="28"/>
          <w:lang w:eastAsia="uk-UA"/>
        </w:rPr>
        <w:t>ід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F423A8">
        <w:rPr>
          <w:sz w:val="28"/>
          <w:szCs w:val="28"/>
          <w:lang w:eastAsia="uk-UA"/>
        </w:rPr>
        <w:t>опіку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F423A8">
        <w:rPr>
          <w:sz w:val="28"/>
          <w:szCs w:val="28"/>
          <w:lang w:eastAsia="uk-UA"/>
        </w:rPr>
        <w:t>бабус</w:t>
      </w:r>
      <w:proofErr w:type="spellEnd"/>
      <w:r>
        <w:rPr>
          <w:sz w:val="28"/>
          <w:szCs w:val="28"/>
          <w:lang w:val="uk-UA" w:eastAsia="uk-UA"/>
        </w:rPr>
        <w:t xml:space="preserve">і </w:t>
      </w:r>
      <w:r w:rsidR="00C73B6A" w:rsidRPr="00C73B6A">
        <w:rPr>
          <w:sz w:val="28"/>
          <w:szCs w:val="28"/>
          <w:lang w:eastAsia="uk-UA"/>
        </w:rPr>
        <w:t>*</w:t>
      </w:r>
      <w:r w:rsidRPr="00F423A8">
        <w:rPr>
          <w:sz w:val="28"/>
          <w:szCs w:val="28"/>
          <w:lang w:val="uk-UA" w:eastAsia="uk-UA"/>
        </w:rPr>
        <w:t xml:space="preserve">. </w:t>
      </w:r>
    </w:p>
    <w:p w:rsidR="00494F88" w:rsidRDefault="00494F88" w:rsidP="00494F88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 w:rsidRPr="00F423A8">
        <w:rPr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</w:t>
      </w:r>
      <w:r>
        <w:rPr>
          <w:sz w:val="28"/>
          <w:szCs w:val="28"/>
          <w:lang w:val="uk-UA" w:eastAsia="uk-UA"/>
        </w:rPr>
        <w:t>істрів України від 24.09.2008 № </w:t>
      </w:r>
      <w:r w:rsidRPr="00F423A8">
        <w:rPr>
          <w:sz w:val="28"/>
          <w:szCs w:val="28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494F88" w:rsidRPr="00F423A8" w:rsidRDefault="00494F88" w:rsidP="00494F88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494F88" w:rsidRPr="00F423A8" w:rsidRDefault="00494F88" w:rsidP="00494F88">
      <w:pPr>
        <w:tabs>
          <w:tab w:val="left" w:pos="1134"/>
        </w:tabs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1. </w:t>
      </w:r>
      <w:r w:rsidRPr="00F423A8">
        <w:rPr>
          <w:sz w:val="28"/>
          <w:szCs w:val="28"/>
          <w:lang w:val="uk-UA" w:eastAsia="uk-UA"/>
        </w:rPr>
        <w:t xml:space="preserve">Надати </w:t>
      </w:r>
      <w:r w:rsidR="00C73B6A" w:rsidRPr="00C73B6A">
        <w:rPr>
          <w:sz w:val="28"/>
          <w:szCs w:val="28"/>
          <w:lang w:eastAsia="uk-UA"/>
        </w:rPr>
        <w:t>*</w:t>
      </w:r>
      <w:r w:rsidRPr="00F423A8">
        <w:rPr>
          <w:sz w:val="28"/>
          <w:szCs w:val="28"/>
          <w:lang w:val="uk-UA" w:eastAsia="uk-UA"/>
        </w:rPr>
        <w:t xml:space="preserve">, статус дитини – сироти. </w:t>
      </w:r>
    </w:p>
    <w:p w:rsidR="00494F88" w:rsidRPr="00F423A8" w:rsidRDefault="00494F88" w:rsidP="00494F88">
      <w:pPr>
        <w:tabs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2. </w:t>
      </w:r>
      <w:r w:rsidRPr="00F423A8">
        <w:rPr>
          <w:sz w:val="28"/>
          <w:szCs w:val="28"/>
          <w:lang w:val="uk-UA" w:eastAsia="uk-UA"/>
        </w:rPr>
        <w:t xml:space="preserve">Закріпити за </w:t>
      </w:r>
      <w:r w:rsidR="00C73B6A" w:rsidRPr="00C73B6A">
        <w:rPr>
          <w:sz w:val="28"/>
          <w:szCs w:val="28"/>
          <w:lang w:eastAsia="uk-UA"/>
        </w:rPr>
        <w:t>*</w:t>
      </w:r>
      <w:r w:rsidRPr="00F423A8">
        <w:rPr>
          <w:sz w:val="28"/>
          <w:szCs w:val="28"/>
          <w:lang w:val="uk-UA" w:eastAsia="uk-UA"/>
        </w:rPr>
        <w:t xml:space="preserve"> право користування житловим будинком, розташованим за а</w:t>
      </w:r>
      <w:r>
        <w:rPr>
          <w:sz w:val="28"/>
          <w:szCs w:val="28"/>
          <w:lang w:val="uk-UA" w:eastAsia="uk-UA"/>
        </w:rPr>
        <w:t>дресою: м. </w:t>
      </w:r>
      <w:r w:rsidRPr="00F423A8">
        <w:rPr>
          <w:sz w:val="28"/>
          <w:szCs w:val="28"/>
          <w:lang w:val="uk-UA" w:eastAsia="uk-UA"/>
        </w:rPr>
        <w:t xml:space="preserve">Синельникове, </w:t>
      </w:r>
      <w:r w:rsidR="00C73B6A">
        <w:rPr>
          <w:sz w:val="28"/>
          <w:szCs w:val="28"/>
          <w:lang w:val="en-US" w:eastAsia="uk-UA"/>
        </w:rPr>
        <w:t>*</w:t>
      </w:r>
      <w:bookmarkStart w:id="0" w:name="_GoBack"/>
      <w:bookmarkEnd w:id="0"/>
      <w:r w:rsidRPr="00F423A8">
        <w:rPr>
          <w:sz w:val="28"/>
          <w:szCs w:val="28"/>
          <w:lang w:val="uk-UA" w:eastAsia="uk-UA"/>
        </w:rPr>
        <w:t xml:space="preserve">. </w:t>
      </w:r>
    </w:p>
    <w:p w:rsidR="00494F88" w:rsidRPr="00F423A8" w:rsidRDefault="00494F88" w:rsidP="00494F88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3. </w:t>
      </w:r>
      <w:r w:rsidRPr="00F423A8">
        <w:rPr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494F88" w:rsidRPr="00F423A8" w:rsidRDefault="00494F88" w:rsidP="00494F88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4. </w:t>
      </w:r>
      <w:r w:rsidRPr="00F423A8">
        <w:rPr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494F88" w:rsidRDefault="00494F88" w:rsidP="00494F88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494F88" w:rsidRDefault="00494F88" w:rsidP="00494F88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494F88" w:rsidRDefault="00494F88" w:rsidP="00494F88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494F88" w:rsidRPr="00F423A8" w:rsidRDefault="00494F88" w:rsidP="00494F88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494F88" w:rsidRPr="00F423A8" w:rsidRDefault="00494F88" w:rsidP="00494F88">
      <w:pPr>
        <w:ind w:right="-1"/>
        <w:jc w:val="both"/>
        <w:rPr>
          <w:sz w:val="28"/>
          <w:szCs w:val="28"/>
          <w:lang w:val="uk-UA" w:eastAsia="uk-UA"/>
        </w:rPr>
      </w:pPr>
      <w:r w:rsidRPr="00F423A8">
        <w:rPr>
          <w:sz w:val="28"/>
          <w:szCs w:val="28"/>
          <w:lang w:val="uk-UA" w:eastAsia="uk-UA"/>
        </w:rPr>
        <w:t xml:space="preserve">Міський голова    </w:t>
      </w:r>
      <w:r w:rsidRPr="00F423A8">
        <w:rPr>
          <w:sz w:val="28"/>
          <w:szCs w:val="28"/>
          <w:lang w:val="uk-UA" w:eastAsia="uk-UA"/>
        </w:rPr>
        <w:tab/>
      </w:r>
      <w:r w:rsidRPr="00F423A8">
        <w:rPr>
          <w:sz w:val="28"/>
          <w:szCs w:val="28"/>
          <w:lang w:val="uk-UA" w:eastAsia="uk-UA"/>
        </w:rPr>
        <w:tab/>
      </w:r>
      <w:r w:rsidRPr="00F423A8">
        <w:rPr>
          <w:sz w:val="28"/>
          <w:szCs w:val="28"/>
          <w:lang w:val="uk-UA" w:eastAsia="uk-UA"/>
        </w:rPr>
        <w:tab/>
      </w:r>
      <w:r w:rsidRPr="00F423A8">
        <w:rPr>
          <w:sz w:val="28"/>
          <w:szCs w:val="28"/>
          <w:lang w:val="uk-UA" w:eastAsia="uk-UA"/>
        </w:rPr>
        <w:tab/>
      </w:r>
      <w:r w:rsidRPr="00F423A8">
        <w:rPr>
          <w:sz w:val="28"/>
          <w:szCs w:val="28"/>
          <w:lang w:val="uk-UA" w:eastAsia="uk-UA"/>
        </w:rPr>
        <w:tab/>
      </w:r>
      <w:r w:rsidRPr="00F423A8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          </w:t>
      </w:r>
      <w:r w:rsidRPr="00F423A8">
        <w:rPr>
          <w:sz w:val="28"/>
          <w:szCs w:val="28"/>
          <w:lang w:val="uk-UA" w:eastAsia="uk-UA"/>
        </w:rPr>
        <w:t>Д.І.ЗРАЖЕВСЬКИЙ</w:t>
      </w:r>
    </w:p>
    <w:p w:rsidR="002066F7" w:rsidRPr="00494F88" w:rsidRDefault="002066F7" w:rsidP="00494F88">
      <w:pPr>
        <w:rPr>
          <w:sz w:val="28"/>
          <w:szCs w:val="28"/>
          <w:lang w:val="uk-UA"/>
        </w:rPr>
      </w:pPr>
    </w:p>
    <w:sectPr w:rsidR="002066F7" w:rsidRPr="00494F88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94F88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91675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3B6A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2E90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2020-02-26T13:40:00Z</cp:lastPrinted>
  <dcterms:created xsi:type="dcterms:W3CDTF">2020-11-26T09:24:00Z</dcterms:created>
  <dcterms:modified xsi:type="dcterms:W3CDTF">2020-11-27T09:06:00Z</dcterms:modified>
</cp:coreProperties>
</file>