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Синельникове                         </w:t>
      </w:r>
      <w:r>
        <w:rPr>
          <w:sz w:val="28"/>
          <w:szCs w:val="28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1923B6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 w:rsidRPr="001923B6">
        <w:pict>
          <v:line id="Line 22" o:spid="_x0000_s1026" style="position:absolute;left:0;text-align:left;z-index:251656192;visibility:visible" from="207.35pt,2.85pt" to="207.35pt,9.65pt"/>
        </w:pict>
      </w:r>
      <w:r w:rsidRPr="001923B6">
        <w:pict>
          <v:line id="Line 24" o:spid="_x0000_s1027" style="position:absolute;left:0;text-align:left;z-index:251657216;visibility:visible" from="200.45pt,2.7pt" to="207.25pt,2.7pt"/>
        </w:pict>
      </w:r>
      <w:r w:rsidRPr="001923B6">
        <w:pict>
          <v:line id="Line 23" o:spid="_x0000_s1028" style="position:absolute;left:0;text-align:left;z-index:251658240;visibility:visible" from=".3pt,2.75pt" to="7.1pt,2.75pt"/>
        </w:pict>
      </w:r>
      <w:r w:rsidRPr="001923B6">
        <w:pict>
          <v:line id="Line 25" o:spid="_x0000_s1029" style="position:absolute;left:0;text-align:left;z-index:251659264;visibility:visible" from=".3pt,2.85pt" to=".3pt,9.65pt"/>
        </w:pic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787029" w:rsidRDefault="00787029" w:rsidP="00E215CE">
      <w:pPr>
        <w:pStyle w:val="msonormalcxspmiddlecxspmiddle"/>
        <w:spacing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малолітнім </w:t>
      </w:r>
      <w:r w:rsidR="00E215CE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12 засідання комісії з питань захисту прав дитини виконавчого комітету Синельниківської міської ради від 02 грудня 2020 року, розглянувши заяву </w:t>
      </w:r>
      <w:r w:rsidR="00E215C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малолітнього </w:t>
      </w:r>
      <w:r w:rsidR="00E215C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Встановити опіку над малолітн</w:t>
      </w:r>
      <w:r w:rsidR="00413B03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E215C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E215CE">
        <w:rPr>
          <w:sz w:val="28"/>
          <w:szCs w:val="28"/>
          <w:lang w:val="uk-UA"/>
        </w:rPr>
        <w:t>*</w:t>
      </w:r>
      <w:r w:rsidR="00413B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E215C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E215C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яка проживає за адресою: м. Синельникове, вул. </w:t>
      </w:r>
      <w:r w:rsidR="00E215C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, опікуном над малолітн</w:t>
      </w:r>
      <w:r w:rsidR="00413B03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 xml:space="preserve"> </w:t>
      </w:r>
      <w:r w:rsidR="00E215CE">
        <w:rPr>
          <w:sz w:val="28"/>
          <w:szCs w:val="28"/>
          <w:lang w:val="uk-UA"/>
        </w:rPr>
        <w:t>*, *</w:t>
      </w:r>
      <w:r>
        <w:rPr>
          <w:sz w:val="28"/>
          <w:szCs w:val="28"/>
          <w:lang w:val="uk-UA"/>
        </w:rPr>
        <w:t xml:space="preserve"> року народження, як</w:t>
      </w:r>
      <w:r w:rsidR="00413B0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залиши</w:t>
      </w:r>
      <w:r w:rsidR="00413B03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сиротою.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Синельниківському міському центру соціальних служб для сім’ї, дітей та молоді (</w:t>
      </w:r>
      <w:proofErr w:type="spellStart"/>
      <w:r>
        <w:rPr>
          <w:sz w:val="28"/>
          <w:szCs w:val="28"/>
          <w:lang w:val="uk-UA"/>
        </w:rPr>
        <w:t>Оберемченко</w:t>
      </w:r>
      <w:proofErr w:type="spellEnd"/>
      <w:r>
        <w:rPr>
          <w:sz w:val="28"/>
          <w:szCs w:val="28"/>
          <w:lang w:val="uk-UA"/>
        </w:rPr>
        <w:t xml:space="preserve">) взяти сім’ю </w:t>
      </w:r>
      <w:r w:rsidR="00E215C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E215CE" w:rsidRDefault="00E215CE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9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029"/>
    <w:rsid w:val="001923B6"/>
    <w:rsid w:val="00413B03"/>
    <w:rsid w:val="006B3AF2"/>
    <w:rsid w:val="00787029"/>
    <w:rsid w:val="00E2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2020-11-09T10:16:00Z</cp:lastPrinted>
  <dcterms:created xsi:type="dcterms:W3CDTF">2020-11-09T10:23:00Z</dcterms:created>
  <dcterms:modified xsi:type="dcterms:W3CDTF">2020-12-04T12:09:00Z</dcterms:modified>
</cp:coreProperties>
</file>