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D8D" w:rsidRDefault="000B2D8D" w:rsidP="007A38B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КОНЦЕПЦІЯ</w:t>
      </w:r>
    </w:p>
    <w:p w:rsidR="007A38B0" w:rsidRPr="00287A33" w:rsidRDefault="000B2D8D" w:rsidP="007A38B0">
      <w:pPr>
        <w:jc w:val="center"/>
        <w:rPr>
          <w:b/>
          <w:sz w:val="24"/>
          <w:szCs w:val="24"/>
        </w:rPr>
      </w:pPr>
      <w:r w:rsidRPr="000B2D8D">
        <w:rPr>
          <w:b/>
          <w:sz w:val="24"/>
          <w:szCs w:val="24"/>
        </w:rPr>
        <w:t>Асоціації міст України щодо змін до Конституції України в частині місцевого самоврядування та територіальної організації державної влади</w:t>
      </w:r>
    </w:p>
    <w:p w:rsidR="007A38B0" w:rsidRPr="007A38B0" w:rsidRDefault="007A38B0" w:rsidP="007A38B0">
      <w:pPr>
        <w:rPr>
          <w:sz w:val="24"/>
          <w:szCs w:val="24"/>
        </w:rPr>
      </w:pPr>
    </w:p>
    <w:p w:rsidR="00F16352" w:rsidRDefault="000E37D5" w:rsidP="00F1635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Ми, </w:t>
      </w:r>
      <w:r w:rsidR="00754AA0">
        <w:rPr>
          <w:sz w:val="24"/>
          <w:szCs w:val="24"/>
        </w:rPr>
        <w:t xml:space="preserve">уповноважені представники сільських, селищних, міських рад, рад об'єднаних територіальних громад – Правління Асоціації міст України, </w:t>
      </w:r>
      <w:r>
        <w:rPr>
          <w:sz w:val="24"/>
          <w:szCs w:val="24"/>
        </w:rPr>
        <w:t xml:space="preserve">вітаємо рішення </w:t>
      </w:r>
      <w:r w:rsidRPr="006B78DF">
        <w:rPr>
          <w:sz w:val="24"/>
          <w:szCs w:val="24"/>
        </w:rPr>
        <w:t>Президент</w:t>
      </w:r>
      <w:r>
        <w:rPr>
          <w:sz w:val="24"/>
          <w:szCs w:val="24"/>
        </w:rPr>
        <w:t>а</w:t>
      </w:r>
      <w:r w:rsidRPr="006B78DF">
        <w:rPr>
          <w:sz w:val="24"/>
          <w:szCs w:val="24"/>
        </w:rPr>
        <w:t xml:space="preserve"> України</w:t>
      </w:r>
      <w:r>
        <w:rPr>
          <w:sz w:val="24"/>
          <w:szCs w:val="24"/>
        </w:rPr>
        <w:t xml:space="preserve"> </w:t>
      </w:r>
      <w:r w:rsidR="003A7F16">
        <w:rPr>
          <w:sz w:val="24"/>
          <w:szCs w:val="24"/>
        </w:rPr>
        <w:t xml:space="preserve">щодо відкликання </w:t>
      </w:r>
      <w:r w:rsidR="003A7F16" w:rsidRPr="00D1660E">
        <w:rPr>
          <w:sz w:val="24"/>
          <w:szCs w:val="24"/>
        </w:rPr>
        <w:t>проєкту Закону «Про внесення змін до Конституції України (щодо децентралізації влади)» №2598</w:t>
      </w:r>
      <w:r w:rsidR="003A7F16">
        <w:rPr>
          <w:sz w:val="24"/>
          <w:szCs w:val="24"/>
        </w:rPr>
        <w:t xml:space="preserve"> від </w:t>
      </w:r>
      <w:r w:rsidR="003A7F16" w:rsidRPr="00D1660E">
        <w:rPr>
          <w:sz w:val="24"/>
          <w:szCs w:val="24"/>
        </w:rPr>
        <w:t>13</w:t>
      </w:r>
      <w:r w:rsidR="003A7F16">
        <w:rPr>
          <w:sz w:val="24"/>
          <w:szCs w:val="24"/>
        </w:rPr>
        <w:t>.12.</w:t>
      </w:r>
      <w:r w:rsidR="003A7F16" w:rsidRPr="00D1660E">
        <w:rPr>
          <w:sz w:val="24"/>
          <w:szCs w:val="24"/>
        </w:rPr>
        <w:t>2019</w:t>
      </w:r>
      <w:r w:rsidR="003A7F16">
        <w:rPr>
          <w:sz w:val="24"/>
          <w:szCs w:val="24"/>
        </w:rPr>
        <w:t xml:space="preserve"> для </w:t>
      </w:r>
      <w:r w:rsidR="00B012C9">
        <w:rPr>
          <w:sz w:val="24"/>
          <w:szCs w:val="24"/>
        </w:rPr>
        <w:t>до</w:t>
      </w:r>
      <w:r w:rsidR="003A7F16">
        <w:rPr>
          <w:sz w:val="24"/>
          <w:szCs w:val="24"/>
        </w:rPr>
        <w:t xml:space="preserve">опрацювання </w:t>
      </w:r>
      <w:r w:rsidR="00B012C9">
        <w:rPr>
          <w:sz w:val="24"/>
          <w:szCs w:val="24"/>
        </w:rPr>
        <w:t>з усіма зацікавленими сторонами</w:t>
      </w:r>
      <w:r w:rsidR="003A7F16">
        <w:rPr>
          <w:sz w:val="24"/>
          <w:szCs w:val="24"/>
        </w:rPr>
        <w:t>.</w:t>
      </w:r>
      <w:r w:rsidR="00F16352">
        <w:rPr>
          <w:sz w:val="24"/>
          <w:szCs w:val="24"/>
        </w:rPr>
        <w:t xml:space="preserve"> З метою завершення реформи місцевого самоврядування та територіальної організації центральної влади, забезпечення балансу загальнодержавних та місцевих інтересів</w:t>
      </w:r>
      <w:r w:rsidR="00DF1806">
        <w:rPr>
          <w:sz w:val="24"/>
          <w:szCs w:val="24"/>
        </w:rPr>
        <w:t>, створення комфортного життєвого середовища жителів міст, селищ, сіл, забезпечення цілісності країни, висловлює</w:t>
      </w:r>
      <w:r w:rsidR="00754AA0">
        <w:rPr>
          <w:sz w:val="24"/>
          <w:szCs w:val="24"/>
        </w:rPr>
        <w:t>мо</w:t>
      </w:r>
      <w:r w:rsidR="00DF1806">
        <w:rPr>
          <w:sz w:val="24"/>
          <w:szCs w:val="24"/>
        </w:rPr>
        <w:t xml:space="preserve"> наступну позицію.</w:t>
      </w:r>
    </w:p>
    <w:p w:rsidR="00F16352" w:rsidRDefault="00D74B78" w:rsidP="006D7727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Конституційні зміни повинні ґрунтуватися на таких засадах:</w:t>
      </w:r>
    </w:p>
    <w:p w:rsidR="002E19FF" w:rsidRPr="002D29DA" w:rsidRDefault="002E19FF" w:rsidP="002D29D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6B78DF">
        <w:rPr>
          <w:sz w:val="24"/>
          <w:szCs w:val="24"/>
        </w:rPr>
        <w:t xml:space="preserve">Конституція – це суспільний </w:t>
      </w:r>
      <w:r>
        <w:rPr>
          <w:sz w:val="24"/>
          <w:szCs w:val="24"/>
        </w:rPr>
        <w:t>договір</w:t>
      </w:r>
      <w:r w:rsidRPr="006B78DF">
        <w:rPr>
          <w:sz w:val="24"/>
          <w:szCs w:val="24"/>
        </w:rPr>
        <w:t xml:space="preserve"> щодо правил співжиття на дуже тривалу перспективу і його вироблення можливе лише із залученням всіх зацікавлених сторін;</w:t>
      </w:r>
    </w:p>
    <w:p w:rsidR="002E19FF" w:rsidRDefault="002E19FF" w:rsidP="002E19FF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9A5083">
        <w:rPr>
          <w:sz w:val="24"/>
          <w:szCs w:val="24"/>
        </w:rPr>
        <w:t>єдиним джерелом влади в Україні є народ</w:t>
      </w:r>
      <w:r w:rsidR="00A94E34">
        <w:rPr>
          <w:sz w:val="24"/>
          <w:szCs w:val="24"/>
        </w:rPr>
        <w:t xml:space="preserve">, який </w:t>
      </w:r>
      <w:r w:rsidRPr="009A5083">
        <w:rPr>
          <w:sz w:val="24"/>
          <w:szCs w:val="24"/>
        </w:rPr>
        <w:t>здійснює владу як безпосередньо так і через органи державної влади та органи місцевого самоврядування</w:t>
      </w:r>
      <w:r>
        <w:rPr>
          <w:sz w:val="24"/>
          <w:szCs w:val="24"/>
        </w:rPr>
        <w:t>;</w:t>
      </w:r>
    </w:p>
    <w:p w:rsidR="009C2AB2" w:rsidRDefault="009C2AB2" w:rsidP="009C2AB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Україна ратифікувала</w:t>
      </w:r>
      <w:r w:rsidRPr="002E19FF">
        <w:rPr>
          <w:sz w:val="24"/>
          <w:szCs w:val="24"/>
        </w:rPr>
        <w:t xml:space="preserve"> </w:t>
      </w:r>
      <w:r w:rsidRPr="00B92872">
        <w:rPr>
          <w:sz w:val="24"/>
          <w:szCs w:val="24"/>
        </w:rPr>
        <w:t>Європейськ</w:t>
      </w:r>
      <w:r>
        <w:rPr>
          <w:sz w:val="24"/>
          <w:szCs w:val="24"/>
        </w:rPr>
        <w:t>у</w:t>
      </w:r>
      <w:r w:rsidRPr="00B92872">
        <w:rPr>
          <w:sz w:val="24"/>
          <w:szCs w:val="24"/>
        </w:rPr>
        <w:t xml:space="preserve"> харті</w:t>
      </w:r>
      <w:r>
        <w:rPr>
          <w:sz w:val="24"/>
          <w:szCs w:val="24"/>
        </w:rPr>
        <w:t>ю</w:t>
      </w:r>
      <w:r w:rsidRPr="00B92872">
        <w:rPr>
          <w:sz w:val="24"/>
          <w:szCs w:val="24"/>
        </w:rPr>
        <w:t xml:space="preserve"> місцевого самоврядування</w:t>
      </w:r>
      <w:r>
        <w:rPr>
          <w:sz w:val="24"/>
          <w:szCs w:val="24"/>
        </w:rPr>
        <w:t xml:space="preserve"> без застережень;</w:t>
      </w:r>
    </w:p>
    <w:p w:rsidR="004143DA" w:rsidRDefault="002B2F58" w:rsidP="002D29D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забезпечення </w:t>
      </w:r>
      <w:r w:rsidRPr="00374E0D">
        <w:rPr>
          <w:sz w:val="24"/>
          <w:szCs w:val="24"/>
        </w:rPr>
        <w:t>державного суверенітету, територіальної цілісності, національн</w:t>
      </w:r>
      <w:r w:rsidR="00626339">
        <w:rPr>
          <w:sz w:val="24"/>
          <w:szCs w:val="24"/>
        </w:rPr>
        <w:t>ої</w:t>
      </w:r>
      <w:r>
        <w:rPr>
          <w:sz w:val="24"/>
          <w:szCs w:val="24"/>
        </w:rPr>
        <w:t xml:space="preserve"> безпеки здійснюють</w:t>
      </w:r>
      <w:r w:rsidRPr="00374E0D">
        <w:rPr>
          <w:sz w:val="24"/>
          <w:szCs w:val="24"/>
        </w:rPr>
        <w:t xml:space="preserve"> Служба безпеки, Міністерство внутрішніх справ, Національна гвардія, Збройні Сили, Рада національної безпеки, а особи</w:t>
      </w:r>
      <w:r w:rsidR="00626339">
        <w:rPr>
          <w:sz w:val="24"/>
          <w:szCs w:val="24"/>
        </w:rPr>
        <w:t>,</w:t>
      </w:r>
      <w:r w:rsidRPr="00374E0D">
        <w:rPr>
          <w:sz w:val="24"/>
          <w:szCs w:val="24"/>
        </w:rPr>
        <w:t xml:space="preserve"> </w:t>
      </w:r>
      <w:r w:rsidR="00626339" w:rsidRPr="00374E0D">
        <w:rPr>
          <w:sz w:val="24"/>
          <w:szCs w:val="24"/>
        </w:rPr>
        <w:t xml:space="preserve">винні </w:t>
      </w:r>
      <w:r>
        <w:rPr>
          <w:sz w:val="24"/>
          <w:szCs w:val="24"/>
        </w:rPr>
        <w:t>в посяганн</w:t>
      </w:r>
      <w:r w:rsidR="002F73DC">
        <w:rPr>
          <w:sz w:val="24"/>
          <w:szCs w:val="24"/>
        </w:rPr>
        <w:t>і</w:t>
      </w:r>
      <w:r>
        <w:rPr>
          <w:sz w:val="24"/>
          <w:szCs w:val="24"/>
        </w:rPr>
        <w:t xml:space="preserve"> на такі цінності</w:t>
      </w:r>
      <w:r w:rsidR="0062633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74E0D">
        <w:rPr>
          <w:sz w:val="24"/>
          <w:szCs w:val="24"/>
        </w:rPr>
        <w:t>притяга</w:t>
      </w:r>
      <w:r w:rsidR="002F73DC">
        <w:rPr>
          <w:sz w:val="24"/>
          <w:szCs w:val="24"/>
        </w:rPr>
        <w:t>ються</w:t>
      </w:r>
      <w:r w:rsidRPr="00374E0D">
        <w:rPr>
          <w:sz w:val="24"/>
          <w:szCs w:val="24"/>
        </w:rPr>
        <w:t xml:space="preserve"> до кримінальної відповідальності;</w:t>
      </w:r>
    </w:p>
    <w:p w:rsidR="002924D0" w:rsidRDefault="002924D0" w:rsidP="002D29D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державн</w:t>
      </w:r>
      <w:r w:rsidR="002F73DC">
        <w:rPr>
          <w:sz w:val="24"/>
          <w:szCs w:val="24"/>
        </w:rPr>
        <w:t>е</w:t>
      </w:r>
      <w:r>
        <w:rPr>
          <w:sz w:val="24"/>
          <w:szCs w:val="24"/>
        </w:rPr>
        <w:t xml:space="preserve"> втручання у власну компетенцію органів місцевого самоврядування</w:t>
      </w:r>
      <w:r w:rsidR="002F73DC" w:rsidRPr="002F73DC">
        <w:rPr>
          <w:sz w:val="24"/>
          <w:szCs w:val="24"/>
        </w:rPr>
        <w:t xml:space="preserve"> </w:t>
      </w:r>
      <w:r w:rsidR="002F73DC">
        <w:rPr>
          <w:sz w:val="24"/>
          <w:szCs w:val="24"/>
        </w:rPr>
        <w:t>є недопустимим</w:t>
      </w:r>
      <w:r>
        <w:rPr>
          <w:sz w:val="24"/>
          <w:szCs w:val="24"/>
        </w:rPr>
        <w:t>;</w:t>
      </w:r>
    </w:p>
    <w:p w:rsidR="001D36BB" w:rsidRPr="008000ED" w:rsidRDefault="001D36BB" w:rsidP="001D36B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8000ED">
        <w:rPr>
          <w:sz w:val="24"/>
          <w:szCs w:val="24"/>
        </w:rPr>
        <w:t xml:space="preserve">місцеве самоврядування є </w:t>
      </w:r>
      <w:r w:rsidR="00A94E34">
        <w:rPr>
          <w:sz w:val="24"/>
          <w:szCs w:val="24"/>
        </w:rPr>
        <w:t>основою</w:t>
      </w:r>
      <w:r w:rsidRPr="008000ED">
        <w:rPr>
          <w:sz w:val="24"/>
          <w:szCs w:val="24"/>
        </w:rPr>
        <w:t xml:space="preserve"> громадянського суспільства та демократії, воно є запорукою цілісності країни, </w:t>
      </w:r>
      <w:r>
        <w:rPr>
          <w:sz w:val="24"/>
          <w:szCs w:val="24"/>
        </w:rPr>
        <w:t>залучення активних громадян до суспільно корисної діяльності</w:t>
      </w:r>
      <w:r w:rsidR="00E61132">
        <w:rPr>
          <w:sz w:val="24"/>
          <w:szCs w:val="24"/>
        </w:rPr>
        <w:t>;</w:t>
      </w:r>
    </w:p>
    <w:p w:rsidR="009C2AB2" w:rsidRPr="006962B1" w:rsidRDefault="00C66BB2" w:rsidP="002D29D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виключно суд </w:t>
      </w:r>
      <w:r w:rsidR="006B144A">
        <w:rPr>
          <w:sz w:val="24"/>
          <w:szCs w:val="24"/>
        </w:rPr>
        <w:t xml:space="preserve">зупиняє, </w:t>
      </w:r>
      <w:r w:rsidR="001D36BB">
        <w:rPr>
          <w:sz w:val="24"/>
          <w:szCs w:val="24"/>
        </w:rPr>
        <w:t>визна</w:t>
      </w:r>
      <w:r>
        <w:rPr>
          <w:sz w:val="24"/>
          <w:szCs w:val="24"/>
        </w:rPr>
        <w:t>є</w:t>
      </w:r>
      <w:r w:rsidR="001D36BB">
        <w:rPr>
          <w:sz w:val="24"/>
          <w:szCs w:val="24"/>
        </w:rPr>
        <w:t xml:space="preserve"> незаконними ді</w:t>
      </w:r>
      <w:r>
        <w:rPr>
          <w:sz w:val="24"/>
          <w:szCs w:val="24"/>
        </w:rPr>
        <w:t>ї</w:t>
      </w:r>
      <w:r w:rsidR="001D36BB">
        <w:rPr>
          <w:sz w:val="24"/>
          <w:szCs w:val="24"/>
        </w:rPr>
        <w:t xml:space="preserve"> </w:t>
      </w:r>
      <w:r w:rsidR="00C651CD">
        <w:rPr>
          <w:sz w:val="24"/>
          <w:szCs w:val="24"/>
        </w:rPr>
        <w:t>та рішен</w:t>
      </w:r>
      <w:r>
        <w:rPr>
          <w:sz w:val="24"/>
          <w:szCs w:val="24"/>
        </w:rPr>
        <w:t>ня</w:t>
      </w:r>
      <w:r w:rsidR="00C651CD">
        <w:rPr>
          <w:sz w:val="24"/>
          <w:szCs w:val="24"/>
        </w:rPr>
        <w:t xml:space="preserve"> органів </w:t>
      </w:r>
      <w:r w:rsidR="00C651CD" w:rsidRPr="00B92872">
        <w:rPr>
          <w:sz w:val="24"/>
          <w:szCs w:val="24"/>
        </w:rPr>
        <w:t>місцевого самоврядування</w:t>
      </w:r>
      <w:r w:rsidR="00C651CD">
        <w:rPr>
          <w:sz w:val="24"/>
          <w:szCs w:val="24"/>
        </w:rPr>
        <w:t xml:space="preserve"> </w:t>
      </w:r>
      <w:r w:rsidR="001D36BB">
        <w:rPr>
          <w:sz w:val="24"/>
          <w:szCs w:val="24"/>
        </w:rPr>
        <w:t>та їх посадових осіб</w:t>
      </w:r>
      <w:r w:rsidR="006962B1">
        <w:rPr>
          <w:sz w:val="24"/>
          <w:szCs w:val="24"/>
        </w:rPr>
        <w:t>.</w:t>
      </w:r>
    </w:p>
    <w:p w:rsidR="00374E0D" w:rsidRPr="002D29DA" w:rsidRDefault="00E75EB4" w:rsidP="003C2B4F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</w:t>
      </w:r>
      <w:r w:rsidR="00374E0D" w:rsidRPr="002D29DA">
        <w:rPr>
          <w:sz w:val="24"/>
          <w:szCs w:val="24"/>
        </w:rPr>
        <w:t>ропонуємо</w:t>
      </w:r>
      <w:r w:rsidR="00FA1EAA" w:rsidRPr="002D29DA">
        <w:rPr>
          <w:sz w:val="24"/>
          <w:szCs w:val="24"/>
        </w:rPr>
        <w:t xml:space="preserve"> наступні концептуальні положення у зміни до Конституції України</w:t>
      </w:r>
      <w:r w:rsidR="00374E0D" w:rsidRPr="002D29DA">
        <w:rPr>
          <w:sz w:val="24"/>
          <w:szCs w:val="24"/>
        </w:rPr>
        <w:t>:</w:t>
      </w:r>
    </w:p>
    <w:p w:rsidR="00235183" w:rsidRPr="000D6C58" w:rsidRDefault="00EB156F" w:rsidP="008B5FF9">
      <w:pPr>
        <w:tabs>
          <w:tab w:val="left" w:pos="1134"/>
        </w:tabs>
        <w:ind w:firstLine="708"/>
        <w:rPr>
          <w:sz w:val="24"/>
          <w:szCs w:val="24"/>
        </w:rPr>
      </w:pPr>
      <w:r w:rsidRPr="000D6C58">
        <w:rPr>
          <w:sz w:val="24"/>
          <w:szCs w:val="24"/>
        </w:rPr>
        <w:t>1.</w:t>
      </w:r>
      <w:r w:rsidRPr="000D6C58">
        <w:rPr>
          <w:sz w:val="24"/>
          <w:szCs w:val="24"/>
        </w:rPr>
        <w:tab/>
        <w:t xml:space="preserve">Запровадити </w:t>
      </w:r>
      <w:r w:rsidR="00797570" w:rsidRPr="000D6C58">
        <w:rPr>
          <w:sz w:val="24"/>
          <w:szCs w:val="24"/>
        </w:rPr>
        <w:t>дворівневе</w:t>
      </w:r>
      <w:r w:rsidRPr="000D6C58">
        <w:rPr>
          <w:sz w:val="24"/>
          <w:szCs w:val="24"/>
        </w:rPr>
        <w:t xml:space="preserve"> місцев</w:t>
      </w:r>
      <w:r w:rsidR="00797570" w:rsidRPr="000D6C58">
        <w:rPr>
          <w:sz w:val="24"/>
          <w:szCs w:val="24"/>
        </w:rPr>
        <w:t>е</w:t>
      </w:r>
      <w:r w:rsidRPr="000D6C58">
        <w:rPr>
          <w:sz w:val="24"/>
          <w:szCs w:val="24"/>
        </w:rPr>
        <w:t xml:space="preserve"> самоврядування: 1) первинний </w:t>
      </w:r>
      <w:r w:rsidR="00797570" w:rsidRPr="000D6C58">
        <w:rPr>
          <w:sz w:val="24"/>
          <w:szCs w:val="24"/>
        </w:rPr>
        <w:t xml:space="preserve">рівень - </w:t>
      </w:r>
      <w:r w:rsidR="007F3AC1">
        <w:rPr>
          <w:sz w:val="24"/>
          <w:szCs w:val="24"/>
        </w:rPr>
        <w:t>муніципалітет</w:t>
      </w:r>
      <w:r w:rsidR="007F3AC1" w:rsidRPr="000D6C58">
        <w:rPr>
          <w:sz w:val="24"/>
          <w:szCs w:val="24"/>
        </w:rPr>
        <w:t xml:space="preserve"> </w:t>
      </w:r>
      <w:r w:rsidRPr="000D6C58">
        <w:rPr>
          <w:sz w:val="24"/>
          <w:szCs w:val="24"/>
        </w:rPr>
        <w:t xml:space="preserve">(один або декілька </w:t>
      </w:r>
      <w:r w:rsidR="00797570" w:rsidRPr="000D6C58">
        <w:rPr>
          <w:sz w:val="24"/>
          <w:szCs w:val="24"/>
        </w:rPr>
        <w:t xml:space="preserve">населених </w:t>
      </w:r>
      <w:r w:rsidR="007F3AC1" w:rsidRPr="000D6C58">
        <w:rPr>
          <w:sz w:val="24"/>
          <w:szCs w:val="24"/>
        </w:rPr>
        <w:t>пункт</w:t>
      </w:r>
      <w:r w:rsidR="007F3AC1">
        <w:rPr>
          <w:sz w:val="24"/>
          <w:szCs w:val="24"/>
        </w:rPr>
        <w:t>ів</w:t>
      </w:r>
      <w:r w:rsidR="007F3AC1" w:rsidRPr="000D6C58">
        <w:rPr>
          <w:sz w:val="24"/>
          <w:szCs w:val="24"/>
        </w:rPr>
        <w:t xml:space="preserve"> </w:t>
      </w:r>
      <w:r w:rsidRPr="000D6C58">
        <w:rPr>
          <w:sz w:val="24"/>
          <w:szCs w:val="24"/>
        </w:rPr>
        <w:t>з навколишніми територіями); 2) вторинний рів</w:t>
      </w:r>
      <w:r w:rsidR="00797570" w:rsidRPr="000D6C58">
        <w:rPr>
          <w:sz w:val="24"/>
          <w:szCs w:val="24"/>
        </w:rPr>
        <w:t xml:space="preserve">ень - </w:t>
      </w:r>
      <w:r w:rsidRPr="000D6C58">
        <w:rPr>
          <w:sz w:val="24"/>
          <w:szCs w:val="24"/>
        </w:rPr>
        <w:t>област</w:t>
      </w:r>
      <w:r w:rsidR="00797570" w:rsidRPr="000D6C58">
        <w:rPr>
          <w:sz w:val="24"/>
          <w:szCs w:val="24"/>
        </w:rPr>
        <w:t>ь</w:t>
      </w:r>
      <w:r w:rsidRPr="000D6C58">
        <w:rPr>
          <w:sz w:val="24"/>
          <w:szCs w:val="24"/>
        </w:rPr>
        <w:t xml:space="preserve"> </w:t>
      </w:r>
      <w:r w:rsidR="00B22FB7" w:rsidRPr="000D6C58">
        <w:rPr>
          <w:sz w:val="24"/>
          <w:szCs w:val="24"/>
        </w:rPr>
        <w:t>(</w:t>
      </w:r>
      <w:r w:rsidRPr="000D6C58">
        <w:rPr>
          <w:sz w:val="24"/>
          <w:szCs w:val="24"/>
        </w:rPr>
        <w:t>спільн</w:t>
      </w:r>
      <w:r w:rsidR="00B22FB7" w:rsidRPr="000D6C58">
        <w:rPr>
          <w:sz w:val="24"/>
          <w:szCs w:val="24"/>
        </w:rPr>
        <w:t xml:space="preserve">і питання </w:t>
      </w:r>
      <w:r w:rsidR="007F3AC1">
        <w:rPr>
          <w:sz w:val="24"/>
          <w:szCs w:val="24"/>
        </w:rPr>
        <w:t>жителів муніципалітетів</w:t>
      </w:r>
      <w:r w:rsidR="007F3AC1" w:rsidRPr="000D6C58">
        <w:rPr>
          <w:sz w:val="24"/>
          <w:szCs w:val="24"/>
        </w:rPr>
        <w:t xml:space="preserve"> </w:t>
      </w:r>
      <w:r w:rsidR="00B22FB7" w:rsidRPr="000D6C58">
        <w:rPr>
          <w:sz w:val="24"/>
          <w:szCs w:val="24"/>
        </w:rPr>
        <w:t>області).</w:t>
      </w:r>
    </w:p>
    <w:p w:rsidR="007153DB" w:rsidRPr="000D6C58" w:rsidRDefault="00EB156F" w:rsidP="008B5FF9">
      <w:pPr>
        <w:tabs>
          <w:tab w:val="left" w:pos="1134"/>
        </w:tabs>
        <w:ind w:firstLine="708"/>
        <w:rPr>
          <w:sz w:val="24"/>
          <w:szCs w:val="24"/>
        </w:rPr>
      </w:pPr>
      <w:r w:rsidRPr="000D6C58">
        <w:rPr>
          <w:sz w:val="24"/>
          <w:szCs w:val="24"/>
        </w:rPr>
        <w:t>2.</w:t>
      </w:r>
      <w:r w:rsidRPr="000D6C58">
        <w:rPr>
          <w:sz w:val="24"/>
          <w:szCs w:val="24"/>
        </w:rPr>
        <w:tab/>
      </w:r>
      <w:r w:rsidR="007F3AC1">
        <w:rPr>
          <w:sz w:val="24"/>
          <w:szCs w:val="24"/>
        </w:rPr>
        <w:t>Муніципалітети</w:t>
      </w:r>
      <w:r w:rsidR="007F3AC1" w:rsidRPr="000D6C58">
        <w:rPr>
          <w:sz w:val="24"/>
          <w:szCs w:val="24"/>
        </w:rPr>
        <w:t xml:space="preserve"> </w:t>
      </w:r>
      <w:r w:rsidR="007153DB" w:rsidRPr="000D6C58">
        <w:rPr>
          <w:sz w:val="24"/>
          <w:szCs w:val="24"/>
        </w:rPr>
        <w:t>об’єдну</w:t>
      </w:r>
      <w:r w:rsidR="00E43A80" w:rsidRPr="000D6C58">
        <w:rPr>
          <w:sz w:val="24"/>
          <w:szCs w:val="24"/>
        </w:rPr>
        <w:t xml:space="preserve">ються, </w:t>
      </w:r>
      <w:r w:rsidR="007153DB" w:rsidRPr="000D6C58">
        <w:rPr>
          <w:sz w:val="24"/>
          <w:szCs w:val="24"/>
        </w:rPr>
        <w:t>роз'єдну</w:t>
      </w:r>
      <w:r w:rsidR="00E43A80" w:rsidRPr="000D6C58">
        <w:rPr>
          <w:sz w:val="24"/>
          <w:szCs w:val="24"/>
        </w:rPr>
        <w:t xml:space="preserve">ються, </w:t>
      </w:r>
      <w:r w:rsidR="007153DB" w:rsidRPr="000D6C58">
        <w:rPr>
          <w:sz w:val="24"/>
          <w:szCs w:val="24"/>
        </w:rPr>
        <w:t>зміню</w:t>
      </w:r>
      <w:r w:rsidR="00E43A80" w:rsidRPr="000D6C58">
        <w:rPr>
          <w:sz w:val="24"/>
          <w:szCs w:val="24"/>
        </w:rPr>
        <w:t>ються, перейменовуються</w:t>
      </w:r>
      <w:r w:rsidR="007153DB" w:rsidRPr="000D6C58">
        <w:rPr>
          <w:sz w:val="24"/>
          <w:szCs w:val="24"/>
        </w:rPr>
        <w:t xml:space="preserve"> за умови </w:t>
      </w:r>
      <w:r w:rsidR="00FC3A5D">
        <w:rPr>
          <w:sz w:val="24"/>
          <w:szCs w:val="24"/>
        </w:rPr>
        <w:t>підтримки цих питань</w:t>
      </w:r>
      <w:r w:rsidR="007153DB" w:rsidRPr="000D6C58">
        <w:rPr>
          <w:sz w:val="24"/>
          <w:szCs w:val="24"/>
        </w:rPr>
        <w:t xml:space="preserve"> відповідни</w:t>
      </w:r>
      <w:r w:rsidR="00FC3A5D">
        <w:rPr>
          <w:sz w:val="24"/>
          <w:szCs w:val="24"/>
        </w:rPr>
        <w:t>ми</w:t>
      </w:r>
      <w:r w:rsidR="007153DB" w:rsidRPr="000D6C58">
        <w:rPr>
          <w:sz w:val="24"/>
          <w:szCs w:val="24"/>
        </w:rPr>
        <w:t xml:space="preserve"> </w:t>
      </w:r>
      <w:r w:rsidR="007F3AC1">
        <w:rPr>
          <w:sz w:val="24"/>
          <w:szCs w:val="24"/>
        </w:rPr>
        <w:t>муніципальни</w:t>
      </w:r>
      <w:r w:rsidR="00FC3A5D">
        <w:rPr>
          <w:sz w:val="24"/>
          <w:szCs w:val="24"/>
        </w:rPr>
        <w:t>ми</w:t>
      </w:r>
      <w:r w:rsidR="007F3AC1" w:rsidRPr="000D6C58">
        <w:rPr>
          <w:sz w:val="24"/>
          <w:szCs w:val="24"/>
        </w:rPr>
        <w:t xml:space="preserve"> </w:t>
      </w:r>
      <w:r w:rsidR="007153DB" w:rsidRPr="000D6C58">
        <w:rPr>
          <w:sz w:val="24"/>
          <w:szCs w:val="24"/>
        </w:rPr>
        <w:t>рад</w:t>
      </w:r>
      <w:r w:rsidR="00FC3A5D">
        <w:rPr>
          <w:sz w:val="24"/>
          <w:szCs w:val="24"/>
        </w:rPr>
        <w:t>ами</w:t>
      </w:r>
      <w:r w:rsidR="00FA1EAA" w:rsidRPr="000D6C58">
        <w:rPr>
          <w:sz w:val="24"/>
          <w:szCs w:val="24"/>
        </w:rPr>
        <w:t xml:space="preserve"> відповідно до закону</w:t>
      </w:r>
      <w:r w:rsidR="007153DB" w:rsidRPr="000D6C58">
        <w:rPr>
          <w:sz w:val="24"/>
          <w:szCs w:val="24"/>
        </w:rPr>
        <w:t xml:space="preserve">. Парламент може визнавати </w:t>
      </w:r>
      <w:r w:rsidR="007F3AC1">
        <w:rPr>
          <w:sz w:val="24"/>
          <w:szCs w:val="24"/>
        </w:rPr>
        <w:t>муніципалітети</w:t>
      </w:r>
      <w:r w:rsidR="007F3AC1" w:rsidRPr="000D6C58">
        <w:rPr>
          <w:sz w:val="24"/>
          <w:szCs w:val="24"/>
        </w:rPr>
        <w:t xml:space="preserve"> </w:t>
      </w:r>
      <w:r w:rsidR="007153DB" w:rsidRPr="000D6C58">
        <w:rPr>
          <w:sz w:val="24"/>
          <w:szCs w:val="24"/>
        </w:rPr>
        <w:t xml:space="preserve">з великою чисельністю населення окремими </w:t>
      </w:r>
      <w:r w:rsidR="007F3AC1">
        <w:rPr>
          <w:sz w:val="24"/>
          <w:szCs w:val="24"/>
        </w:rPr>
        <w:t>муніципалітетами</w:t>
      </w:r>
      <w:r w:rsidR="007153DB" w:rsidRPr="000D6C58">
        <w:rPr>
          <w:sz w:val="24"/>
          <w:szCs w:val="24"/>
        </w:rPr>
        <w:t>-областями (</w:t>
      </w:r>
      <w:r w:rsidR="00B86A5A" w:rsidRPr="000D6C58">
        <w:rPr>
          <w:sz w:val="24"/>
          <w:szCs w:val="24"/>
        </w:rPr>
        <w:t xml:space="preserve">наприклад: </w:t>
      </w:r>
      <w:r w:rsidR="007F3AC1">
        <w:rPr>
          <w:sz w:val="24"/>
          <w:szCs w:val="24"/>
        </w:rPr>
        <w:t>муніципалітети</w:t>
      </w:r>
      <w:r w:rsidR="007F3AC1" w:rsidRPr="000D6C58">
        <w:rPr>
          <w:sz w:val="24"/>
          <w:szCs w:val="24"/>
        </w:rPr>
        <w:t xml:space="preserve"> </w:t>
      </w:r>
      <w:r w:rsidR="00F63968" w:rsidRPr="000D6C58">
        <w:rPr>
          <w:sz w:val="24"/>
          <w:szCs w:val="24"/>
        </w:rPr>
        <w:t xml:space="preserve">з населенням понад 700 тисяч жителів, </w:t>
      </w:r>
      <w:r w:rsidR="007153DB" w:rsidRPr="000D6C58">
        <w:rPr>
          <w:sz w:val="24"/>
          <w:szCs w:val="24"/>
        </w:rPr>
        <w:t>міста Київ та Севастополь).</w:t>
      </w:r>
    </w:p>
    <w:p w:rsidR="00A27267" w:rsidRPr="000D6C58" w:rsidRDefault="00FA1EAA" w:rsidP="008B5FF9">
      <w:pPr>
        <w:tabs>
          <w:tab w:val="left" w:pos="1134"/>
        </w:tabs>
        <w:ind w:firstLine="708"/>
        <w:rPr>
          <w:sz w:val="24"/>
          <w:szCs w:val="24"/>
        </w:rPr>
      </w:pPr>
      <w:r w:rsidRPr="000D6C58">
        <w:rPr>
          <w:sz w:val="24"/>
          <w:szCs w:val="24"/>
        </w:rPr>
        <w:t>3.</w:t>
      </w:r>
      <w:r w:rsidRPr="000D6C58">
        <w:rPr>
          <w:sz w:val="24"/>
          <w:szCs w:val="24"/>
        </w:rPr>
        <w:tab/>
      </w:r>
      <w:r w:rsidR="00A27267" w:rsidRPr="000D6C58">
        <w:rPr>
          <w:sz w:val="24"/>
          <w:szCs w:val="24"/>
        </w:rPr>
        <w:t>Необхідно зберегти н</w:t>
      </w:r>
      <w:r w:rsidR="007153DB" w:rsidRPr="000D6C58">
        <w:rPr>
          <w:sz w:val="24"/>
          <w:szCs w:val="24"/>
        </w:rPr>
        <w:t xml:space="preserve">а рівні </w:t>
      </w:r>
      <w:r w:rsidR="003722D0">
        <w:rPr>
          <w:sz w:val="24"/>
          <w:szCs w:val="24"/>
        </w:rPr>
        <w:t>муніципалітету</w:t>
      </w:r>
      <w:r w:rsidR="003722D0" w:rsidRPr="000D6C58">
        <w:rPr>
          <w:sz w:val="24"/>
          <w:szCs w:val="24"/>
        </w:rPr>
        <w:t xml:space="preserve"> </w:t>
      </w:r>
      <w:r w:rsidR="00A27267" w:rsidRPr="000D6C58">
        <w:rPr>
          <w:sz w:val="24"/>
          <w:szCs w:val="24"/>
        </w:rPr>
        <w:t xml:space="preserve">модель сильного мера, виборної посадової особи, яка </w:t>
      </w:r>
      <w:r w:rsidR="00CD5EF5">
        <w:rPr>
          <w:sz w:val="24"/>
          <w:szCs w:val="24"/>
        </w:rPr>
        <w:t xml:space="preserve">очолює </w:t>
      </w:r>
      <w:r w:rsidR="00A27267" w:rsidRPr="000D6C58">
        <w:rPr>
          <w:sz w:val="24"/>
          <w:szCs w:val="24"/>
        </w:rPr>
        <w:t>виконавч</w:t>
      </w:r>
      <w:r w:rsidR="009142F6">
        <w:rPr>
          <w:sz w:val="24"/>
          <w:szCs w:val="24"/>
        </w:rPr>
        <w:t>ий</w:t>
      </w:r>
      <w:r w:rsidR="00A27267" w:rsidRPr="000D6C58">
        <w:rPr>
          <w:sz w:val="24"/>
          <w:szCs w:val="24"/>
        </w:rPr>
        <w:t xml:space="preserve"> орган</w:t>
      </w:r>
      <w:r w:rsidR="009142F6">
        <w:rPr>
          <w:sz w:val="24"/>
          <w:szCs w:val="24"/>
        </w:rPr>
        <w:t xml:space="preserve"> муніципальної ради</w:t>
      </w:r>
      <w:r w:rsidR="00A27267" w:rsidRPr="000D6C58">
        <w:rPr>
          <w:sz w:val="24"/>
          <w:szCs w:val="24"/>
        </w:rPr>
        <w:t xml:space="preserve"> та головує на засіданнях відповідної ради.</w:t>
      </w:r>
    </w:p>
    <w:p w:rsidR="00865C02" w:rsidRPr="000D6C58" w:rsidRDefault="00865C02" w:rsidP="008B5FF9">
      <w:pPr>
        <w:tabs>
          <w:tab w:val="left" w:pos="1134"/>
        </w:tabs>
        <w:ind w:firstLine="708"/>
        <w:rPr>
          <w:sz w:val="24"/>
          <w:szCs w:val="24"/>
        </w:rPr>
      </w:pPr>
      <w:r w:rsidRPr="002D29DA">
        <w:rPr>
          <w:sz w:val="24"/>
          <w:szCs w:val="24"/>
        </w:rPr>
        <w:t>4</w:t>
      </w:r>
      <w:r w:rsidRPr="00D91B29">
        <w:rPr>
          <w:sz w:val="24"/>
          <w:szCs w:val="24"/>
        </w:rPr>
        <w:t>.</w:t>
      </w:r>
      <w:r w:rsidRPr="00D91B29">
        <w:rPr>
          <w:sz w:val="24"/>
          <w:szCs w:val="24"/>
        </w:rPr>
        <w:tab/>
        <w:t>Жителі кожно</w:t>
      </w:r>
      <w:r w:rsidR="00E249FA" w:rsidRPr="002D29DA">
        <w:rPr>
          <w:sz w:val="24"/>
          <w:szCs w:val="24"/>
        </w:rPr>
        <w:t>го</w:t>
      </w:r>
      <w:r w:rsidRPr="00D91B29">
        <w:rPr>
          <w:sz w:val="24"/>
          <w:szCs w:val="24"/>
        </w:rPr>
        <w:t xml:space="preserve"> </w:t>
      </w:r>
      <w:r w:rsidR="00E249FA" w:rsidRPr="002D29DA">
        <w:rPr>
          <w:sz w:val="24"/>
          <w:szCs w:val="24"/>
        </w:rPr>
        <w:t>муніципалітету</w:t>
      </w:r>
      <w:r w:rsidRPr="00D91B29">
        <w:rPr>
          <w:sz w:val="24"/>
          <w:szCs w:val="24"/>
        </w:rPr>
        <w:t xml:space="preserve"> повинні обирати своїх депутатів до обласної ради, а </w:t>
      </w:r>
      <w:r w:rsidR="00E249FA" w:rsidRPr="002D29DA">
        <w:rPr>
          <w:sz w:val="24"/>
          <w:szCs w:val="24"/>
        </w:rPr>
        <w:t xml:space="preserve">муніципальних </w:t>
      </w:r>
      <w:r w:rsidRPr="00D91B29">
        <w:rPr>
          <w:sz w:val="24"/>
          <w:szCs w:val="24"/>
        </w:rPr>
        <w:t xml:space="preserve">рад можуть їх відкликати. Найважливіші рішення обласної ради потребують проведення консультацій з </w:t>
      </w:r>
      <w:r w:rsidR="00E249FA" w:rsidRPr="002D29DA">
        <w:rPr>
          <w:sz w:val="24"/>
          <w:szCs w:val="24"/>
        </w:rPr>
        <w:t xml:space="preserve">муніципальними </w:t>
      </w:r>
      <w:r w:rsidRPr="00D91B29">
        <w:rPr>
          <w:sz w:val="24"/>
          <w:szCs w:val="24"/>
        </w:rPr>
        <w:t>радами. Рішення обласних рад виконують їх виконавчі органи.</w:t>
      </w:r>
    </w:p>
    <w:p w:rsidR="00F75BE1" w:rsidRPr="000D6C58" w:rsidRDefault="00865C02" w:rsidP="008B5FF9">
      <w:pPr>
        <w:tabs>
          <w:tab w:val="left" w:pos="1134"/>
        </w:tabs>
        <w:ind w:firstLine="708"/>
        <w:rPr>
          <w:sz w:val="24"/>
          <w:szCs w:val="24"/>
        </w:rPr>
      </w:pPr>
      <w:r w:rsidRPr="002D29DA">
        <w:rPr>
          <w:sz w:val="24"/>
          <w:szCs w:val="24"/>
        </w:rPr>
        <w:t>5</w:t>
      </w:r>
      <w:r w:rsidR="00F75BE1" w:rsidRPr="002D29DA">
        <w:rPr>
          <w:sz w:val="24"/>
          <w:szCs w:val="24"/>
        </w:rPr>
        <w:t>.</w:t>
      </w:r>
      <w:r w:rsidR="00F75BE1" w:rsidRPr="002D29DA">
        <w:rPr>
          <w:sz w:val="24"/>
          <w:szCs w:val="24"/>
        </w:rPr>
        <w:tab/>
        <w:t xml:space="preserve">Державну виконавчу владу в АР Крим, областях та повітах здійснюють виключно територіальні представництва органів державної влади. </w:t>
      </w:r>
      <w:r w:rsidR="00754AA0">
        <w:rPr>
          <w:sz w:val="24"/>
          <w:szCs w:val="24"/>
        </w:rPr>
        <w:t>П</w:t>
      </w:r>
      <w:r w:rsidR="00F75BE1" w:rsidRPr="002D29DA">
        <w:rPr>
          <w:sz w:val="24"/>
          <w:szCs w:val="24"/>
        </w:rPr>
        <w:t>орядок та способи координації вказаних територіальних представництв</w:t>
      </w:r>
      <w:r w:rsidR="00754AA0">
        <w:rPr>
          <w:sz w:val="24"/>
          <w:szCs w:val="24"/>
        </w:rPr>
        <w:t xml:space="preserve"> визначаються законом</w:t>
      </w:r>
      <w:r w:rsidR="00F75BE1" w:rsidRPr="002D29DA">
        <w:rPr>
          <w:sz w:val="24"/>
          <w:szCs w:val="24"/>
        </w:rPr>
        <w:t>.</w:t>
      </w:r>
    </w:p>
    <w:p w:rsidR="00A83623" w:rsidRPr="002D29DA" w:rsidRDefault="00865C02" w:rsidP="008B5FF9">
      <w:pPr>
        <w:tabs>
          <w:tab w:val="left" w:pos="1134"/>
        </w:tabs>
        <w:ind w:firstLine="708"/>
        <w:rPr>
          <w:sz w:val="24"/>
          <w:szCs w:val="24"/>
        </w:rPr>
      </w:pPr>
      <w:r w:rsidRPr="002D29DA">
        <w:rPr>
          <w:sz w:val="24"/>
          <w:szCs w:val="24"/>
        </w:rPr>
        <w:t>6</w:t>
      </w:r>
      <w:r w:rsidR="00DB6E50" w:rsidRPr="000D6C58">
        <w:rPr>
          <w:sz w:val="24"/>
          <w:szCs w:val="24"/>
        </w:rPr>
        <w:t>.</w:t>
      </w:r>
      <w:r w:rsidR="00DB6E50" w:rsidRPr="000D6C58">
        <w:rPr>
          <w:sz w:val="24"/>
          <w:szCs w:val="24"/>
        </w:rPr>
        <w:tab/>
      </w:r>
      <w:r w:rsidR="00A83623" w:rsidRPr="000D6C58">
        <w:rPr>
          <w:sz w:val="24"/>
          <w:szCs w:val="24"/>
        </w:rPr>
        <w:t xml:space="preserve">Компетенція органів місцевого самоврядування </w:t>
      </w:r>
      <w:r w:rsidR="00D5679C" w:rsidRPr="000D6C58">
        <w:rPr>
          <w:sz w:val="24"/>
          <w:szCs w:val="24"/>
        </w:rPr>
        <w:t xml:space="preserve">й надалі </w:t>
      </w:r>
      <w:r w:rsidR="00A83623" w:rsidRPr="000D6C58">
        <w:rPr>
          <w:sz w:val="24"/>
          <w:szCs w:val="24"/>
        </w:rPr>
        <w:t>поділя</w:t>
      </w:r>
      <w:r w:rsidR="00D5679C" w:rsidRPr="000D6C58">
        <w:rPr>
          <w:sz w:val="24"/>
          <w:szCs w:val="24"/>
        </w:rPr>
        <w:t>ється</w:t>
      </w:r>
      <w:r w:rsidR="00A83623" w:rsidRPr="000D6C58">
        <w:rPr>
          <w:sz w:val="24"/>
          <w:szCs w:val="24"/>
        </w:rPr>
        <w:t xml:space="preserve"> на власну та делеговану</w:t>
      </w:r>
      <w:r w:rsidR="00411CD3" w:rsidRPr="000D6C58">
        <w:rPr>
          <w:sz w:val="24"/>
          <w:szCs w:val="24"/>
        </w:rPr>
        <w:t xml:space="preserve"> державою</w:t>
      </w:r>
      <w:r w:rsidR="00A83623" w:rsidRPr="000D6C58">
        <w:rPr>
          <w:sz w:val="24"/>
          <w:szCs w:val="24"/>
        </w:rPr>
        <w:t>.</w:t>
      </w:r>
      <w:r w:rsidR="00411CD3" w:rsidRPr="000D6C58">
        <w:rPr>
          <w:sz w:val="24"/>
          <w:szCs w:val="24"/>
        </w:rPr>
        <w:t xml:space="preserve"> </w:t>
      </w:r>
      <w:r w:rsidR="00735780" w:rsidRPr="000D6C58">
        <w:rPr>
          <w:sz w:val="24"/>
          <w:szCs w:val="24"/>
        </w:rPr>
        <w:t>Зупинення та скасування актів органів місцевого самоврядування здійснюється виключно у судовому порядку.</w:t>
      </w:r>
      <w:r w:rsidR="00ED4689" w:rsidRPr="000D6C58">
        <w:rPr>
          <w:sz w:val="24"/>
          <w:szCs w:val="24"/>
        </w:rPr>
        <w:t xml:space="preserve"> </w:t>
      </w:r>
      <w:r w:rsidR="002647E6" w:rsidRPr="000D6C58">
        <w:rPr>
          <w:sz w:val="24"/>
          <w:szCs w:val="24"/>
        </w:rPr>
        <w:t>Державний нагляд за делегованою державою компетенцією здійсню</w:t>
      </w:r>
      <w:r w:rsidR="001444D9" w:rsidRPr="000D6C58">
        <w:rPr>
          <w:sz w:val="24"/>
          <w:szCs w:val="24"/>
        </w:rPr>
        <w:t>ється</w:t>
      </w:r>
      <w:r w:rsidR="002647E6" w:rsidRPr="000D6C58">
        <w:rPr>
          <w:sz w:val="24"/>
          <w:szCs w:val="24"/>
        </w:rPr>
        <w:t xml:space="preserve"> територіальними представництва</w:t>
      </w:r>
      <w:r w:rsidR="001444D9" w:rsidRPr="000D6C58">
        <w:rPr>
          <w:sz w:val="24"/>
          <w:szCs w:val="24"/>
        </w:rPr>
        <w:t>ми</w:t>
      </w:r>
      <w:r w:rsidR="002647E6" w:rsidRPr="000D6C58">
        <w:rPr>
          <w:sz w:val="24"/>
          <w:szCs w:val="24"/>
        </w:rPr>
        <w:t xml:space="preserve"> органів державної влади в порядку та </w:t>
      </w:r>
      <w:r w:rsidR="001444D9" w:rsidRPr="000D6C58">
        <w:rPr>
          <w:sz w:val="24"/>
          <w:szCs w:val="24"/>
        </w:rPr>
        <w:t>випадках</w:t>
      </w:r>
      <w:r w:rsidR="002647E6" w:rsidRPr="000D6C58">
        <w:rPr>
          <w:sz w:val="24"/>
          <w:szCs w:val="24"/>
        </w:rPr>
        <w:t>,</w:t>
      </w:r>
      <w:r w:rsidR="001444D9" w:rsidRPr="000D6C58">
        <w:rPr>
          <w:sz w:val="24"/>
          <w:szCs w:val="24"/>
        </w:rPr>
        <w:t xml:space="preserve"> що</w:t>
      </w:r>
      <w:r w:rsidR="002647E6" w:rsidRPr="000D6C58">
        <w:rPr>
          <w:sz w:val="24"/>
          <w:szCs w:val="24"/>
        </w:rPr>
        <w:t xml:space="preserve"> визнач</w:t>
      </w:r>
      <w:r w:rsidR="001444D9" w:rsidRPr="000D6C58">
        <w:rPr>
          <w:sz w:val="24"/>
          <w:szCs w:val="24"/>
        </w:rPr>
        <w:t>аються</w:t>
      </w:r>
      <w:r w:rsidR="002647E6" w:rsidRPr="000D6C58">
        <w:rPr>
          <w:sz w:val="24"/>
          <w:szCs w:val="24"/>
        </w:rPr>
        <w:t xml:space="preserve"> законом.</w:t>
      </w:r>
    </w:p>
    <w:p w:rsidR="0040528D" w:rsidRDefault="00357D93" w:rsidP="00A1298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Наголошуємо, що при опрацюванні остаточного тексту проєкту змін до Конституції України </w:t>
      </w:r>
      <w:r w:rsidRPr="00357D93">
        <w:rPr>
          <w:sz w:val="24"/>
          <w:szCs w:val="24"/>
        </w:rPr>
        <w:t xml:space="preserve">в частині місцевого самоврядування та територіальної організації державної влади </w:t>
      </w:r>
      <w:r>
        <w:rPr>
          <w:sz w:val="24"/>
          <w:szCs w:val="24"/>
        </w:rPr>
        <w:t xml:space="preserve">є вкрай важливим залучення представників Асоціації міст України. </w:t>
      </w:r>
    </w:p>
    <w:p w:rsidR="007A38B0" w:rsidRPr="001418E0" w:rsidRDefault="007A38B0" w:rsidP="007A38B0">
      <w:pPr>
        <w:ind w:left="6372"/>
        <w:rPr>
          <w:i/>
          <w:sz w:val="24"/>
          <w:szCs w:val="24"/>
        </w:rPr>
      </w:pPr>
      <w:r w:rsidRPr="001418E0">
        <w:rPr>
          <w:i/>
          <w:sz w:val="24"/>
          <w:szCs w:val="24"/>
        </w:rPr>
        <w:t xml:space="preserve">Прийнято Правлінням </w:t>
      </w:r>
    </w:p>
    <w:p w:rsidR="007A38B0" w:rsidRPr="001418E0" w:rsidRDefault="007A38B0" w:rsidP="007A38B0">
      <w:pPr>
        <w:ind w:left="6372"/>
        <w:rPr>
          <w:i/>
          <w:sz w:val="24"/>
          <w:szCs w:val="24"/>
        </w:rPr>
      </w:pPr>
      <w:r w:rsidRPr="001418E0">
        <w:rPr>
          <w:i/>
          <w:sz w:val="24"/>
          <w:szCs w:val="24"/>
        </w:rPr>
        <w:t>Асоціації міст України</w:t>
      </w:r>
    </w:p>
    <w:p w:rsidR="00EF4685" w:rsidRPr="007A38B0" w:rsidRDefault="007A38B0" w:rsidP="007A38B0">
      <w:pPr>
        <w:ind w:left="6372"/>
        <w:rPr>
          <w:i/>
          <w:sz w:val="24"/>
          <w:szCs w:val="24"/>
        </w:rPr>
      </w:pPr>
      <w:r w:rsidRPr="001418E0">
        <w:rPr>
          <w:i/>
          <w:sz w:val="24"/>
          <w:szCs w:val="24"/>
        </w:rPr>
        <w:t>18 лютого 2020 року, м. Київ</w:t>
      </w:r>
    </w:p>
    <w:sectPr w:rsidR="00EF4685" w:rsidRPr="007A38B0" w:rsidSect="008B5FF9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E27FD"/>
    <w:multiLevelType w:val="hybridMultilevel"/>
    <w:tmpl w:val="AFE43926"/>
    <w:lvl w:ilvl="0" w:tplc="80640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B7AEC"/>
    <w:multiLevelType w:val="hybridMultilevel"/>
    <w:tmpl w:val="E53CBCC2"/>
    <w:lvl w:ilvl="0" w:tplc="80640E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B0"/>
    <w:rsid w:val="00017A1F"/>
    <w:rsid w:val="00033B9A"/>
    <w:rsid w:val="00040C14"/>
    <w:rsid w:val="000562C0"/>
    <w:rsid w:val="00082E34"/>
    <w:rsid w:val="0009154F"/>
    <w:rsid w:val="000B2D8D"/>
    <w:rsid w:val="000D2978"/>
    <w:rsid w:val="000D6C58"/>
    <w:rsid w:val="000E37D5"/>
    <w:rsid w:val="00140CB0"/>
    <w:rsid w:val="001418E0"/>
    <w:rsid w:val="001444D9"/>
    <w:rsid w:val="001D36BB"/>
    <w:rsid w:val="00202E0F"/>
    <w:rsid w:val="002106D4"/>
    <w:rsid w:val="0023471A"/>
    <w:rsid w:val="00235183"/>
    <w:rsid w:val="0023751A"/>
    <w:rsid w:val="00260641"/>
    <w:rsid w:val="002647E6"/>
    <w:rsid w:val="002821D5"/>
    <w:rsid w:val="00287A33"/>
    <w:rsid w:val="002924D0"/>
    <w:rsid w:val="00295EDE"/>
    <w:rsid w:val="002B2F58"/>
    <w:rsid w:val="002C383B"/>
    <w:rsid w:val="002D29DA"/>
    <w:rsid w:val="002E19FF"/>
    <w:rsid w:val="002F3EA9"/>
    <w:rsid w:val="002F73DC"/>
    <w:rsid w:val="003451ED"/>
    <w:rsid w:val="00357D93"/>
    <w:rsid w:val="003722D0"/>
    <w:rsid w:val="00374E0D"/>
    <w:rsid w:val="00387272"/>
    <w:rsid w:val="00392C8F"/>
    <w:rsid w:val="00394126"/>
    <w:rsid w:val="003A7F16"/>
    <w:rsid w:val="003C2B4F"/>
    <w:rsid w:val="0040528D"/>
    <w:rsid w:val="00411CD3"/>
    <w:rsid w:val="004143DA"/>
    <w:rsid w:val="00442F1D"/>
    <w:rsid w:val="00496B23"/>
    <w:rsid w:val="004B20E6"/>
    <w:rsid w:val="004C724A"/>
    <w:rsid w:val="005678C1"/>
    <w:rsid w:val="005C1F3A"/>
    <w:rsid w:val="005C4697"/>
    <w:rsid w:val="005E5034"/>
    <w:rsid w:val="005F5FAA"/>
    <w:rsid w:val="0060270E"/>
    <w:rsid w:val="00606F8C"/>
    <w:rsid w:val="006120D6"/>
    <w:rsid w:val="00626339"/>
    <w:rsid w:val="006301AB"/>
    <w:rsid w:val="00634B75"/>
    <w:rsid w:val="00655434"/>
    <w:rsid w:val="00655A2C"/>
    <w:rsid w:val="00693DAD"/>
    <w:rsid w:val="006962B1"/>
    <w:rsid w:val="006B144A"/>
    <w:rsid w:val="006B78DF"/>
    <w:rsid w:val="006C583E"/>
    <w:rsid w:val="006D7727"/>
    <w:rsid w:val="00710F49"/>
    <w:rsid w:val="007153DB"/>
    <w:rsid w:val="00735780"/>
    <w:rsid w:val="00737FB2"/>
    <w:rsid w:val="00754AA0"/>
    <w:rsid w:val="007552BB"/>
    <w:rsid w:val="007800F7"/>
    <w:rsid w:val="00785EF9"/>
    <w:rsid w:val="00797570"/>
    <w:rsid w:val="007A38B0"/>
    <w:rsid w:val="007A4902"/>
    <w:rsid w:val="007B5982"/>
    <w:rsid w:val="007E3D4C"/>
    <w:rsid w:val="007F24D8"/>
    <w:rsid w:val="007F3AC1"/>
    <w:rsid w:val="008000ED"/>
    <w:rsid w:val="008203CF"/>
    <w:rsid w:val="0082532E"/>
    <w:rsid w:val="008364A2"/>
    <w:rsid w:val="008451B5"/>
    <w:rsid w:val="00865C02"/>
    <w:rsid w:val="0088201A"/>
    <w:rsid w:val="008B5FF9"/>
    <w:rsid w:val="008F4571"/>
    <w:rsid w:val="00902840"/>
    <w:rsid w:val="009040CE"/>
    <w:rsid w:val="009142F6"/>
    <w:rsid w:val="009363F5"/>
    <w:rsid w:val="009548AF"/>
    <w:rsid w:val="00985CD7"/>
    <w:rsid w:val="00987364"/>
    <w:rsid w:val="009A5083"/>
    <w:rsid w:val="009A7E06"/>
    <w:rsid w:val="009C1C37"/>
    <w:rsid w:val="009C2AB2"/>
    <w:rsid w:val="009F2D31"/>
    <w:rsid w:val="00A12985"/>
    <w:rsid w:val="00A13B7B"/>
    <w:rsid w:val="00A14485"/>
    <w:rsid w:val="00A27267"/>
    <w:rsid w:val="00A625F9"/>
    <w:rsid w:val="00A73988"/>
    <w:rsid w:val="00A83623"/>
    <w:rsid w:val="00A84390"/>
    <w:rsid w:val="00A94E34"/>
    <w:rsid w:val="00AC0051"/>
    <w:rsid w:val="00AC280E"/>
    <w:rsid w:val="00AD3314"/>
    <w:rsid w:val="00AF3FA9"/>
    <w:rsid w:val="00B012C9"/>
    <w:rsid w:val="00B02DC1"/>
    <w:rsid w:val="00B13BFB"/>
    <w:rsid w:val="00B22FB7"/>
    <w:rsid w:val="00B24907"/>
    <w:rsid w:val="00B3399E"/>
    <w:rsid w:val="00B35BAF"/>
    <w:rsid w:val="00B86A5A"/>
    <w:rsid w:val="00B92872"/>
    <w:rsid w:val="00BB7270"/>
    <w:rsid w:val="00BC62F1"/>
    <w:rsid w:val="00BC6494"/>
    <w:rsid w:val="00BE517E"/>
    <w:rsid w:val="00C01B4F"/>
    <w:rsid w:val="00C032C1"/>
    <w:rsid w:val="00C04076"/>
    <w:rsid w:val="00C0475B"/>
    <w:rsid w:val="00C51D31"/>
    <w:rsid w:val="00C651CD"/>
    <w:rsid w:val="00C66BB2"/>
    <w:rsid w:val="00C80366"/>
    <w:rsid w:val="00CD5EF5"/>
    <w:rsid w:val="00CF06A6"/>
    <w:rsid w:val="00D1660E"/>
    <w:rsid w:val="00D330DE"/>
    <w:rsid w:val="00D5679C"/>
    <w:rsid w:val="00D56C0E"/>
    <w:rsid w:val="00D74B78"/>
    <w:rsid w:val="00D75566"/>
    <w:rsid w:val="00D77CCB"/>
    <w:rsid w:val="00D85054"/>
    <w:rsid w:val="00D90E2F"/>
    <w:rsid w:val="00D91B29"/>
    <w:rsid w:val="00D95238"/>
    <w:rsid w:val="00D964AC"/>
    <w:rsid w:val="00DB6E50"/>
    <w:rsid w:val="00DB7FD4"/>
    <w:rsid w:val="00DF1806"/>
    <w:rsid w:val="00DF4906"/>
    <w:rsid w:val="00E1667B"/>
    <w:rsid w:val="00E249FA"/>
    <w:rsid w:val="00E27930"/>
    <w:rsid w:val="00E43A80"/>
    <w:rsid w:val="00E52530"/>
    <w:rsid w:val="00E61132"/>
    <w:rsid w:val="00E62F86"/>
    <w:rsid w:val="00E75EB4"/>
    <w:rsid w:val="00E81BA5"/>
    <w:rsid w:val="00EB156F"/>
    <w:rsid w:val="00ED4359"/>
    <w:rsid w:val="00ED4689"/>
    <w:rsid w:val="00EF4685"/>
    <w:rsid w:val="00F00E20"/>
    <w:rsid w:val="00F14DF6"/>
    <w:rsid w:val="00F16352"/>
    <w:rsid w:val="00F23036"/>
    <w:rsid w:val="00F40F4E"/>
    <w:rsid w:val="00F47583"/>
    <w:rsid w:val="00F53963"/>
    <w:rsid w:val="00F63968"/>
    <w:rsid w:val="00F7195F"/>
    <w:rsid w:val="00F74D5F"/>
    <w:rsid w:val="00F75BE1"/>
    <w:rsid w:val="00FA1EAA"/>
    <w:rsid w:val="00FA3126"/>
    <w:rsid w:val="00FB2F90"/>
    <w:rsid w:val="00FC19DA"/>
    <w:rsid w:val="00FC3A5D"/>
    <w:rsid w:val="00FC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6D51A-2A00-484D-809C-ABFDCA3B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E2F"/>
    <w:pPr>
      <w:spacing w:after="0" w:line="240" w:lineRule="auto"/>
      <w:jc w:val="both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0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37D5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E3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CB692-7EA5-43CE-9BC4-0376BF7D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Мягкоход Володимир Михайлович</dc:creator>
  <cp:lastModifiedBy>User</cp:lastModifiedBy>
  <cp:revision>2</cp:revision>
  <cp:lastPrinted>2020-02-17T15:17:00Z</cp:lastPrinted>
  <dcterms:created xsi:type="dcterms:W3CDTF">2020-02-22T08:31:00Z</dcterms:created>
  <dcterms:modified xsi:type="dcterms:W3CDTF">2020-02-22T08:31:00Z</dcterms:modified>
</cp:coreProperties>
</file>