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восьм</w:t>
      </w:r>
      <w:r w:rsidR="00C90442" w:rsidRPr="008852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632278" w:rsidRPr="008852D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8 березня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міський 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8852D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26669A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B6544E" w:rsidRDefault="00B6544E" w:rsidP="00B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– заступник міського голови з питань діяльності виконавчих органів міської ради</w:t>
      </w:r>
    </w:p>
    <w:p w:rsidR="00B6544E" w:rsidRPr="00325BBD" w:rsidRDefault="00B6544E" w:rsidP="00325BBD">
      <w:pPr>
        <w:pStyle w:val="aa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Реутова</w:t>
      </w:r>
      <w:proofErr w:type="spellEnd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.М.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головний спеціаліст відділу спеціальної, мобілізаційної та військової роботи міської ради.</w:t>
      </w:r>
    </w:p>
    <w:p w:rsidR="00B6544E" w:rsidRPr="00325BBD" w:rsidRDefault="00B6544E" w:rsidP="00325BBD">
      <w:pPr>
        <w:pStyle w:val="a4"/>
        <w:ind w:left="0"/>
        <w:jc w:val="both"/>
        <w:rPr>
          <w:sz w:val="28"/>
          <w:szCs w:val="28"/>
        </w:rPr>
      </w:pPr>
      <w:proofErr w:type="spellStart"/>
      <w:r w:rsidRPr="00325BBD">
        <w:rPr>
          <w:sz w:val="28"/>
          <w:szCs w:val="28"/>
        </w:rPr>
        <w:t>Кірпічова</w:t>
      </w:r>
      <w:proofErr w:type="spellEnd"/>
      <w:r w:rsidRPr="00325BBD">
        <w:rPr>
          <w:sz w:val="28"/>
          <w:szCs w:val="28"/>
        </w:rPr>
        <w:t xml:space="preserve"> Л</w:t>
      </w:r>
      <w:r w:rsidR="00325BBD">
        <w:rPr>
          <w:sz w:val="28"/>
          <w:szCs w:val="28"/>
        </w:rPr>
        <w:t>.І.</w:t>
      </w:r>
      <w:r w:rsidRPr="00325BBD">
        <w:rPr>
          <w:sz w:val="28"/>
          <w:szCs w:val="28"/>
        </w:rPr>
        <w:t xml:space="preserve"> – начальник міського  фінансового управління  міської ради</w:t>
      </w:r>
    </w:p>
    <w:p w:rsidR="00325BBD" w:rsidRPr="00325BBD" w:rsidRDefault="00325BBD" w:rsidP="00325BBD">
      <w:pPr>
        <w:pStyle w:val="a4"/>
        <w:ind w:left="0"/>
        <w:jc w:val="both"/>
        <w:rPr>
          <w:bCs/>
          <w:sz w:val="28"/>
          <w:szCs w:val="28"/>
        </w:rPr>
      </w:pPr>
      <w:proofErr w:type="spellStart"/>
      <w:r w:rsidRPr="00325BBD">
        <w:rPr>
          <w:bCs/>
          <w:sz w:val="28"/>
          <w:szCs w:val="28"/>
        </w:rPr>
        <w:t>Половна</w:t>
      </w:r>
      <w:proofErr w:type="spellEnd"/>
      <w:r w:rsidRPr="00325BBD">
        <w:rPr>
          <w:bCs/>
          <w:sz w:val="28"/>
          <w:szCs w:val="28"/>
        </w:rPr>
        <w:t xml:space="preserve"> Н.В. - начальник відділу з питань надзвичайних ситуацій та цивільного захисту населення міської ради.</w:t>
      </w:r>
    </w:p>
    <w:p w:rsidR="00B6544E" w:rsidRPr="00325BBD" w:rsidRDefault="00325BBD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Довгань П.В. -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комунального некомерційного підприємства «С</w:t>
      </w:r>
      <w:r w:rsidRPr="00325BB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инельниківська центральна міська лікарня»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325BBD" w:rsidRPr="00325BBD" w:rsidRDefault="00325BBD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hAnsi="Times New Roman"/>
          <w:sz w:val="28"/>
          <w:szCs w:val="28"/>
          <w:lang w:val="uk-UA"/>
        </w:rPr>
        <w:t>Сачко</w:t>
      </w:r>
      <w:proofErr w:type="spellEnd"/>
      <w:r w:rsidRPr="00325BBD">
        <w:rPr>
          <w:rFonts w:ascii="Times New Roman" w:hAnsi="Times New Roman"/>
          <w:sz w:val="28"/>
          <w:szCs w:val="28"/>
          <w:lang w:val="uk-UA"/>
        </w:rPr>
        <w:t xml:space="preserve"> О.І. - 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</w:r>
    </w:p>
    <w:p w:rsidR="004B7DBE" w:rsidRPr="00325BBD" w:rsidRDefault="00B6544E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5BBD"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3E52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325BB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325B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325BBD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Pr="00325BBD" w:rsidRDefault="00D07FE6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669A" w:rsidRPr="00F870C9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Чіпець </w:t>
      </w:r>
      <w:r w:rsidR="00F87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О.І. - </w:t>
      </w:r>
      <w:r w:rsidR="00F870C9" w:rsidRPr="00F870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Синельниківського відділу поліції Головного управління </w:t>
      </w:r>
      <w:r w:rsidR="00F87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0C9" w:rsidRPr="00F870C9">
        <w:rPr>
          <w:rFonts w:ascii="Times New Roman" w:hAnsi="Times New Roman" w:cs="Times New Roman"/>
          <w:sz w:val="28"/>
          <w:szCs w:val="28"/>
          <w:lang w:val="uk-UA"/>
        </w:rPr>
        <w:t>Національної поліції в Дніпропетровській області</w:t>
      </w:r>
    </w:p>
    <w:p w:rsidR="00F63B03" w:rsidRPr="00325BBD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Жижела</w:t>
      </w:r>
      <w:proofErr w:type="spellEnd"/>
      <w:r w:rsidR="00F87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М.О. – виконувачка обов’язки начальника вокзалу ст. Синельникове-2</w:t>
      </w:r>
    </w:p>
    <w:p w:rsidR="006A3E52" w:rsidRDefault="006A3E52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B03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B03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спільному </w:t>
      </w:r>
      <w:r w:rsidR="004369A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895EF7" w:rsidRPr="008852D0" w:rsidRDefault="00895EF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8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6669A" w:rsidRDefault="0026669A" w:rsidP="0007105B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10A6F">
        <w:rPr>
          <w:sz w:val="28"/>
          <w:szCs w:val="28"/>
        </w:rPr>
        <w:t>Романовських Андрій Аркадійович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Дрозденко</w:t>
      </w:r>
      <w:proofErr w:type="spellEnd"/>
      <w:r w:rsidRPr="008852D0">
        <w:rPr>
          <w:sz w:val="28"/>
          <w:szCs w:val="28"/>
        </w:rPr>
        <w:t xml:space="preserve"> Сергій Миколайович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Петрукович</w:t>
      </w:r>
      <w:proofErr w:type="spellEnd"/>
      <w:r w:rsidRPr="008852D0">
        <w:rPr>
          <w:sz w:val="28"/>
          <w:szCs w:val="28"/>
        </w:rPr>
        <w:t xml:space="preserve"> Іван Іванович</w:t>
      </w:r>
    </w:p>
    <w:p w:rsidR="008B605E" w:rsidRPr="008B605E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Демиденко Михайло Володимирович</w:t>
      </w:r>
      <w:r w:rsidR="008B605E" w:rsidRPr="008B605E">
        <w:rPr>
          <w:sz w:val="28"/>
          <w:szCs w:val="28"/>
        </w:rPr>
        <w:t xml:space="preserve"> </w:t>
      </w:r>
    </w:p>
    <w:p w:rsidR="00895EF7" w:rsidRPr="008852D0" w:rsidRDefault="008B605E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Чардимов</w:t>
      </w:r>
      <w:proofErr w:type="spellEnd"/>
      <w:r w:rsidRPr="008852D0">
        <w:rPr>
          <w:sz w:val="28"/>
          <w:szCs w:val="28"/>
        </w:rPr>
        <w:t xml:space="preserve"> Юрій Геннадійович  </w:t>
      </w:r>
    </w:p>
    <w:p w:rsidR="00895EF7" w:rsidRPr="008852D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10A6F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Рудь</w:t>
      </w:r>
      <w:proofErr w:type="spellEnd"/>
      <w:r w:rsidRPr="00610A6F">
        <w:rPr>
          <w:sz w:val="28"/>
          <w:szCs w:val="28"/>
        </w:rPr>
        <w:t xml:space="preserve"> Олександр Володимирович </w:t>
      </w:r>
    </w:p>
    <w:p w:rsidR="00895EF7" w:rsidRPr="00AB2494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Бусурманова</w:t>
      </w:r>
      <w:proofErr w:type="spellEnd"/>
      <w:r w:rsidRPr="00610A6F">
        <w:rPr>
          <w:sz w:val="28"/>
          <w:szCs w:val="28"/>
        </w:rPr>
        <w:t xml:space="preserve"> Світлана Миколаївна </w:t>
      </w:r>
    </w:p>
    <w:p w:rsidR="00AB2494" w:rsidRPr="00610A6F" w:rsidRDefault="00AB2494" w:rsidP="00AB2494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895EF7" w:rsidRPr="008852D0" w:rsidRDefault="00895EF7" w:rsidP="00895EF7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895EF7" w:rsidRPr="008852D0" w:rsidRDefault="00895EF7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Заяц</w:t>
      </w:r>
      <w:proofErr w:type="spellEnd"/>
      <w:r w:rsidRPr="008852D0">
        <w:rPr>
          <w:sz w:val="28"/>
          <w:szCs w:val="28"/>
        </w:rPr>
        <w:t xml:space="preserve"> Юлія Володимирівна </w:t>
      </w:r>
    </w:p>
    <w:p w:rsidR="00325BBD" w:rsidRDefault="00325BBD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Сиромятніков</w:t>
      </w:r>
      <w:proofErr w:type="spellEnd"/>
      <w:r w:rsidRPr="00610A6F">
        <w:rPr>
          <w:sz w:val="28"/>
          <w:szCs w:val="28"/>
        </w:rPr>
        <w:t xml:space="preserve"> Дмитро Юрійович</w:t>
      </w:r>
    </w:p>
    <w:p w:rsidR="003B3341" w:rsidRDefault="00325BBD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325BBD">
        <w:rPr>
          <w:sz w:val="28"/>
          <w:szCs w:val="28"/>
        </w:rPr>
        <w:t xml:space="preserve"> </w:t>
      </w:r>
      <w:proofErr w:type="spellStart"/>
      <w:r w:rsidR="003B3341" w:rsidRPr="00610A6F">
        <w:rPr>
          <w:sz w:val="28"/>
          <w:szCs w:val="28"/>
        </w:rPr>
        <w:t>Монич</w:t>
      </w:r>
      <w:proofErr w:type="spellEnd"/>
      <w:r w:rsidR="003B3341" w:rsidRPr="00610A6F">
        <w:rPr>
          <w:sz w:val="28"/>
          <w:szCs w:val="28"/>
        </w:rPr>
        <w:t xml:space="preserve"> Михайло Юрійович  </w:t>
      </w:r>
    </w:p>
    <w:p w:rsidR="0026669A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Бутліменко</w:t>
      </w:r>
      <w:proofErr w:type="spellEnd"/>
      <w:r w:rsidRPr="00610A6F">
        <w:rPr>
          <w:sz w:val="28"/>
          <w:szCs w:val="28"/>
        </w:rPr>
        <w:t xml:space="preserve"> Віктор Григорович</w:t>
      </w:r>
    </w:p>
    <w:p w:rsidR="0026669A" w:rsidRPr="00060F00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Захарова Олена Леонідівна</w:t>
      </w:r>
    </w:p>
    <w:p w:rsidR="00895EF7" w:rsidRPr="00610A6F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A6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60F00" w:rsidRPr="00060F00" w:rsidRDefault="003B3341" w:rsidP="00060F00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Червяков</w:t>
      </w:r>
      <w:proofErr w:type="spellEnd"/>
      <w:r w:rsidRPr="00610A6F">
        <w:rPr>
          <w:sz w:val="28"/>
          <w:szCs w:val="28"/>
        </w:rPr>
        <w:t xml:space="preserve"> Іван Миколайович</w:t>
      </w:r>
      <w:r w:rsidR="00060F00" w:rsidRPr="00060F00">
        <w:rPr>
          <w:sz w:val="28"/>
          <w:szCs w:val="28"/>
        </w:rPr>
        <w:t xml:space="preserve"> </w:t>
      </w:r>
    </w:p>
    <w:p w:rsidR="00325BBD" w:rsidRDefault="00325BBD" w:rsidP="00325BBD">
      <w:pPr>
        <w:pStyle w:val="a4"/>
        <w:numPr>
          <w:ilvl w:val="0"/>
          <w:numId w:val="17"/>
        </w:numPr>
        <w:suppressAutoHyphens w:val="0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Дяченко Тетяна Володимирівна</w:t>
      </w:r>
    </w:p>
    <w:p w:rsidR="00610A6F" w:rsidRPr="00610A6F" w:rsidRDefault="00610A6F" w:rsidP="0061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A53DD" w:rsidRPr="008852D0" w:rsidRDefault="002A53DD" w:rsidP="00610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законності та депутатської діяльності:</w:t>
      </w:r>
    </w:p>
    <w:p w:rsidR="002A53DD" w:rsidRPr="003B3341" w:rsidRDefault="002A53DD" w:rsidP="0007105B">
      <w:pPr>
        <w:pStyle w:val="a4"/>
        <w:numPr>
          <w:ilvl w:val="0"/>
          <w:numId w:val="7"/>
        </w:numPr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Чубур</w:t>
      </w:r>
      <w:proofErr w:type="spellEnd"/>
      <w:r w:rsidRPr="008852D0">
        <w:rPr>
          <w:sz w:val="28"/>
          <w:szCs w:val="28"/>
        </w:rPr>
        <w:t xml:space="preserve"> Іван Іванович</w:t>
      </w:r>
    </w:p>
    <w:p w:rsidR="002A53DD" w:rsidRPr="008852D0" w:rsidRDefault="00610A6F" w:rsidP="0007105B">
      <w:pPr>
        <w:pStyle w:val="a4"/>
        <w:numPr>
          <w:ilvl w:val="0"/>
          <w:numId w:val="7"/>
        </w:numPr>
        <w:ind w:left="0" w:firstLine="709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Захаров Олег Володимирович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8852D0">
        <w:rPr>
          <w:sz w:val="28"/>
          <w:szCs w:val="28"/>
        </w:rPr>
        <w:t>Солонина Наталія Євгенівна</w:t>
      </w:r>
    </w:p>
    <w:p w:rsidR="002A53DD" w:rsidRPr="008852D0" w:rsidRDefault="002A53DD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8852D0">
        <w:rPr>
          <w:sz w:val="28"/>
          <w:szCs w:val="28"/>
        </w:rPr>
        <w:t>Литвин Євгеній Васильович</w:t>
      </w:r>
    </w:p>
    <w:p w:rsidR="002A53DD" w:rsidRDefault="002A53DD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Турченюк</w:t>
      </w:r>
      <w:proofErr w:type="spellEnd"/>
      <w:r w:rsidRPr="008852D0">
        <w:rPr>
          <w:sz w:val="28"/>
          <w:szCs w:val="28"/>
        </w:rPr>
        <w:t xml:space="preserve"> Сергій Леонідович  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Мороз Андрій Миколайович</w:t>
      </w:r>
      <w:r w:rsidRPr="00610A6F">
        <w:rPr>
          <w:sz w:val="28"/>
          <w:szCs w:val="28"/>
        </w:rPr>
        <w:t xml:space="preserve"> 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Стрельченко</w:t>
      </w:r>
      <w:proofErr w:type="spellEnd"/>
      <w:r w:rsidRPr="008852D0">
        <w:rPr>
          <w:sz w:val="28"/>
          <w:szCs w:val="28"/>
        </w:rPr>
        <w:t xml:space="preserve"> Наталія Володимирівна</w:t>
      </w:r>
      <w:r w:rsidRPr="00610A6F">
        <w:rPr>
          <w:sz w:val="28"/>
          <w:szCs w:val="28"/>
        </w:rPr>
        <w:t xml:space="preserve"> </w:t>
      </w:r>
    </w:p>
    <w:p w:rsidR="0026669A" w:rsidRPr="008852D0" w:rsidRDefault="0026669A" w:rsidP="0026669A">
      <w:pPr>
        <w:pStyle w:val="a4"/>
        <w:ind w:left="0"/>
        <w:contextualSpacing/>
        <w:jc w:val="both"/>
        <w:rPr>
          <w:sz w:val="28"/>
          <w:szCs w:val="28"/>
        </w:rPr>
      </w:pPr>
    </w:p>
    <w:p w:rsidR="004369AC" w:rsidRPr="008852D0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610A6F" w:rsidRDefault="00610A6F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Сітало</w:t>
      </w:r>
      <w:proofErr w:type="spellEnd"/>
      <w:r w:rsidRPr="003B3341">
        <w:rPr>
          <w:sz w:val="28"/>
          <w:szCs w:val="28"/>
        </w:rPr>
        <w:t xml:space="preserve"> Андрій Миколайович </w:t>
      </w:r>
    </w:p>
    <w:p w:rsidR="003B3341" w:rsidRPr="003B3341" w:rsidRDefault="00C90442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Верченко</w:t>
      </w:r>
      <w:proofErr w:type="spellEnd"/>
      <w:r w:rsidRPr="008852D0">
        <w:rPr>
          <w:sz w:val="28"/>
          <w:szCs w:val="28"/>
        </w:rPr>
        <w:t xml:space="preserve"> Наталія Володимирівна </w:t>
      </w:r>
    </w:p>
    <w:p w:rsidR="00610A6F" w:rsidRPr="003B3341" w:rsidRDefault="003B3341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Бондарь</w:t>
      </w:r>
      <w:proofErr w:type="spellEnd"/>
      <w:r w:rsidRPr="008852D0">
        <w:rPr>
          <w:sz w:val="28"/>
          <w:szCs w:val="28"/>
        </w:rPr>
        <w:t xml:space="preserve"> Марина Володимирівна</w:t>
      </w:r>
      <w:r w:rsidR="00610A6F" w:rsidRPr="00610A6F">
        <w:rPr>
          <w:sz w:val="28"/>
          <w:szCs w:val="28"/>
        </w:rPr>
        <w:t xml:space="preserve"> </w:t>
      </w:r>
    </w:p>
    <w:p w:rsidR="004369AC" w:rsidRPr="008852D0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B3341" w:rsidRPr="00610A6F" w:rsidRDefault="001530E9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Голова Віта Юріївна</w:t>
      </w:r>
      <w:r w:rsidR="003B3341" w:rsidRPr="00610A6F">
        <w:rPr>
          <w:sz w:val="28"/>
          <w:szCs w:val="28"/>
        </w:rPr>
        <w:t xml:space="preserve"> </w:t>
      </w:r>
    </w:p>
    <w:p w:rsidR="00C90442" w:rsidRDefault="00FF6A5A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proofErr w:type="spellStart"/>
      <w:r w:rsidRPr="00A827C3">
        <w:rPr>
          <w:sz w:val="28"/>
          <w:szCs w:val="28"/>
        </w:rPr>
        <w:t>Ванжа</w:t>
      </w:r>
      <w:proofErr w:type="spellEnd"/>
      <w:r w:rsidRPr="00A827C3">
        <w:rPr>
          <w:sz w:val="28"/>
          <w:szCs w:val="28"/>
        </w:rPr>
        <w:t xml:space="preserve"> Микола Федорович </w:t>
      </w:r>
    </w:p>
    <w:p w:rsidR="00325BBD" w:rsidRPr="00A827C3" w:rsidRDefault="00325BBD" w:rsidP="00325BBD">
      <w:pPr>
        <w:pStyle w:val="a4"/>
        <w:ind w:left="0"/>
        <w:contextualSpacing/>
        <w:rPr>
          <w:sz w:val="28"/>
          <w:szCs w:val="28"/>
        </w:rPr>
      </w:pPr>
    </w:p>
    <w:p w:rsidR="002A53DD" w:rsidRPr="008852D0" w:rsidRDefault="002A53DD" w:rsidP="002A53DD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lastRenderedPageBreak/>
        <w:t>Постійної комісії  міської ра</w:t>
      </w:r>
      <w:bookmarkStart w:id="0" w:name="_GoBack"/>
      <w:bookmarkEnd w:id="0"/>
      <w:r w:rsidRPr="008852D0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610A6F" w:rsidRPr="00610A6F" w:rsidRDefault="00610A6F" w:rsidP="0007105B">
      <w:pPr>
        <w:pStyle w:val="a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Дунаєв</w:t>
      </w:r>
      <w:proofErr w:type="spellEnd"/>
      <w:r w:rsidRPr="00610A6F">
        <w:rPr>
          <w:sz w:val="28"/>
          <w:szCs w:val="28"/>
        </w:rPr>
        <w:t xml:space="preserve"> Володимир Валерійович</w:t>
      </w:r>
    </w:p>
    <w:p w:rsidR="002A53DD" w:rsidRPr="003B3341" w:rsidRDefault="002A53DD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Губанова</w:t>
      </w:r>
      <w:proofErr w:type="spellEnd"/>
      <w:r w:rsidRPr="008852D0">
        <w:rPr>
          <w:sz w:val="28"/>
          <w:szCs w:val="28"/>
        </w:rPr>
        <w:t xml:space="preserve"> Ольга Володимирівна </w:t>
      </w:r>
    </w:p>
    <w:p w:rsidR="00A827C3" w:rsidRPr="00A827C3" w:rsidRDefault="002A53DD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Колінько</w:t>
      </w:r>
      <w:proofErr w:type="spellEnd"/>
      <w:r w:rsidRPr="008852D0">
        <w:rPr>
          <w:sz w:val="28"/>
          <w:szCs w:val="28"/>
        </w:rPr>
        <w:t xml:space="preserve"> Ірина Петрівна </w:t>
      </w:r>
    </w:p>
    <w:p w:rsidR="00610A6F" w:rsidRPr="003B3341" w:rsidRDefault="00610A6F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r w:rsidRPr="003B3341">
        <w:rPr>
          <w:sz w:val="28"/>
          <w:szCs w:val="28"/>
        </w:rPr>
        <w:t>Квач Василь Васильович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25BBD" w:rsidRDefault="00325BBD" w:rsidP="00325BBD">
      <w:pPr>
        <w:pStyle w:val="a4"/>
        <w:numPr>
          <w:ilvl w:val="0"/>
          <w:numId w:val="18"/>
        </w:numPr>
        <w:suppressAutoHyphens w:val="0"/>
        <w:ind w:left="0" w:firstLine="426"/>
        <w:contextualSpacing/>
        <w:rPr>
          <w:sz w:val="28"/>
          <w:szCs w:val="28"/>
        </w:rPr>
      </w:pPr>
      <w:r w:rsidRPr="00325BBD">
        <w:rPr>
          <w:sz w:val="28"/>
          <w:szCs w:val="28"/>
        </w:rPr>
        <w:t xml:space="preserve"> </w:t>
      </w:r>
      <w:r w:rsidRPr="003B3341">
        <w:rPr>
          <w:sz w:val="28"/>
          <w:szCs w:val="28"/>
        </w:rPr>
        <w:t>Барановський Володимир Миколайович</w:t>
      </w:r>
      <w:r w:rsidRPr="00610A6F">
        <w:rPr>
          <w:sz w:val="28"/>
          <w:szCs w:val="28"/>
        </w:rPr>
        <w:t xml:space="preserve"> </w:t>
      </w:r>
    </w:p>
    <w:p w:rsidR="004F78E2" w:rsidRPr="004F78E2" w:rsidRDefault="00325BBD" w:rsidP="004F78E2">
      <w:pPr>
        <w:pStyle w:val="a4"/>
        <w:numPr>
          <w:ilvl w:val="0"/>
          <w:numId w:val="18"/>
        </w:numPr>
        <w:suppressAutoHyphens w:val="0"/>
        <w:contextualSpacing/>
        <w:rPr>
          <w:sz w:val="28"/>
          <w:szCs w:val="28"/>
        </w:rPr>
      </w:pPr>
      <w:r w:rsidRPr="00325BBD">
        <w:rPr>
          <w:sz w:val="28"/>
          <w:szCs w:val="28"/>
        </w:rPr>
        <w:t>Шибко Інна Валеріївна</w:t>
      </w:r>
      <w:r w:rsidR="004F78E2" w:rsidRPr="004F78E2">
        <w:rPr>
          <w:sz w:val="28"/>
          <w:szCs w:val="28"/>
        </w:rPr>
        <w:t xml:space="preserve"> </w:t>
      </w:r>
    </w:p>
    <w:p w:rsidR="004F78E2" w:rsidRPr="003B3341" w:rsidRDefault="004F78E2" w:rsidP="004F78E2">
      <w:pPr>
        <w:pStyle w:val="a4"/>
        <w:numPr>
          <w:ilvl w:val="0"/>
          <w:numId w:val="18"/>
        </w:numPr>
        <w:suppressAutoHyphens w:val="0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Самусенко</w:t>
      </w:r>
      <w:proofErr w:type="spellEnd"/>
      <w:r w:rsidRPr="003B3341">
        <w:rPr>
          <w:sz w:val="28"/>
          <w:szCs w:val="28"/>
        </w:rPr>
        <w:t xml:space="preserve"> Микола Федорович</w:t>
      </w:r>
    </w:p>
    <w:p w:rsidR="0074531B" w:rsidRPr="00325BBD" w:rsidRDefault="0074531B" w:rsidP="00325BBD">
      <w:pPr>
        <w:pStyle w:val="a4"/>
        <w:suppressAutoHyphens w:val="0"/>
        <w:ind w:left="360"/>
        <w:contextualSpacing/>
        <w:rPr>
          <w:sz w:val="28"/>
          <w:szCs w:val="28"/>
        </w:rPr>
      </w:pPr>
    </w:p>
    <w:p w:rsidR="00632278" w:rsidRPr="008852D0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895EF7" w:rsidRPr="008852D0" w:rsidRDefault="00895EF7" w:rsidP="0074531B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BBD" w:rsidRPr="00F25C6B" w:rsidRDefault="00325BBD" w:rsidP="0074531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внесення змін 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міської програми «Здоров’я населення м.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Синельникового на 2020-2024 роки»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F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25BBD" w:rsidRPr="0074531B" w:rsidRDefault="00325BBD" w:rsidP="0074531B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Реутова</w:t>
      </w:r>
      <w:proofErr w:type="spellEnd"/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Людмила </w:t>
      </w:r>
      <w:r w:rsidR="00F13307"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Олександрівна</w:t>
      </w:r>
      <w:r w:rsidRPr="00745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- головний спеціаліст відділу спеціальної, мобілізаційної та військової роботи міської ради.</w:t>
      </w:r>
    </w:p>
    <w:p w:rsidR="00325BBD" w:rsidRPr="0074531B" w:rsidRDefault="00325BBD" w:rsidP="0074531B">
      <w:pPr>
        <w:pStyle w:val="21"/>
        <w:numPr>
          <w:ilvl w:val="0"/>
          <w:numId w:val="19"/>
        </w:numPr>
        <w:ind w:left="0" w:firstLine="720"/>
        <w:jc w:val="both"/>
        <w:rPr>
          <w:sz w:val="28"/>
          <w:szCs w:val="28"/>
          <w:lang w:val="uk-UA"/>
        </w:rPr>
      </w:pPr>
      <w:r w:rsidRPr="0074531B">
        <w:rPr>
          <w:sz w:val="28"/>
          <w:szCs w:val="28"/>
          <w:lang w:val="uk-UA"/>
        </w:rPr>
        <w:t>Про внесення змін до рішення міської ради від 18.12.2019 №893-46/</w:t>
      </w:r>
      <w:r w:rsidRPr="0074531B">
        <w:rPr>
          <w:bCs/>
          <w:sz w:val="28"/>
          <w:szCs w:val="28"/>
          <w:lang w:val="uk-UA"/>
        </w:rPr>
        <w:t>VІІ «Про бюджет міста Синельникового на 2020 рік» зі змінами.</w:t>
      </w:r>
    </w:p>
    <w:p w:rsidR="00325BBD" w:rsidRPr="0074531B" w:rsidRDefault="00325BBD" w:rsidP="0074531B">
      <w:pPr>
        <w:pStyle w:val="a4"/>
        <w:ind w:left="0" w:firstLine="720"/>
        <w:jc w:val="both"/>
        <w:rPr>
          <w:i/>
          <w:sz w:val="28"/>
          <w:szCs w:val="28"/>
          <w:u w:val="single"/>
        </w:rPr>
      </w:pPr>
      <w:r w:rsidRPr="0074531B">
        <w:rPr>
          <w:i/>
          <w:sz w:val="28"/>
          <w:szCs w:val="28"/>
          <w:u w:val="single"/>
        </w:rPr>
        <w:t xml:space="preserve">Доповідач: </w:t>
      </w:r>
      <w:proofErr w:type="spellStart"/>
      <w:r w:rsidRPr="0074531B">
        <w:rPr>
          <w:i/>
          <w:sz w:val="28"/>
          <w:szCs w:val="28"/>
          <w:u w:val="single"/>
        </w:rPr>
        <w:t>Кірпічова</w:t>
      </w:r>
      <w:proofErr w:type="spellEnd"/>
      <w:r w:rsidRPr="0074531B">
        <w:rPr>
          <w:i/>
          <w:sz w:val="28"/>
          <w:szCs w:val="28"/>
          <w:u w:val="single"/>
        </w:rPr>
        <w:t xml:space="preserve"> Лариса Іванівна – начальник міського  фінансового управління  міської ради</w:t>
      </w:r>
    </w:p>
    <w:p w:rsidR="00325BBD" w:rsidRPr="00F25C6B" w:rsidRDefault="00325BBD" w:rsidP="0074531B">
      <w:pPr>
        <w:pStyle w:val="a4"/>
        <w:ind w:left="0" w:firstLine="720"/>
        <w:jc w:val="both"/>
        <w:rPr>
          <w:i/>
          <w:sz w:val="28"/>
          <w:szCs w:val="28"/>
          <w:u w:val="single"/>
        </w:rPr>
      </w:pPr>
    </w:p>
    <w:p w:rsidR="006A3E52" w:rsidRPr="008B7B17" w:rsidRDefault="006A3E52" w:rsidP="008523F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1.CЛУХАЛИ: </w:t>
      </w:r>
    </w:p>
    <w:p w:rsidR="00325BBD" w:rsidRPr="007962F8" w:rsidRDefault="00325BBD" w:rsidP="0085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спеціальної, мобілізаційної та військової роботи міської ради</w:t>
      </w:r>
      <w:r w:rsidR="00852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2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1330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 «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та доповнень до міської програми «Здоров’я населення м.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Синельникового на 2020-2024 роки»</w:t>
      </w:r>
      <w:r w:rsidR="008523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796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B2494" w:rsidRPr="00AB2494" w:rsidRDefault="00AB2494" w:rsidP="008523F0">
      <w:pPr>
        <w:pStyle w:val="a4"/>
        <w:ind w:left="0"/>
        <w:jc w:val="both"/>
        <w:rPr>
          <w:b/>
          <w:sz w:val="28"/>
          <w:szCs w:val="28"/>
        </w:rPr>
      </w:pPr>
      <w:proofErr w:type="spellStart"/>
      <w:r w:rsidRPr="00AB2494">
        <w:rPr>
          <w:b/>
          <w:sz w:val="28"/>
          <w:szCs w:val="28"/>
          <w:lang w:val="ru-RU"/>
        </w:rPr>
        <w:t>Виступили</w:t>
      </w:r>
      <w:proofErr w:type="spellEnd"/>
      <w:r w:rsidRPr="00AB2494">
        <w:rPr>
          <w:b/>
          <w:sz w:val="28"/>
          <w:szCs w:val="28"/>
          <w:lang w:val="ru-RU"/>
        </w:rPr>
        <w:t>:</w:t>
      </w:r>
    </w:p>
    <w:p w:rsidR="00AB2494" w:rsidRDefault="00325BBD" w:rsidP="008523F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Захаров О.В. </w:t>
      </w:r>
      <w:r w:rsidR="00AB2494" w:rsidRPr="00AB2494">
        <w:rPr>
          <w:b/>
          <w:sz w:val="28"/>
          <w:szCs w:val="28"/>
        </w:rPr>
        <w:t xml:space="preserve"> – </w:t>
      </w:r>
      <w:r w:rsidR="00AB2494" w:rsidRPr="00AB2494">
        <w:rPr>
          <w:sz w:val="28"/>
          <w:szCs w:val="28"/>
        </w:rPr>
        <w:t>депутат міської ради:</w:t>
      </w:r>
    </w:p>
    <w:p w:rsidR="00325BBD" w:rsidRPr="00325BBD" w:rsidRDefault="00325BBD" w:rsidP="008523F0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25BBD">
        <w:rPr>
          <w:sz w:val="28"/>
          <w:szCs w:val="28"/>
        </w:rPr>
        <w:t xml:space="preserve">Чи будуть закуплені тести на виявлення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>?</w:t>
      </w:r>
    </w:p>
    <w:p w:rsidR="00325BBD" w:rsidRDefault="00325BBD" w:rsidP="008523F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E6BAD">
        <w:rPr>
          <w:b/>
          <w:sz w:val="28"/>
          <w:szCs w:val="28"/>
        </w:rPr>
        <w:t>Реутова</w:t>
      </w:r>
      <w:proofErr w:type="spellEnd"/>
      <w:r w:rsidR="00862BA1" w:rsidRPr="00DE6BAD">
        <w:rPr>
          <w:b/>
          <w:sz w:val="28"/>
          <w:szCs w:val="28"/>
        </w:rPr>
        <w:t xml:space="preserve"> </w:t>
      </w:r>
      <w:r w:rsidRPr="00DE6BAD">
        <w:rPr>
          <w:b/>
          <w:sz w:val="28"/>
          <w:szCs w:val="28"/>
        </w:rPr>
        <w:t>Л.О.</w:t>
      </w:r>
      <w:r>
        <w:rPr>
          <w:sz w:val="28"/>
          <w:szCs w:val="28"/>
        </w:rPr>
        <w:t xml:space="preserve"> – </w:t>
      </w:r>
      <w:r w:rsidR="008523F0">
        <w:rPr>
          <w:sz w:val="28"/>
          <w:szCs w:val="28"/>
        </w:rPr>
        <w:t>го</w:t>
      </w:r>
      <w:r w:rsidR="008523F0" w:rsidRPr="00325BBD">
        <w:rPr>
          <w:sz w:val="28"/>
          <w:szCs w:val="28"/>
        </w:rPr>
        <w:t>ловн</w:t>
      </w:r>
      <w:r w:rsidR="008523F0">
        <w:rPr>
          <w:sz w:val="28"/>
          <w:szCs w:val="28"/>
        </w:rPr>
        <w:t>ий</w:t>
      </w:r>
      <w:r w:rsidR="008523F0" w:rsidRPr="00325BBD">
        <w:rPr>
          <w:sz w:val="28"/>
          <w:szCs w:val="28"/>
        </w:rPr>
        <w:t xml:space="preserve"> спеціаліст відділу спеціальної, мобілізаційної та військової роботи міської ради</w:t>
      </w:r>
      <w:r w:rsidR="008523F0">
        <w:rPr>
          <w:sz w:val="28"/>
          <w:szCs w:val="28"/>
        </w:rPr>
        <w:t>:</w:t>
      </w:r>
    </w:p>
    <w:p w:rsidR="00DE6BAD" w:rsidRDefault="00EA1D04" w:rsidP="008523F0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проекті рішення,</w:t>
      </w:r>
      <w:r w:rsidR="00862BA1" w:rsidRPr="00862BA1">
        <w:rPr>
          <w:sz w:val="28"/>
          <w:szCs w:val="28"/>
        </w:rPr>
        <w:t xml:space="preserve"> для покращення матеріально-технічної бази закладів охорони здоров'я</w:t>
      </w:r>
      <w:r>
        <w:rPr>
          <w:sz w:val="28"/>
          <w:szCs w:val="28"/>
        </w:rPr>
        <w:t>,</w:t>
      </w:r>
      <w:r w:rsidR="00862BA1" w:rsidRPr="00862BA1">
        <w:rPr>
          <w:sz w:val="28"/>
          <w:szCs w:val="28"/>
        </w:rPr>
        <w:t xml:space="preserve"> вносяться зміни до програми для забезпечення проведення заходів на випадок виникнення епідемії, карантину</w:t>
      </w:r>
      <w:r w:rsidR="00862BA1">
        <w:rPr>
          <w:sz w:val="28"/>
          <w:szCs w:val="28"/>
        </w:rPr>
        <w:t xml:space="preserve">. Кошти будуть </w:t>
      </w:r>
      <w:r w:rsidR="00862BA1" w:rsidRPr="00862BA1">
        <w:rPr>
          <w:sz w:val="28"/>
          <w:szCs w:val="28"/>
        </w:rPr>
        <w:t>використані</w:t>
      </w:r>
      <w:r w:rsidR="00862BA1">
        <w:rPr>
          <w:sz w:val="28"/>
          <w:szCs w:val="28"/>
        </w:rPr>
        <w:t>,</w:t>
      </w:r>
      <w:r w:rsidR="00862BA1" w:rsidRPr="00862BA1">
        <w:rPr>
          <w:sz w:val="28"/>
          <w:szCs w:val="28"/>
        </w:rPr>
        <w:t xml:space="preserve"> у разі виникнення потреби</w:t>
      </w:r>
      <w:r w:rsidR="00862BA1">
        <w:rPr>
          <w:sz w:val="28"/>
          <w:szCs w:val="28"/>
        </w:rPr>
        <w:t>,</w:t>
      </w:r>
      <w:r w:rsidR="00862BA1" w:rsidRPr="00862BA1">
        <w:rPr>
          <w:sz w:val="28"/>
          <w:szCs w:val="28"/>
        </w:rPr>
        <w:t xml:space="preserve"> на закупівлю медичн</w:t>
      </w:r>
      <w:r w:rsidR="00862BA1">
        <w:rPr>
          <w:sz w:val="28"/>
          <w:szCs w:val="28"/>
        </w:rPr>
        <w:t xml:space="preserve">их </w:t>
      </w:r>
      <w:r w:rsidR="00862BA1" w:rsidRPr="00862BA1">
        <w:rPr>
          <w:sz w:val="28"/>
          <w:szCs w:val="28"/>
        </w:rPr>
        <w:t xml:space="preserve"> засоб</w:t>
      </w:r>
      <w:r w:rsidR="00862BA1">
        <w:rPr>
          <w:sz w:val="28"/>
          <w:szCs w:val="28"/>
        </w:rPr>
        <w:t>ів.</w:t>
      </w:r>
    </w:p>
    <w:p w:rsidR="00325BBD" w:rsidRPr="0067260F" w:rsidRDefault="00862BA1" w:rsidP="00325BB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A1D04">
        <w:rPr>
          <w:b/>
          <w:sz w:val="28"/>
          <w:szCs w:val="28"/>
        </w:rPr>
        <w:t xml:space="preserve">Зражевський Д.І. – </w:t>
      </w:r>
      <w:r w:rsidR="0067260F">
        <w:rPr>
          <w:b/>
          <w:sz w:val="28"/>
          <w:szCs w:val="28"/>
        </w:rPr>
        <w:t xml:space="preserve"> </w:t>
      </w:r>
      <w:r w:rsidR="0067260F" w:rsidRPr="0067260F">
        <w:rPr>
          <w:sz w:val="28"/>
          <w:szCs w:val="28"/>
        </w:rPr>
        <w:t>міський голова:</w:t>
      </w:r>
    </w:p>
    <w:p w:rsidR="00D12B2C" w:rsidRPr="00BA51D3" w:rsidRDefault="00B527A7" w:rsidP="00B527A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FE1">
        <w:rPr>
          <w:sz w:val="28"/>
          <w:szCs w:val="28"/>
        </w:rPr>
        <w:t xml:space="preserve">Проінформував про засідання комісії з питань техногенно-екологічної безпеки і надзвичайних ситуацій </w:t>
      </w:r>
      <w:r w:rsidRPr="00BA51D3">
        <w:rPr>
          <w:sz w:val="28"/>
          <w:szCs w:val="28"/>
        </w:rPr>
        <w:t xml:space="preserve">щодо запобігання поширенню </w:t>
      </w:r>
      <w:proofErr w:type="spellStart"/>
      <w:r w:rsidRPr="00BA51D3">
        <w:rPr>
          <w:sz w:val="28"/>
          <w:szCs w:val="28"/>
        </w:rPr>
        <w:t>коронавірусу</w:t>
      </w:r>
      <w:proofErr w:type="spellEnd"/>
      <w:r w:rsidRPr="00BA51D3">
        <w:rPr>
          <w:sz w:val="28"/>
          <w:szCs w:val="28"/>
        </w:rPr>
        <w:t xml:space="preserve"> на території міста Синельникове. </w:t>
      </w:r>
      <w:r w:rsidR="00BA51D3" w:rsidRPr="00BA51D3">
        <w:rPr>
          <w:sz w:val="28"/>
          <w:szCs w:val="28"/>
        </w:rPr>
        <w:t>Зосередив увагу на тому, що в</w:t>
      </w:r>
      <w:r w:rsidR="00435358" w:rsidRPr="00BA51D3">
        <w:rPr>
          <w:sz w:val="28"/>
          <w:szCs w:val="28"/>
        </w:rPr>
        <w:t xml:space="preserve"> місті </w:t>
      </w:r>
      <w:r w:rsidRPr="00BA51D3">
        <w:rPr>
          <w:sz w:val="28"/>
          <w:szCs w:val="28"/>
        </w:rPr>
        <w:t>запроваджено карантин на термін з 1</w:t>
      </w:r>
      <w:r w:rsidR="00540E33" w:rsidRPr="00BA51D3">
        <w:rPr>
          <w:sz w:val="28"/>
          <w:szCs w:val="28"/>
        </w:rPr>
        <w:t>2</w:t>
      </w:r>
      <w:r w:rsidRPr="00BA51D3">
        <w:rPr>
          <w:sz w:val="28"/>
          <w:szCs w:val="28"/>
        </w:rPr>
        <w:t xml:space="preserve"> березня по 03 квітня 2020 року</w:t>
      </w:r>
      <w:r w:rsidR="00D12B2C" w:rsidRPr="00BA51D3">
        <w:rPr>
          <w:sz w:val="28"/>
          <w:szCs w:val="28"/>
        </w:rPr>
        <w:t>:</w:t>
      </w:r>
    </w:p>
    <w:p w:rsidR="00B527A7" w:rsidRDefault="00B527A7" w:rsidP="00B527A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A51D3">
        <w:rPr>
          <w:sz w:val="28"/>
          <w:szCs w:val="28"/>
        </w:rPr>
        <w:t>для усіх типів закладів освіти</w:t>
      </w:r>
      <w:r w:rsidR="00D12B2C" w:rsidRPr="00BA51D3">
        <w:rPr>
          <w:sz w:val="28"/>
          <w:szCs w:val="28"/>
        </w:rPr>
        <w:t>:</w:t>
      </w:r>
      <w:r w:rsidRPr="00BA51D3">
        <w:rPr>
          <w:sz w:val="28"/>
          <w:szCs w:val="28"/>
        </w:rPr>
        <w:t xml:space="preserve"> закладів дошкільної</w:t>
      </w:r>
      <w:r>
        <w:rPr>
          <w:sz w:val="28"/>
          <w:szCs w:val="28"/>
        </w:rPr>
        <w:t>, загальної середньої,  позашкільної, професійної освіти;</w:t>
      </w:r>
    </w:p>
    <w:p w:rsidR="00B527A7" w:rsidRDefault="00B527A7" w:rsidP="00B527A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переведено діяльність усіх закладів освіти на режим дистанційного навчання;</w:t>
      </w:r>
    </w:p>
    <w:p w:rsidR="00B527A7" w:rsidRPr="00435358" w:rsidRDefault="00B527A7" w:rsidP="00B527A7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скасовано проведення та участь у масових заходах освітнього, соціального, спортивного та мистецько-розважального характеру в усіх корпусах на території закладів освіти, зокрема проведення олімпіад,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 xml:space="preserve">, </w:t>
      </w:r>
      <w:r w:rsidR="00677B59">
        <w:rPr>
          <w:sz w:val="28"/>
          <w:szCs w:val="28"/>
        </w:rPr>
        <w:t xml:space="preserve">змагань, тренувань, конкурсів, виставок, концертів, </w:t>
      </w:r>
      <w:r>
        <w:rPr>
          <w:sz w:val="28"/>
          <w:szCs w:val="28"/>
        </w:rPr>
        <w:t xml:space="preserve">пробного </w:t>
      </w:r>
      <w:r w:rsidR="00677B59">
        <w:rPr>
          <w:sz w:val="28"/>
          <w:szCs w:val="28"/>
        </w:rPr>
        <w:t xml:space="preserve">незалежного </w:t>
      </w:r>
      <w:r>
        <w:rPr>
          <w:sz w:val="28"/>
          <w:szCs w:val="28"/>
        </w:rPr>
        <w:t>зовнішнього оцінювання</w:t>
      </w:r>
      <w:r w:rsidR="00677B59">
        <w:rPr>
          <w:sz w:val="28"/>
          <w:szCs w:val="28"/>
        </w:rPr>
        <w:t>.</w:t>
      </w:r>
    </w:p>
    <w:p w:rsidR="00435358" w:rsidRPr="00FD7C9A" w:rsidRDefault="00435358" w:rsidP="00435358">
      <w:pPr>
        <w:pStyle w:val="a4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81544">
        <w:rPr>
          <w:sz w:val="28"/>
          <w:szCs w:val="28"/>
        </w:rPr>
        <w:t xml:space="preserve">Зазначив, що з 00 год. 17 березня 2020 року до 03 квітня 2020 року в місті </w:t>
      </w:r>
      <w:r w:rsidRPr="00FD7C9A">
        <w:rPr>
          <w:sz w:val="28"/>
          <w:szCs w:val="28"/>
        </w:rPr>
        <w:t xml:space="preserve">заборонено: </w:t>
      </w:r>
    </w:p>
    <w:p w:rsidR="00435358" w:rsidRPr="00581544" w:rsidRDefault="00435358" w:rsidP="00435358">
      <w:pPr>
        <w:pStyle w:val="a4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D7C9A">
        <w:rPr>
          <w:sz w:val="28"/>
          <w:szCs w:val="28"/>
        </w:rPr>
        <w:t>проведення</w:t>
      </w:r>
      <w:r w:rsidRPr="00581544">
        <w:rPr>
          <w:sz w:val="28"/>
          <w:szCs w:val="28"/>
        </w:rPr>
        <w:t xml:space="preserve"> всіх</w:t>
      </w:r>
      <w:r>
        <w:rPr>
          <w:sz w:val="28"/>
          <w:szCs w:val="28"/>
        </w:rPr>
        <w:t xml:space="preserve"> </w:t>
      </w:r>
      <w:r w:rsidRPr="00581544">
        <w:rPr>
          <w:sz w:val="28"/>
          <w:szCs w:val="28"/>
        </w:rPr>
        <w:t>масових (культурних, розважальних, спортивних, соціальних, релігійних, рекламних та інших) заходів, у яких бере участь понад 10 осіб, крім заходів, необхідних для забезпечення роботи органів державної влади та органів місцевого самоврядування;</w:t>
      </w:r>
    </w:p>
    <w:p w:rsidR="00435358" w:rsidRPr="00581544" w:rsidRDefault="00435358" w:rsidP="00435358">
      <w:pPr>
        <w:pStyle w:val="a4"/>
        <w:numPr>
          <w:ilvl w:val="0"/>
          <w:numId w:val="20"/>
        </w:numPr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581544">
        <w:rPr>
          <w:sz w:val="28"/>
          <w:szCs w:val="28"/>
        </w:rPr>
        <w:t xml:space="preserve">з 00 год.01 хв. 17 березня 2020 року до 03 квітня 2020 року роботу суб’єктів господарювання, яка передбачає приймання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фітнес-центрів, закладів культури, торговельного і побутового обслуговування населення, крім роздрібної торгівлі продуктами харчування, пальним, засобами гігієни, лікарськими засобами та виробами медичного призначення, засобами зв’язку, провадження банківської та страхової діяльності,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захисту, проведення дезінфекції приміщень та протиепідемічних заходів, дотримання </w:t>
      </w:r>
      <w:proofErr w:type="spellStart"/>
      <w:r w:rsidRPr="00581544">
        <w:rPr>
          <w:sz w:val="28"/>
          <w:szCs w:val="28"/>
        </w:rPr>
        <w:t>дезрежиму</w:t>
      </w:r>
      <w:proofErr w:type="spellEnd"/>
      <w:r w:rsidRPr="00581544">
        <w:rPr>
          <w:sz w:val="28"/>
          <w:szCs w:val="28"/>
        </w:rPr>
        <w:t xml:space="preserve"> та інструкції щодо використання дезінфікуючих засобів.</w:t>
      </w:r>
    </w:p>
    <w:p w:rsidR="00435358" w:rsidRPr="00FD7C9A" w:rsidRDefault="00435358" w:rsidP="00435358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581544">
        <w:rPr>
          <w:rFonts w:ascii="Times New Roman" w:hAnsi="Times New Roman" w:cs="Times New Roman"/>
          <w:sz w:val="28"/>
          <w:szCs w:val="28"/>
          <w:lang w:val="uk-UA"/>
        </w:rPr>
        <w:t>з 12 год. 00 хв. 18 березня 2020 року до 03 квітня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C9A">
        <w:rPr>
          <w:rFonts w:ascii="Times New Roman" w:hAnsi="Times New Roman" w:cs="Times New Roman"/>
          <w:sz w:val="28"/>
          <w:szCs w:val="28"/>
          <w:lang w:val="uk-UA"/>
        </w:rPr>
        <w:t>заборонено:</w:t>
      </w:r>
    </w:p>
    <w:p w:rsidR="00435358" w:rsidRPr="00581544" w:rsidRDefault="00435358" w:rsidP="00435358">
      <w:pPr>
        <w:pStyle w:val="a4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81544">
        <w:rPr>
          <w:sz w:val="28"/>
          <w:szCs w:val="28"/>
        </w:rPr>
        <w:t>регулярні та нерегулярні перевезення пасажирів автомобільним транспортом у приміському сполученні (крім перевезення легковими автомобілями);</w:t>
      </w:r>
    </w:p>
    <w:p w:rsidR="00435358" w:rsidRPr="00581544" w:rsidRDefault="00435358" w:rsidP="00435358">
      <w:pPr>
        <w:pStyle w:val="a4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81544">
        <w:rPr>
          <w:sz w:val="28"/>
          <w:szCs w:val="28"/>
        </w:rPr>
        <w:t>перевезення понад 10 пасажирів одночасно в одному транспортному засобі та автомобільному транспорті, що здійснює регулярні пасажирські перевезення на міських маршрутах у звичайному режимі руху;</w:t>
      </w:r>
    </w:p>
    <w:p w:rsidR="00435358" w:rsidRPr="00581544" w:rsidRDefault="00435358" w:rsidP="00435358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81544">
        <w:rPr>
          <w:sz w:val="28"/>
          <w:szCs w:val="28"/>
        </w:rPr>
        <w:t>перевезення понад 10 пасажирів одночасно в автобусах, які виконують регулярні пасажирські перевезення на міських автобусних маршрутах в режимі маршрутного таксі;</w:t>
      </w:r>
    </w:p>
    <w:p w:rsidR="00435358" w:rsidRPr="00581544" w:rsidRDefault="00435358" w:rsidP="00435358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81544">
        <w:rPr>
          <w:sz w:val="28"/>
          <w:szCs w:val="28"/>
        </w:rPr>
        <w:t>заїзд на територію автостанцій автобусів, які здійснюють перевезення пасажирів у приміському сполученні, та реалізацію власниками автостанцій квитків автомобільним перевізникам, які виконують такі перевезення.</w:t>
      </w:r>
    </w:p>
    <w:p w:rsidR="00435358" w:rsidRDefault="00435358" w:rsidP="00435358">
      <w:pPr>
        <w:pStyle w:val="a4"/>
        <w:ind w:left="0" w:firstLine="709"/>
        <w:jc w:val="both"/>
        <w:rPr>
          <w:sz w:val="28"/>
          <w:szCs w:val="28"/>
        </w:rPr>
      </w:pPr>
      <w:r w:rsidRPr="00435358">
        <w:rPr>
          <w:sz w:val="28"/>
          <w:szCs w:val="28"/>
        </w:rPr>
        <w:t>-</w:t>
      </w:r>
      <w:r w:rsidRPr="00435358">
        <w:rPr>
          <w:sz w:val="28"/>
          <w:szCs w:val="28"/>
        </w:rPr>
        <w:tab/>
      </w:r>
      <w:r w:rsidRPr="00F870C9">
        <w:rPr>
          <w:sz w:val="28"/>
          <w:szCs w:val="28"/>
        </w:rPr>
        <w:t>Зазначив, що програмою передбачене фінансування для придбання необхідних медикаментів, медичного спеціального одягу та обладнання, дезінфекційних засобів та засобів індивідуального захисту медичних працівників та підозрілих осіб на хворобу, спричинену будь-яким вірусом.</w:t>
      </w:r>
    </w:p>
    <w:p w:rsidR="00325BBD" w:rsidRDefault="00AE6B21" w:rsidP="00325BB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AE6B21">
        <w:rPr>
          <w:b/>
          <w:sz w:val="28"/>
          <w:szCs w:val="28"/>
        </w:rPr>
        <w:t>Бут</w:t>
      </w:r>
      <w:r w:rsidR="0074531B">
        <w:rPr>
          <w:b/>
          <w:sz w:val="28"/>
          <w:szCs w:val="28"/>
        </w:rPr>
        <w:t>л</w:t>
      </w:r>
      <w:r w:rsidRPr="00AE6B21">
        <w:rPr>
          <w:b/>
          <w:sz w:val="28"/>
          <w:szCs w:val="28"/>
        </w:rPr>
        <w:t>іменко</w:t>
      </w:r>
      <w:proofErr w:type="spellEnd"/>
      <w:r w:rsidRPr="00AE6B21">
        <w:rPr>
          <w:b/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– </w:t>
      </w:r>
      <w:r w:rsidR="0067260F">
        <w:rPr>
          <w:sz w:val="28"/>
          <w:szCs w:val="28"/>
        </w:rPr>
        <w:t xml:space="preserve"> депутат міської ради:</w:t>
      </w:r>
    </w:p>
    <w:p w:rsidR="00AE6B21" w:rsidRPr="00AE6B21" w:rsidRDefault="00AE6B21" w:rsidP="00AE6B21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Дане рішення підтримую і в</w:t>
      </w:r>
      <w:r w:rsidRPr="00AE6B21">
        <w:rPr>
          <w:sz w:val="28"/>
          <w:szCs w:val="28"/>
        </w:rPr>
        <w:t>важаю все вищесказане вірним, оскільки ніхто не може передбачити</w:t>
      </w:r>
      <w:r>
        <w:rPr>
          <w:sz w:val="28"/>
          <w:szCs w:val="28"/>
        </w:rPr>
        <w:t>,</w:t>
      </w:r>
      <w:r w:rsidRPr="00AE6B21">
        <w:rPr>
          <w:sz w:val="28"/>
          <w:szCs w:val="28"/>
        </w:rPr>
        <w:t xml:space="preserve"> що буде завтра.</w:t>
      </w:r>
      <w:r>
        <w:rPr>
          <w:sz w:val="28"/>
          <w:szCs w:val="28"/>
        </w:rPr>
        <w:t xml:space="preserve"> Кошти виділяти потрібно. Бажано надати потім звіт про їх використання: на що і куди витрачено. </w:t>
      </w:r>
    </w:p>
    <w:p w:rsidR="00325BBD" w:rsidRDefault="00AE6B21" w:rsidP="00325BB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AE6B21">
        <w:rPr>
          <w:b/>
          <w:sz w:val="28"/>
          <w:szCs w:val="28"/>
        </w:rPr>
        <w:t>Кірпічова</w:t>
      </w:r>
      <w:proofErr w:type="spellEnd"/>
      <w:r w:rsidRPr="00AE6B21">
        <w:rPr>
          <w:b/>
          <w:sz w:val="28"/>
          <w:szCs w:val="28"/>
        </w:rPr>
        <w:t xml:space="preserve"> Л.І</w:t>
      </w:r>
      <w:r>
        <w:rPr>
          <w:sz w:val="28"/>
          <w:szCs w:val="28"/>
        </w:rPr>
        <w:t xml:space="preserve">. – </w:t>
      </w:r>
      <w:r w:rsidR="0067260F">
        <w:rPr>
          <w:sz w:val="28"/>
          <w:szCs w:val="28"/>
        </w:rPr>
        <w:t>начальник міського фінансового управління міської ради:</w:t>
      </w:r>
    </w:p>
    <w:p w:rsidR="00AE6B21" w:rsidRPr="00AE6B21" w:rsidRDefault="00AE6B21" w:rsidP="00AE6B21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Проінформувала, що</w:t>
      </w:r>
      <w:r>
        <w:rPr>
          <w:b/>
          <w:sz w:val="28"/>
          <w:szCs w:val="28"/>
        </w:rPr>
        <w:t xml:space="preserve"> з</w:t>
      </w:r>
      <w:r w:rsidRPr="00AE6B21">
        <w:rPr>
          <w:sz w:val="28"/>
          <w:szCs w:val="28"/>
        </w:rPr>
        <w:t>а рахунок вільного залишку бюджетних коштів, щ</w:t>
      </w:r>
      <w:r>
        <w:rPr>
          <w:sz w:val="28"/>
          <w:szCs w:val="28"/>
        </w:rPr>
        <w:t>о склався  станом на 01.01.2020</w:t>
      </w:r>
      <w:r w:rsidRPr="00AE6B21">
        <w:rPr>
          <w:sz w:val="28"/>
          <w:szCs w:val="28"/>
        </w:rPr>
        <w:t>,  збільш</w:t>
      </w:r>
      <w:r w:rsidR="0067260F">
        <w:rPr>
          <w:sz w:val="28"/>
          <w:szCs w:val="28"/>
        </w:rPr>
        <w:t>ено</w:t>
      </w:r>
      <w:r w:rsidRPr="00AE6B21">
        <w:rPr>
          <w:sz w:val="28"/>
          <w:szCs w:val="28"/>
        </w:rPr>
        <w:t xml:space="preserve"> видатки на  283,3 тис.</w:t>
      </w:r>
      <w:r>
        <w:rPr>
          <w:sz w:val="28"/>
          <w:szCs w:val="28"/>
        </w:rPr>
        <w:t xml:space="preserve"> </w:t>
      </w:r>
      <w:r w:rsidRPr="00AE6B21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AE6B21">
        <w:rPr>
          <w:sz w:val="28"/>
          <w:szCs w:val="28"/>
        </w:rPr>
        <w:t xml:space="preserve"> на придбання засобів захисту та виробів медичного призначення для</w:t>
      </w:r>
      <w:r w:rsidR="00122FE6">
        <w:rPr>
          <w:sz w:val="28"/>
          <w:szCs w:val="28"/>
        </w:rPr>
        <w:t xml:space="preserve"> запобігання поширення    корон</w:t>
      </w:r>
      <w:r w:rsidR="00122FE6">
        <w:rPr>
          <w:sz w:val="28"/>
          <w:szCs w:val="28"/>
          <w:lang w:val="ru-RU"/>
        </w:rPr>
        <w:t>а</w:t>
      </w:r>
      <w:r w:rsidRPr="00AE6B21">
        <w:rPr>
          <w:sz w:val="28"/>
          <w:szCs w:val="28"/>
        </w:rPr>
        <w:t xml:space="preserve">вірусу </w:t>
      </w:r>
      <w:r>
        <w:rPr>
          <w:sz w:val="28"/>
          <w:szCs w:val="28"/>
        </w:rPr>
        <w:t xml:space="preserve"> </w:t>
      </w:r>
      <w:r w:rsidRPr="00AE6B21">
        <w:rPr>
          <w:sz w:val="28"/>
          <w:szCs w:val="28"/>
          <w:lang w:val="en-US"/>
        </w:rPr>
        <w:t>COVID</w:t>
      </w:r>
      <w:r w:rsidRPr="00AE6B21">
        <w:rPr>
          <w:sz w:val="28"/>
          <w:szCs w:val="28"/>
        </w:rPr>
        <w:t xml:space="preserve"> -19, в тому числ</w:t>
      </w:r>
      <w:r w:rsidR="0067260F">
        <w:rPr>
          <w:sz w:val="28"/>
          <w:szCs w:val="28"/>
        </w:rPr>
        <w:t>і</w:t>
      </w:r>
      <w:r w:rsidRPr="00AE6B21">
        <w:rPr>
          <w:sz w:val="28"/>
          <w:szCs w:val="28"/>
        </w:rPr>
        <w:t>:</w:t>
      </w:r>
    </w:p>
    <w:p w:rsidR="00AE6B21" w:rsidRPr="00AE6B21" w:rsidRDefault="00AE6B21" w:rsidP="00AE6B21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комунальному некомерційному підприємству «Синельниківська центральна міська лікарня» Синельниківської міської ради» - 151,6 тис.</w:t>
      </w:r>
      <w:r>
        <w:rPr>
          <w:sz w:val="28"/>
          <w:szCs w:val="28"/>
        </w:rPr>
        <w:t xml:space="preserve"> грн.;</w:t>
      </w:r>
    </w:p>
    <w:p w:rsidR="00AE6B21" w:rsidRPr="00AE6B21" w:rsidRDefault="00AE6B21" w:rsidP="00AE6B21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комунальному некомерційному підприємству «Синельниківський центр первинної медико-санітарної допомоги Синельниківської міської ради» -      57,3 тис.</w:t>
      </w:r>
      <w:r>
        <w:rPr>
          <w:sz w:val="28"/>
          <w:szCs w:val="28"/>
        </w:rPr>
        <w:t xml:space="preserve"> грн.</w:t>
      </w:r>
      <w:r w:rsidRPr="00AE6B21">
        <w:rPr>
          <w:sz w:val="28"/>
          <w:szCs w:val="28"/>
        </w:rPr>
        <w:t xml:space="preserve">; </w:t>
      </w:r>
    </w:p>
    <w:p w:rsidR="00AE6B21" w:rsidRDefault="00AE6B21" w:rsidP="00AE6B21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E6B21">
        <w:rPr>
          <w:sz w:val="28"/>
          <w:szCs w:val="28"/>
        </w:rPr>
        <w:t xml:space="preserve">відділу освіти </w:t>
      </w:r>
      <w:r w:rsidR="0067260F">
        <w:rPr>
          <w:sz w:val="28"/>
          <w:szCs w:val="28"/>
        </w:rPr>
        <w:t xml:space="preserve">міської ради </w:t>
      </w:r>
      <w:r w:rsidRPr="00AE6B21">
        <w:rPr>
          <w:sz w:val="28"/>
          <w:szCs w:val="28"/>
        </w:rPr>
        <w:t>– 74,5 тис.</w:t>
      </w:r>
      <w:r>
        <w:rPr>
          <w:sz w:val="28"/>
          <w:szCs w:val="28"/>
        </w:rPr>
        <w:t xml:space="preserve"> </w:t>
      </w:r>
      <w:r w:rsidRPr="00AE6B21">
        <w:rPr>
          <w:sz w:val="28"/>
          <w:szCs w:val="28"/>
        </w:rPr>
        <w:t>грн.</w:t>
      </w:r>
    </w:p>
    <w:p w:rsidR="00944A60" w:rsidRDefault="00944A60" w:rsidP="00944A6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44A60">
        <w:rPr>
          <w:b/>
          <w:sz w:val="28"/>
          <w:szCs w:val="28"/>
        </w:rPr>
        <w:t xml:space="preserve">Довгань П.В. </w:t>
      </w:r>
      <w:r>
        <w:rPr>
          <w:sz w:val="28"/>
          <w:szCs w:val="28"/>
        </w:rPr>
        <w:t xml:space="preserve">– </w:t>
      </w:r>
      <w:r w:rsidR="00A9057F">
        <w:rPr>
          <w:sz w:val="28"/>
          <w:szCs w:val="28"/>
        </w:rPr>
        <w:t xml:space="preserve">керівник </w:t>
      </w:r>
      <w:r w:rsidR="00A9057F" w:rsidRPr="00AE6B21">
        <w:rPr>
          <w:sz w:val="28"/>
          <w:szCs w:val="28"/>
        </w:rPr>
        <w:t>некомерційно</w:t>
      </w:r>
      <w:r w:rsidR="00A9057F">
        <w:rPr>
          <w:sz w:val="28"/>
          <w:szCs w:val="28"/>
        </w:rPr>
        <w:t>го</w:t>
      </w:r>
      <w:r w:rsidR="00A9057F" w:rsidRPr="00AE6B21">
        <w:rPr>
          <w:sz w:val="28"/>
          <w:szCs w:val="28"/>
        </w:rPr>
        <w:t xml:space="preserve"> підприємств</w:t>
      </w:r>
      <w:r w:rsidR="00A9057F">
        <w:rPr>
          <w:sz w:val="28"/>
          <w:szCs w:val="28"/>
        </w:rPr>
        <w:t>а</w:t>
      </w:r>
      <w:r w:rsidR="00A9057F" w:rsidRPr="00AE6B21">
        <w:rPr>
          <w:sz w:val="28"/>
          <w:szCs w:val="28"/>
        </w:rPr>
        <w:t xml:space="preserve"> «Синельниківська центральна міська лікарня» Синельниківської міської ради</w:t>
      </w:r>
      <w:r w:rsidR="00A9057F">
        <w:rPr>
          <w:sz w:val="28"/>
          <w:szCs w:val="28"/>
        </w:rPr>
        <w:t>:</w:t>
      </w:r>
    </w:p>
    <w:p w:rsidR="00DE6BAD" w:rsidRDefault="00944A60" w:rsidP="00DE6BAD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E6BAD">
        <w:rPr>
          <w:sz w:val="28"/>
          <w:szCs w:val="28"/>
        </w:rPr>
        <w:t xml:space="preserve">Зазначив, що </w:t>
      </w:r>
      <w:r w:rsidR="00A9057F">
        <w:rPr>
          <w:sz w:val="28"/>
          <w:szCs w:val="28"/>
        </w:rPr>
        <w:t xml:space="preserve">в </w:t>
      </w:r>
      <w:r w:rsidR="00F870C9">
        <w:rPr>
          <w:sz w:val="28"/>
          <w:szCs w:val="28"/>
        </w:rPr>
        <w:t xml:space="preserve">центральній міській </w:t>
      </w:r>
      <w:r w:rsidR="00A9057F">
        <w:rPr>
          <w:sz w:val="28"/>
          <w:szCs w:val="28"/>
        </w:rPr>
        <w:t xml:space="preserve">лікарні </w:t>
      </w:r>
      <w:r w:rsidR="00F10667" w:rsidRPr="00DE6BAD">
        <w:rPr>
          <w:sz w:val="28"/>
          <w:szCs w:val="28"/>
        </w:rPr>
        <w:t>на сьогодні вжит</w:t>
      </w:r>
      <w:r w:rsidR="00A9057F">
        <w:rPr>
          <w:sz w:val="28"/>
          <w:szCs w:val="28"/>
        </w:rPr>
        <w:t>і</w:t>
      </w:r>
      <w:r w:rsidR="00F10667" w:rsidRPr="00DE6BAD">
        <w:rPr>
          <w:sz w:val="28"/>
          <w:szCs w:val="28"/>
        </w:rPr>
        <w:t xml:space="preserve"> </w:t>
      </w:r>
      <w:r w:rsidR="00F13307" w:rsidRPr="00DE6BAD">
        <w:rPr>
          <w:sz w:val="28"/>
          <w:szCs w:val="28"/>
        </w:rPr>
        <w:t>всі заходи щодо недопущення захворювання</w:t>
      </w:r>
      <w:r w:rsidR="00D12B2C">
        <w:rPr>
          <w:sz w:val="28"/>
          <w:szCs w:val="28"/>
        </w:rPr>
        <w:t>: закупову</w:t>
      </w:r>
      <w:r w:rsidR="00540E33">
        <w:rPr>
          <w:sz w:val="28"/>
          <w:szCs w:val="28"/>
        </w:rPr>
        <w:t>ються</w:t>
      </w:r>
      <w:r w:rsidR="00D12B2C">
        <w:rPr>
          <w:sz w:val="28"/>
          <w:szCs w:val="28"/>
        </w:rPr>
        <w:t xml:space="preserve"> медичні халати та рукавички, ши</w:t>
      </w:r>
      <w:r w:rsidR="00540E33">
        <w:rPr>
          <w:sz w:val="28"/>
          <w:szCs w:val="28"/>
        </w:rPr>
        <w:t xml:space="preserve">ються </w:t>
      </w:r>
      <w:r w:rsidR="00435358">
        <w:rPr>
          <w:sz w:val="28"/>
          <w:szCs w:val="28"/>
        </w:rPr>
        <w:t>захисн</w:t>
      </w:r>
      <w:r w:rsidR="00540E33">
        <w:rPr>
          <w:sz w:val="28"/>
          <w:szCs w:val="28"/>
        </w:rPr>
        <w:t xml:space="preserve">і </w:t>
      </w:r>
      <w:r w:rsidR="00D12B2C">
        <w:rPr>
          <w:sz w:val="28"/>
          <w:szCs w:val="28"/>
        </w:rPr>
        <w:t>пов’язки;</w:t>
      </w:r>
      <w:r w:rsidR="00F10667" w:rsidRPr="00DE6BAD">
        <w:rPr>
          <w:sz w:val="28"/>
          <w:szCs w:val="28"/>
        </w:rPr>
        <w:t xml:space="preserve"> при вході в лікарню та на всіх поверхах розміщені дозатори з антисептиками. Враховуючи стан, який склався</w:t>
      </w:r>
      <w:r w:rsidR="00CE1E2A" w:rsidRPr="00DE6BAD">
        <w:rPr>
          <w:sz w:val="28"/>
          <w:szCs w:val="28"/>
        </w:rPr>
        <w:t>,</w:t>
      </w:r>
      <w:r w:rsidR="00F10667" w:rsidRPr="00DE6BAD">
        <w:rPr>
          <w:sz w:val="28"/>
          <w:szCs w:val="28"/>
        </w:rPr>
        <w:t xml:space="preserve"> в зв’язку з поширенням </w:t>
      </w:r>
      <w:proofErr w:type="spellStart"/>
      <w:r w:rsidR="00F10667" w:rsidRPr="00DE6BAD">
        <w:rPr>
          <w:sz w:val="28"/>
          <w:szCs w:val="28"/>
        </w:rPr>
        <w:t>корон</w:t>
      </w:r>
      <w:r w:rsidR="00CA3988">
        <w:rPr>
          <w:sz w:val="28"/>
          <w:szCs w:val="28"/>
        </w:rPr>
        <w:t>а</w:t>
      </w:r>
      <w:r w:rsidR="00F10667" w:rsidRPr="00DE6BAD">
        <w:rPr>
          <w:sz w:val="28"/>
          <w:szCs w:val="28"/>
        </w:rPr>
        <w:t>вірусу</w:t>
      </w:r>
      <w:proofErr w:type="spellEnd"/>
      <w:r w:rsidR="00CE1E2A" w:rsidRPr="00DE6BAD">
        <w:rPr>
          <w:sz w:val="28"/>
          <w:szCs w:val="28"/>
        </w:rPr>
        <w:t>,</w:t>
      </w:r>
      <w:r w:rsidR="00F10667" w:rsidRPr="00DE6BAD">
        <w:rPr>
          <w:sz w:val="28"/>
          <w:szCs w:val="28"/>
        </w:rPr>
        <w:t xml:space="preserve"> підготовлено </w:t>
      </w:r>
      <w:r w:rsidR="00CA3988">
        <w:rPr>
          <w:sz w:val="28"/>
          <w:szCs w:val="28"/>
        </w:rPr>
        <w:t xml:space="preserve">та розміщено в засобах масової інформації та </w:t>
      </w:r>
      <w:proofErr w:type="spellStart"/>
      <w:r w:rsidR="00CA3988">
        <w:rPr>
          <w:sz w:val="28"/>
          <w:szCs w:val="28"/>
        </w:rPr>
        <w:t>соцмережах</w:t>
      </w:r>
      <w:proofErr w:type="spellEnd"/>
      <w:r w:rsidR="00CA3988">
        <w:rPr>
          <w:sz w:val="28"/>
          <w:szCs w:val="28"/>
        </w:rPr>
        <w:t xml:space="preserve"> </w:t>
      </w:r>
      <w:r w:rsidR="00F10667" w:rsidRPr="00DE6BAD">
        <w:rPr>
          <w:sz w:val="28"/>
          <w:szCs w:val="28"/>
        </w:rPr>
        <w:t xml:space="preserve">звернення до мешканців міста та району </w:t>
      </w:r>
      <w:r w:rsidR="008F1B5E">
        <w:rPr>
          <w:sz w:val="28"/>
          <w:szCs w:val="28"/>
        </w:rPr>
        <w:t xml:space="preserve">з роз’ясненнями </w:t>
      </w:r>
      <w:r w:rsidR="00CE1E2A" w:rsidRPr="00DE6BAD">
        <w:rPr>
          <w:sz w:val="28"/>
          <w:szCs w:val="28"/>
        </w:rPr>
        <w:t>щодо заходів, спрямованих на запобігання поширенню гострої респіраторної хвороби.</w:t>
      </w:r>
      <w:r w:rsidR="00F10667" w:rsidRPr="00DE6BAD">
        <w:rPr>
          <w:sz w:val="28"/>
          <w:szCs w:val="28"/>
        </w:rPr>
        <w:t xml:space="preserve"> Але основний засіб захисту </w:t>
      </w:r>
      <w:r w:rsidR="00CE1E2A" w:rsidRPr="00DE6BAD">
        <w:rPr>
          <w:sz w:val="28"/>
          <w:szCs w:val="28"/>
        </w:rPr>
        <w:t xml:space="preserve">на сьогодні </w:t>
      </w:r>
      <w:r w:rsidR="00F10667" w:rsidRPr="00DE6BAD">
        <w:rPr>
          <w:sz w:val="28"/>
          <w:szCs w:val="28"/>
        </w:rPr>
        <w:t xml:space="preserve">це </w:t>
      </w:r>
      <w:r w:rsidR="003770A5">
        <w:rPr>
          <w:sz w:val="28"/>
          <w:szCs w:val="28"/>
        </w:rPr>
        <w:t>–</w:t>
      </w:r>
      <w:r w:rsidR="00F10667" w:rsidRPr="00DE6BAD">
        <w:rPr>
          <w:sz w:val="28"/>
          <w:szCs w:val="28"/>
        </w:rPr>
        <w:t xml:space="preserve"> </w:t>
      </w:r>
      <w:r w:rsidR="003770A5">
        <w:rPr>
          <w:sz w:val="28"/>
          <w:szCs w:val="28"/>
        </w:rPr>
        <w:t xml:space="preserve">виконання правил </w:t>
      </w:r>
      <w:r w:rsidR="00F10667" w:rsidRPr="00DE6BAD">
        <w:rPr>
          <w:sz w:val="28"/>
          <w:szCs w:val="28"/>
        </w:rPr>
        <w:t>ізоляці</w:t>
      </w:r>
      <w:r w:rsidR="003770A5">
        <w:rPr>
          <w:sz w:val="28"/>
          <w:szCs w:val="28"/>
        </w:rPr>
        <w:t>ї</w:t>
      </w:r>
      <w:r w:rsidR="00F10667" w:rsidRPr="00DE6BAD">
        <w:rPr>
          <w:sz w:val="28"/>
          <w:szCs w:val="28"/>
        </w:rPr>
        <w:t>, самоізоляці</w:t>
      </w:r>
      <w:r w:rsidR="003770A5">
        <w:rPr>
          <w:sz w:val="28"/>
          <w:szCs w:val="28"/>
        </w:rPr>
        <w:t xml:space="preserve">ї </w:t>
      </w:r>
      <w:r w:rsidR="00F10667" w:rsidRPr="00DE6BAD">
        <w:rPr>
          <w:sz w:val="28"/>
          <w:szCs w:val="28"/>
        </w:rPr>
        <w:t xml:space="preserve">та </w:t>
      </w:r>
      <w:r w:rsidR="00CE1E2A" w:rsidRPr="00DE6BAD">
        <w:rPr>
          <w:sz w:val="28"/>
          <w:szCs w:val="28"/>
        </w:rPr>
        <w:t>роз’єднання.</w:t>
      </w:r>
    </w:p>
    <w:p w:rsidR="00CA3988" w:rsidRPr="00CA3988" w:rsidRDefault="00CA3988" w:rsidP="00435358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Звернув увагу на те, що ти</w:t>
      </w:r>
      <w:r w:rsidRPr="00CA3988">
        <w:rPr>
          <w:sz w:val="28"/>
          <w:szCs w:val="28"/>
        </w:rPr>
        <w:t>мчасов</w:t>
      </w:r>
      <w:r>
        <w:rPr>
          <w:sz w:val="28"/>
          <w:szCs w:val="28"/>
        </w:rPr>
        <w:t>о</w:t>
      </w:r>
      <w:r w:rsidRPr="00CA3988">
        <w:rPr>
          <w:sz w:val="28"/>
          <w:szCs w:val="28"/>
        </w:rPr>
        <w:t xml:space="preserve"> припинен</w:t>
      </w:r>
      <w:r>
        <w:rPr>
          <w:sz w:val="28"/>
          <w:szCs w:val="28"/>
        </w:rPr>
        <w:t>о</w:t>
      </w:r>
      <w:r w:rsidRPr="00CA3988">
        <w:rPr>
          <w:sz w:val="28"/>
          <w:szCs w:val="28"/>
        </w:rPr>
        <w:t xml:space="preserve"> проведення планових заходів з госпіталізації та планових операцій, крім термінових та невідкладних.</w:t>
      </w:r>
    </w:p>
    <w:p w:rsidR="00CA3988" w:rsidRPr="00CA3988" w:rsidRDefault="00CA3988" w:rsidP="00435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3988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над готовністю та перепрофілюванням інфекційного відділення  для прийому та </w:t>
      </w:r>
      <w:r w:rsidR="00435358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виявлених </w:t>
      </w:r>
      <w:r w:rsidRPr="00CA3988">
        <w:rPr>
          <w:rFonts w:ascii="Times New Roman" w:hAnsi="Times New Roman" w:cs="Times New Roman"/>
          <w:sz w:val="28"/>
          <w:szCs w:val="28"/>
          <w:lang w:val="uk-UA"/>
        </w:rPr>
        <w:t>інфікованих хворих</w:t>
      </w:r>
      <w:r w:rsidR="004353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35358">
        <w:rPr>
          <w:rFonts w:ascii="Times New Roman" w:hAnsi="Times New Roman" w:cs="Times New Roman"/>
          <w:sz w:val="28"/>
          <w:szCs w:val="28"/>
          <w:lang w:val="uk-UA"/>
        </w:rPr>
        <w:t>кроронавірус</w:t>
      </w:r>
      <w:proofErr w:type="spellEnd"/>
      <w:r w:rsidR="004353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3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0E6" w:rsidRPr="007E50E6" w:rsidRDefault="00A9057F" w:rsidP="007E50E6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E50E6">
        <w:rPr>
          <w:b/>
          <w:sz w:val="28"/>
          <w:szCs w:val="28"/>
        </w:rPr>
        <w:t>Сачко</w:t>
      </w:r>
      <w:proofErr w:type="spellEnd"/>
      <w:r w:rsidRPr="007E50E6">
        <w:rPr>
          <w:b/>
          <w:sz w:val="28"/>
          <w:szCs w:val="28"/>
        </w:rPr>
        <w:t xml:space="preserve"> О.І.</w:t>
      </w:r>
      <w:r w:rsidRPr="007E50E6">
        <w:rPr>
          <w:sz w:val="28"/>
          <w:szCs w:val="28"/>
        </w:rPr>
        <w:t xml:space="preserve"> </w:t>
      </w:r>
      <w:r w:rsidRPr="007E50E6">
        <w:rPr>
          <w:b/>
          <w:sz w:val="28"/>
          <w:szCs w:val="28"/>
        </w:rPr>
        <w:t xml:space="preserve">- </w:t>
      </w:r>
      <w:r w:rsidR="007E50E6" w:rsidRPr="007E50E6">
        <w:rPr>
          <w:sz w:val="28"/>
          <w:szCs w:val="28"/>
        </w:rPr>
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</w:r>
      <w:r w:rsidR="007E50E6">
        <w:rPr>
          <w:sz w:val="28"/>
          <w:szCs w:val="28"/>
          <w:lang w:val="ru-RU"/>
        </w:rPr>
        <w:t>:</w:t>
      </w:r>
    </w:p>
    <w:p w:rsidR="00203AD7" w:rsidRPr="007E50E6" w:rsidRDefault="00203AD7" w:rsidP="00435358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E50E6">
        <w:rPr>
          <w:sz w:val="28"/>
          <w:szCs w:val="28"/>
        </w:rPr>
        <w:t xml:space="preserve">З метою протидії поширенню </w:t>
      </w:r>
      <w:proofErr w:type="spellStart"/>
      <w:r w:rsidRPr="007E50E6">
        <w:rPr>
          <w:sz w:val="28"/>
          <w:szCs w:val="28"/>
        </w:rPr>
        <w:t>коронавірусу</w:t>
      </w:r>
      <w:proofErr w:type="spellEnd"/>
      <w:r w:rsidRPr="007E50E6">
        <w:rPr>
          <w:sz w:val="28"/>
          <w:szCs w:val="28"/>
        </w:rPr>
        <w:t>, у</w:t>
      </w:r>
      <w:r w:rsidR="00540E33" w:rsidRPr="007E50E6">
        <w:rPr>
          <w:sz w:val="28"/>
          <w:szCs w:val="28"/>
        </w:rPr>
        <w:t xml:space="preserve"> </w:t>
      </w:r>
      <w:r w:rsidRPr="007E50E6">
        <w:rPr>
          <w:sz w:val="28"/>
          <w:szCs w:val="28"/>
        </w:rPr>
        <w:t xml:space="preserve">разі виявлення симптомів, подібних на </w:t>
      </w:r>
      <w:proofErr w:type="spellStart"/>
      <w:r w:rsidRPr="007E50E6">
        <w:rPr>
          <w:sz w:val="28"/>
          <w:szCs w:val="28"/>
        </w:rPr>
        <w:t>коронавірус</w:t>
      </w:r>
      <w:proofErr w:type="spellEnd"/>
      <w:r w:rsidRPr="007E50E6">
        <w:rPr>
          <w:sz w:val="28"/>
          <w:szCs w:val="28"/>
        </w:rPr>
        <w:t>: нежиті, підвищення температури тіла, ускладнення дихання, сухого кашлю,</w:t>
      </w:r>
      <w:r w:rsidR="00540E33" w:rsidRPr="007E50E6">
        <w:rPr>
          <w:sz w:val="28"/>
          <w:szCs w:val="28"/>
        </w:rPr>
        <w:t xml:space="preserve"> </w:t>
      </w:r>
      <w:r w:rsidR="00F870C9" w:rsidRPr="007E50E6">
        <w:rPr>
          <w:rStyle w:val="ac"/>
          <w:b w:val="0"/>
          <w:sz w:val="28"/>
          <w:szCs w:val="28"/>
        </w:rPr>
        <w:t>порадила</w:t>
      </w:r>
      <w:r w:rsidRPr="007E50E6">
        <w:rPr>
          <w:rStyle w:val="ac"/>
          <w:b w:val="0"/>
          <w:sz w:val="28"/>
          <w:szCs w:val="28"/>
        </w:rPr>
        <w:t xml:space="preserve"> </w:t>
      </w:r>
      <w:r w:rsidRPr="007E50E6">
        <w:rPr>
          <w:sz w:val="28"/>
          <w:szCs w:val="28"/>
        </w:rPr>
        <w:t>залишатися вдома та не відвідувати медичні заклади, а зателефонувати своєму сімейному лікарю для вирішення питання лікування.</w:t>
      </w:r>
    </w:p>
    <w:p w:rsidR="00191976" w:rsidRDefault="00191976" w:rsidP="00540E3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191976">
        <w:rPr>
          <w:b/>
          <w:sz w:val="28"/>
          <w:szCs w:val="28"/>
        </w:rPr>
        <w:t>Чубур</w:t>
      </w:r>
      <w:proofErr w:type="spellEnd"/>
      <w:r w:rsidRPr="00191976">
        <w:rPr>
          <w:b/>
          <w:sz w:val="28"/>
          <w:szCs w:val="28"/>
        </w:rPr>
        <w:t xml:space="preserve"> І.І. </w:t>
      </w:r>
      <w:r>
        <w:rPr>
          <w:sz w:val="28"/>
          <w:szCs w:val="28"/>
        </w:rPr>
        <w:t>– депутат міської ради:</w:t>
      </w:r>
    </w:p>
    <w:p w:rsidR="00191976" w:rsidRPr="00191976" w:rsidRDefault="00191976" w:rsidP="00540E33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91976">
        <w:rPr>
          <w:sz w:val="28"/>
          <w:szCs w:val="28"/>
        </w:rPr>
        <w:t>А якщо буде наплив до лікаря?</w:t>
      </w:r>
    </w:p>
    <w:p w:rsidR="007E50E6" w:rsidRPr="007E50E6" w:rsidRDefault="00191976" w:rsidP="007E50E6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7E50E6">
        <w:rPr>
          <w:b/>
          <w:sz w:val="28"/>
          <w:szCs w:val="28"/>
        </w:rPr>
        <w:t>Сачко</w:t>
      </w:r>
      <w:proofErr w:type="spellEnd"/>
      <w:r w:rsidRPr="007E50E6">
        <w:rPr>
          <w:b/>
          <w:sz w:val="28"/>
          <w:szCs w:val="28"/>
        </w:rPr>
        <w:t xml:space="preserve"> О.І.</w:t>
      </w:r>
      <w:r w:rsidRPr="007E50E6">
        <w:rPr>
          <w:sz w:val="28"/>
          <w:szCs w:val="28"/>
        </w:rPr>
        <w:t xml:space="preserve"> </w:t>
      </w:r>
      <w:r w:rsidRPr="007E50E6">
        <w:rPr>
          <w:b/>
          <w:sz w:val="28"/>
          <w:szCs w:val="28"/>
        </w:rPr>
        <w:t>-</w:t>
      </w:r>
      <w:r w:rsidRPr="007E50E6">
        <w:rPr>
          <w:sz w:val="28"/>
          <w:szCs w:val="28"/>
        </w:rPr>
        <w:t xml:space="preserve"> </w:t>
      </w:r>
      <w:r w:rsidR="007E50E6" w:rsidRPr="007E50E6">
        <w:rPr>
          <w:sz w:val="28"/>
          <w:szCs w:val="28"/>
        </w:rPr>
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</w:r>
      <w:r w:rsidR="007E50E6">
        <w:rPr>
          <w:sz w:val="28"/>
          <w:szCs w:val="28"/>
          <w:lang w:val="ru-RU"/>
        </w:rPr>
        <w:t>:</w:t>
      </w:r>
    </w:p>
    <w:p w:rsidR="00CB1D84" w:rsidRPr="007E50E6" w:rsidRDefault="00581544" w:rsidP="00CB1D84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E50E6">
        <w:rPr>
          <w:sz w:val="28"/>
          <w:szCs w:val="28"/>
        </w:rPr>
        <w:lastRenderedPageBreak/>
        <w:t>Ми закликаємо не пересуватися містом</w:t>
      </w:r>
      <w:r w:rsidRPr="007E50E6">
        <w:rPr>
          <w:color w:val="333333"/>
          <w:sz w:val="28"/>
          <w:szCs w:val="28"/>
        </w:rPr>
        <w:t xml:space="preserve"> без </w:t>
      </w:r>
      <w:r w:rsidRPr="007E50E6">
        <w:rPr>
          <w:sz w:val="28"/>
          <w:szCs w:val="28"/>
        </w:rPr>
        <w:t>крайньої на те потреби</w:t>
      </w:r>
      <w:r w:rsidR="00164905" w:rsidRPr="007E50E6">
        <w:rPr>
          <w:sz w:val="28"/>
          <w:szCs w:val="28"/>
        </w:rPr>
        <w:t xml:space="preserve"> та </w:t>
      </w:r>
      <w:r w:rsidRPr="007E50E6">
        <w:rPr>
          <w:rFonts w:ascii="Helvetica" w:hAnsi="Helvetica" w:cs="Helvetica"/>
        </w:rPr>
        <w:t xml:space="preserve"> </w:t>
      </w:r>
      <w:r w:rsidRPr="007E50E6">
        <w:rPr>
          <w:sz w:val="28"/>
          <w:szCs w:val="28"/>
        </w:rPr>
        <w:t xml:space="preserve">не відвідувати лікарню, а все таки звертатися до лікаря в телефонному режимі. </w:t>
      </w:r>
      <w:r w:rsidR="00540E33" w:rsidRPr="007E50E6">
        <w:rPr>
          <w:sz w:val="28"/>
          <w:szCs w:val="28"/>
        </w:rPr>
        <w:t>В</w:t>
      </w:r>
      <w:r w:rsidR="00191976" w:rsidRPr="007E50E6">
        <w:rPr>
          <w:sz w:val="28"/>
          <w:szCs w:val="28"/>
        </w:rPr>
        <w:t>сі дзвінки будуть прийняті та надані рекомендації щодо подальших дій.</w:t>
      </w:r>
      <w:r w:rsidR="00CB1D84" w:rsidRPr="007E50E6">
        <w:rPr>
          <w:sz w:val="28"/>
          <w:szCs w:val="28"/>
        </w:rPr>
        <w:t xml:space="preserve"> </w:t>
      </w:r>
      <w:r w:rsidRPr="007E50E6">
        <w:rPr>
          <w:sz w:val="28"/>
          <w:szCs w:val="28"/>
        </w:rPr>
        <w:t xml:space="preserve"> </w:t>
      </w:r>
      <w:r w:rsidR="00CB1D84" w:rsidRPr="007E50E6">
        <w:rPr>
          <w:sz w:val="28"/>
          <w:szCs w:val="28"/>
        </w:rPr>
        <w:t>Телефони сімейних лікарів, педіатрів можна дізнатися</w:t>
      </w:r>
      <w:r w:rsidR="00540E33" w:rsidRPr="007E50E6">
        <w:rPr>
          <w:sz w:val="28"/>
          <w:szCs w:val="28"/>
        </w:rPr>
        <w:t xml:space="preserve">, зателефонувавши до </w:t>
      </w:r>
      <w:r w:rsidR="00CB1D84" w:rsidRPr="007E50E6">
        <w:rPr>
          <w:sz w:val="28"/>
          <w:szCs w:val="28"/>
        </w:rPr>
        <w:t>реєстратур</w:t>
      </w:r>
      <w:r w:rsidR="00540E33" w:rsidRPr="007E50E6">
        <w:rPr>
          <w:sz w:val="28"/>
          <w:szCs w:val="28"/>
        </w:rPr>
        <w:t xml:space="preserve">и </w:t>
      </w:r>
      <w:r w:rsidR="00CB1D84" w:rsidRPr="007E50E6">
        <w:rPr>
          <w:sz w:val="28"/>
          <w:szCs w:val="28"/>
        </w:rPr>
        <w:t xml:space="preserve"> центру, а саме:</w:t>
      </w:r>
    </w:p>
    <w:p w:rsidR="00CB1D84" w:rsidRPr="00203AD7" w:rsidRDefault="00CB1D84" w:rsidP="00CB1D84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544">
        <w:rPr>
          <w:sz w:val="28"/>
          <w:szCs w:val="28"/>
        </w:rPr>
        <w:t>реєстратура амбулаторії №1</w:t>
      </w:r>
      <w:r w:rsidRPr="00203AD7">
        <w:rPr>
          <w:sz w:val="28"/>
          <w:szCs w:val="28"/>
        </w:rPr>
        <w:t>, розташована за адресою: м.</w:t>
      </w:r>
      <w:r w:rsidR="00435358">
        <w:rPr>
          <w:sz w:val="28"/>
          <w:szCs w:val="28"/>
        </w:rPr>
        <w:t> </w:t>
      </w:r>
      <w:r w:rsidRPr="00203AD7">
        <w:rPr>
          <w:sz w:val="28"/>
          <w:szCs w:val="28"/>
        </w:rPr>
        <w:t>Синельникове вул. Гагаріна, 3, телефон: 0685813749;</w:t>
      </w:r>
    </w:p>
    <w:p w:rsidR="00CB1D84" w:rsidRPr="00203AD7" w:rsidRDefault="00CB1D84" w:rsidP="00CB1D84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3AD7">
        <w:rPr>
          <w:sz w:val="28"/>
          <w:szCs w:val="28"/>
        </w:rPr>
        <w:t>реєстратура амбулаторії №2, розташована за адресою: м.</w:t>
      </w:r>
      <w:r w:rsidR="00435358">
        <w:rPr>
          <w:sz w:val="28"/>
          <w:szCs w:val="28"/>
        </w:rPr>
        <w:t> </w:t>
      </w:r>
      <w:r w:rsidRPr="00203AD7">
        <w:rPr>
          <w:sz w:val="28"/>
          <w:szCs w:val="28"/>
        </w:rPr>
        <w:t>Синельникове вул. Миру, 52, телефон: 0685418747;</w:t>
      </w:r>
    </w:p>
    <w:p w:rsidR="00CB1D84" w:rsidRPr="00203AD7" w:rsidRDefault="00CB1D84" w:rsidP="00CB1D84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3AD7">
        <w:rPr>
          <w:sz w:val="28"/>
          <w:szCs w:val="28"/>
        </w:rPr>
        <w:t>реєстратура амбулаторії №3, розташована за адресою: м.</w:t>
      </w:r>
      <w:r w:rsidR="00435358">
        <w:rPr>
          <w:sz w:val="28"/>
          <w:szCs w:val="28"/>
        </w:rPr>
        <w:t> </w:t>
      </w:r>
      <w:r w:rsidRPr="00203AD7">
        <w:rPr>
          <w:sz w:val="28"/>
          <w:szCs w:val="28"/>
        </w:rPr>
        <w:t>Синельникове вул. Виконкомівська, 32, телефон: 0930068753.</w:t>
      </w:r>
    </w:p>
    <w:p w:rsidR="00CB1D84" w:rsidRPr="00581544" w:rsidRDefault="00CB1D84" w:rsidP="00581544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Звернула увагу також на те, що г</w:t>
      </w:r>
      <w:r w:rsidRPr="00203AD7">
        <w:rPr>
          <w:sz w:val="28"/>
          <w:szCs w:val="28"/>
        </w:rPr>
        <w:t>ромадяни, які повернулися додому із закордонної поїздки, повинні дотримуватися</w:t>
      </w:r>
      <w:r>
        <w:rPr>
          <w:sz w:val="28"/>
          <w:szCs w:val="28"/>
        </w:rPr>
        <w:t xml:space="preserve"> </w:t>
      </w:r>
      <w:r w:rsidRPr="00CB1D84">
        <w:rPr>
          <w:rStyle w:val="ac"/>
          <w:b w:val="0"/>
          <w:sz w:val="28"/>
          <w:szCs w:val="28"/>
        </w:rPr>
        <w:t>правил самоізоляції</w:t>
      </w:r>
      <w:r>
        <w:rPr>
          <w:rStyle w:val="ac"/>
          <w:b w:val="0"/>
          <w:sz w:val="28"/>
          <w:szCs w:val="28"/>
        </w:rPr>
        <w:t xml:space="preserve"> </w:t>
      </w:r>
      <w:r w:rsidRPr="00203AD7">
        <w:rPr>
          <w:sz w:val="28"/>
          <w:szCs w:val="28"/>
        </w:rPr>
        <w:t xml:space="preserve">та повідомити </w:t>
      </w:r>
      <w:r w:rsidRPr="00581544">
        <w:rPr>
          <w:sz w:val="28"/>
          <w:szCs w:val="28"/>
        </w:rPr>
        <w:t>свого сімейного лікаря про історію подорожей.</w:t>
      </w:r>
    </w:p>
    <w:p w:rsidR="006E33F0" w:rsidRPr="00581544" w:rsidRDefault="006E33F0" w:rsidP="00581544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581544">
        <w:rPr>
          <w:b/>
          <w:sz w:val="28"/>
          <w:szCs w:val="28"/>
        </w:rPr>
        <w:t>Бутліменко</w:t>
      </w:r>
      <w:proofErr w:type="spellEnd"/>
      <w:r w:rsidRPr="00581544">
        <w:rPr>
          <w:b/>
          <w:sz w:val="28"/>
          <w:szCs w:val="28"/>
        </w:rPr>
        <w:t xml:space="preserve"> В.Г.</w:t>
      </w:r>
      <w:r w:rsidRPr="00581544">
        <w:rPr>
          <w:sz w:val="28"/>
          <w:szCs w:val="28"/>
        </w:rPr>
        <w:t xml:space="preserve"> –  депутат міської ради:</w:t>
      </w:r>
    </w:p>
    <w:p w:rsidR="00BB1CD0" w:rsidRDefault="006E33F0" w:rsidP="00581544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B1CD0">
        <w:rPr>
          <w:sz w:val="28"/>
          <w:szCs w:val="28"/>
        </w:rPr>
        <w:t>Звернув увагу, що на його думку в місті є два осередки розповсюдження інфекцій. Пер</w:t>
      </w:r>
      <w:r w:rsidR="00FD7C9A">
        <w:rPr>
          <w:sz w:val="28"/>
          <w:szCs w:val="28"/>
        </w:rPr>
        <w:t>ший - це приміщення вокзалу ст.</w:t>
      </w:r>
      <w:r w:rsidRPr="00BB1CD0">
        <w:rPr>
          <w:sz w:val="28"/>
          <w:szCs w:val="28"/>
        </w:rPr>
        <w:t xml:space="preserve"> Синельникове-2, у якому влаштовують нічліг </w:t>
      </w:r>
      <w:proofErr w:type="spellStart"/>
      <w:r w:rsidRPr="00BB1CD0">
        <w:rPr>
          <w:sz w:val="28"/>
          <w:szCs w:val="28"/>
        </w:rPr>
        <w:t>бомжі</w:t>
      </w:r>
      <w:proofErr w:type="spellEnd"/>
      <w:r w:rsidRPr="00BB1CD0">
        <w:rPr>
          <w:sz w:val="28"/>
          <w:szCs w:val="28"/>
        </w:rPr>
        <w:t xml:space="preserve">. Зрозуміло, що людям десь потрібно перебути, але цього не повинно бути. Вважаю це не провина начальника вокзалу, але… </w:t>
      </w:r>
    </w:p>
    <w:p w:rsidR="006E33F0" w:rsidRPr="00BB1CD0" w:rsidRDefault="006E33F0" w:rsidP="00581544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B1CD0">
        <w:rPr>
          <w:sz w:val="28"/>
          <w:szCs w:val="28"/>
        </w:rPr>
        <w:t>Другий – це стихійна торгівля на привокзальній площі ст.</w:t>
      </w:r>
      <w:r w:rsidR="00BB1CD0" w:rsidRPr="00BB1CD0">
        <w:rPr>
          <w:sz w:val="28"/>
          <w:szCs w:val="28"/>
        </w:rPr>
        <w:t> </w:t>
      </w:r>
      <w:r w:rsidRPr="00BB1CD0">
        <w:rPr>
          <w:sz w:val="28"/>
          <w:szCs w:val="28"/>
        </w:rPr>
        <w:t>Синельникове -1.</w:t>
      </w:r>
    </w:p>
    <w:p w:rsidR="006E33F0" w:rsidRPr="00581544" w:rsidRDefault="006E33F0" w:rsidP="00581544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81544">
        <w:rPr>
          <w:b/>
          <w:sz w:val="28"/>
          <w:szCs w:val="28"/>
        </w:rPr>
        <w:t xml:space="preserve">Зражевський Д.І. – </w:t>
      </w:r>
      <w:r w:rsidRPr="00581544">
        <w:rPr>
          <w:sz w:val="28"/>
          <w:szCs w:val="28"/>
        </w:rPr>
        <w:t>міський голова:</w:t>
      </w:r>
    </w:p>
    <w:p w:rsidR="00F06F82" w:rsidRPr="00F06F82" w:rsidRDefault="00F06F82" w:rsidP="00F06F82">
      <w:pPr>
        <w:pStyle w:val="a4"/>
        <w:numPr>
          <w:ilvl w:val="0"/>
          <w:numId w:val="20"/>
        </w:numPr>
        <w:shd w:val="clear" w:color="auto" w:fill="FFFFFF"/>
        <w:tabs>
          <w:tab w:val="left" w:pos="-5245"/>
          <w:tab w:val="left" w:pos="-4536"/>
          <w:tab w:val="left" w:pos="-2977"/>
          <w:tab w:val="left" w:pos="-2694"/>
          <w:tab w:val="left" w:pos="-2268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F06F82">
        <w:rPr>
          <w:sz w:val="28"/>
          <w:szCs w:val="28"/>
        </w:rPr>
        <w:t>Звернув увагу</w:t>
      </w:r>
      <w:r>
        <w:rPr>
          <w:sz w:val="28"/>
          <w:szCs w:val="28"/>
        </w:rPr>
        <w:t xml:space="preserve"> на те</w:t>
      </w:r>
      <w:r w:rsidRPr="00F06F82">
        <w:rPr>
          <w:sz w:val="28"/>
          <w:szCs w:val="28"/>
        </w:rPr>
        <w:t xml:space="preserve">, що </w:t>
      </w:r>
      <w:r w:rsidR="00BC7AA4">
        <w:rPr>
          <w:sz w:val="28"/>
          <w:szCs w:val="28"/>
        </w:rPr>
        <w:t xml:space="preserve">відповідно до правил поведінки громадян  на  залізничному транспорті, </w:t>
      </w:r>
      <w:r w:rsidRPr="00F06F82">
        <w:rPr>
          <w:sz w:val="28"/>
          <w:szCs w:val="28"/>
        </w:rPr>
        <w:t xml:space="preserve">всі громадяни </w:t>
      </w:r>
      <w:r w:rsidR="00BC7AA4">
        <w:rPr>
          <w:sz w:val="28"/>
          <w:szCs w:val="28"/>
        </w:rPr>
        <w:t xml:space="preserve">на </w:t>
      </w:r>
      <w:r w:rsidR="00BC7AA4" w:rsidRPr="00F06F82">
        <w:rPr>
          <w:sz w:val="28"/>
          <w:szCs w:val="28"/>
        </w:rPr>
        <w:t xml:space="preserve">території вокзалу </w:t>
      </w:r>
      <w:r w:rsidRPr="00F06F82">
        <w:rPr>
          <w:sz w:val="28"/>
          <w:szCs w:val="28"/>
        </w:rPr>
        <w:t>повинні  дотримуватись правил с</w:t>
      </w:r>
      <w:r>
        <w:rPr>
          <w:sz w:val="28"/>
          <w:szCs w:val="28"/>
        </w:rPr>
        <w:t xml:space="preserve">анітарно-гігієнічної та </w:t>
      </w:r>
      <w:r w:rsidRPr="00F06F82">
        <w:rPr>
          <w:sz w:val="28"/>
          <w:szCs w:val="28"/>
        </w:rPr>
        <w:t xml:space="preserve">санітарно-протиепідемічної безпеки. </w:t>
      </w:r>
      <w:r>
        <w:rPr>
          <w:sz w:val="28"/>
          <w:szCs w:val="28"/>
        </w:rPr>
        <w:t>З метою недопущення розповсюдження інфекцій, безпечного перебування пасажирів в приміщенні вокзалу</w:t>
      </w:r>
      <w:r w:rsidR="00BB1C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7AA4">
        <w:rPr>
          <w:sz w:val="28"/>
          <w:szCs w:val="28"/>
        </w:rPr>
        <w:t xml:space="preserve">рекомендував керівнику ст. Синельникове -2 разом працівниками Синельниківського відділу поліції вжити </w:t>
      </w:r>
      <w:r w:rsidR="00BB1CD0">
        <w:rPr>
          <w:sz w:val="28"/>
          <w:szCs w:val="28"/>
        </w:rPr>
        <w:t xml:space="preserve">термінових </w:t>
      </w:r>
      <w:r w:rsidR="00BC7AA4">
        <w:rPr>
          <w:sz w:val="28"/>
          <w:szCs w:val="28"/>
        </w:rPr>
        <w:t>заходів про недопущення перебування в приміщенні</w:t>
      </w:r>
      <w:r w:rsidR="00BB1CD0">
        <w:rPr>
          <w:sz w:val="28"/>
          <w:szCs w:val="28"/>
        </w:rPr>
        <w:t xml:space="preserve"> вокзалу ст. Синельникове-2 </w:t>
      </w:r>
      <w:r w:rsidR="00BC7AA4">
        <w:rPr>
          <w:sz w:val="28"/>
          <w:szCs w:val="28"/>
        </w:rPr>
        <w:t xml:space="preserve"> осіб без постійного місця проживання. </w:t>
      </w:r>
    </w:p>
    <w:p w:rsidR="006E33F0" w:rsidRPr="00435358" w:rsidRDefault="00435358" w:rsidP="00581544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  <w:u w:val="single"/>
        </w:rPr>
      </w:pPr>
      <w:r w:rsidRPr="00F06F82">
        <w:rPr>
          <w:sz w:val="28"/>
          <w:szCs w:val="28"/>
        </w:rPr>
        <w:t>Поставив завдання начальнику Синельниківського відділу поліції Чіпець О.І. здійсн</w:t>
      </w:r>
      <w:r w:rsidR="00FD7C9A" w:rsidRPr="00FD7C9A">
        <w:rPr>
          <w:sz w:val="28"/>
          <w:szCs w:val="28"/>
        </w:rPr>
        <w:t>ювати</w:t>
      </w:r>
      <w:r w:rsidRPr="00F06F82">
        <w:rPr>
          <w:sz w:val="28"/>
          <w:szCs w:val="28"/>
        </w:rPr>
        <w:t xml:space="preserve"> заход</w:t>
      </w:r>
      <w:r w:rsidR="00FD7C9A">
        <w:rPr>
          <w:sz w:val="28"/>
          <w:szCs w:val="28"/>
        </w:rPr>
        <w:t>и</w:t>
      </w:r>
      <w:r w:rsidRPr="00F06F82">
        <w:rPr>
          <w:sz w:val="28"/>
          <w:szCs w:val="28"/>
        </w:rPr>
        <w:t xml:space="preserve"> щодо чергування наряду поліції по ліквідації </w:t>
      </w:r>
      <w:r w:rsidR="006E33F0" w:rsidRPr="00F06F82">
        <w:rPr>
          <w:sz w:val="28"/>
          <w:szCs w:val="28"/>
        </w:rPr>
        <w:t>стихійн</w:t>
      </w:r>
      <w:r w:rsidRPr="00F06F82">
        <w:rPr>
          <w:sz w:val="28"/>
          <w:szCs w:val="28"/>
        </w:rPr>
        <w:t>ої</w:t>
      </w:r>
      <w:r w:rsidR="006E33F0" w:rsidRPr="00F06F82">
        <w:rPr>
          <w:sz w:val="28"/>
          <w:szCs w:val="28"/>
        </w:rPr>
        <w:t xml:space="preserve"> торгівлі на ст.</w:t>
      </w:r>
      <w:r w:rsidRPr="00F06F82">
        <w:rPr>
          <w:sz w:val="28"/>
          <w:szCs w:val="28"/>
        </w:rPr>
        <w:t> </w:t>
      </w:r>
      <w:r w:rsidR="006E33F0" w:rsidRPr="00F06F82">
        <w:rPr>
          <w:sz w:val="28"/>
          <w:szCs w:val="28"/>
        </w:rPr>
        <w:t>Синельникове-1</w:t>
      </w:r>
      <w:r w:rsidR="00FD7C9A">
        <w:rPr>
          <w:sz w:val="28"/>
          <w:szCs w:val="28"/>
        </w:rPr>
        <w:t>.</w:t>
      </w:r>
      <w:r w:rsidR="00BB1CD0">
        <w:rPr>
          <w:sz w:val="28"/>
          <w:szCs w:val="28"/>
        </w:rPr>
        <w:t xml:space="preserve"> </w:t>
      </w:r>
      <w:r w:rsidR="00FD7C9A">
        <w:rPr>
          <w:sz w:val="28"/>
          <w:szCs w:val="28"/>
        </w:rPr>
        <w:t>П</w:t>
      </w:r>
      <w:r w:rsidRPr="00F06F82">
        <w:rPr>
          <w:sz w:val="28"/>
          <w:szCs w:val="28"/>
        </w:rPr>
        <w:t xml:space="preserve">орушників </w:t>
      </w:r>
      <w:r w:rsidR="00FD7C9A">
        <w:rPr>
          <w:sz w:val="28"/>
          <w:szCs w:val="28"/>
        </w:rPr>
        <w:t xml:space="preserve">притягувати до </w:t>
      </w:r>
      <w:r w:rsidRPr="00F06F82">
        <w:rPr>
          <w:sz w:val="28"/>
          <w:szCs w:val="28"/>
        </w:rPr>
        <w:t>адміністративн</w:t>
      </w:r>
      <w:r w:rsidR="00FD7C9A">
        <w:rPr>
          <w:sz w:val="28"/>
          <w:szCs w:val="28"/>
        </w:rPr>
        <w:t>ої  відповідальності</w:t>
      </w:r>
      <w:r w:rsidR="00352671" w:rsidRPr="00435358">
        <w:rPr>
          <w:sz w:val="28"/>
          <w:szCs w:val="28"/>
        </w:rPr>
        <w:t>.</w:t>
      </w:r>
    </w:p>
    <w:p w:rsidR="006A3E52" w:rsidRDefault="00B651F2" w:rsidP="00352671">
      <w:pPr>
        <w:pStyle w:val="a4"/>
        <w:ind w:left="0"/>
        <w:jc w:val="both"/>
        <w:rPr>
          <w:bCs/>
          <w:sz w:val="28"/>
          <w:szCs w:val="28"/>
        </w:rPr>
      </w:pPr>
      <w:r w:rsidRPr="00AB2494">
        <w:rPr>
          <w:b/>
          <w:bCs/>
          <w:sz w:val="28"/>
          <w:szCs w:val="28"/>
        </w:rPr>
        <w:t>Вирішили:</w:t>
      </w:r>
      <w:r w:rsidR="0026669A" w:rsidRPr="00AB2494">
        <w:rPr>
          <w:b/>
          <w:bCs/>
          <w:sz w:val="28"/>
          <w:szCs w:val="28"/>
        </w:rPr>
        <w:t xml:space="preserve"> </w:t>
      </w:r>
      <w:r w:rsidR="006A3E52" w:rsidRPr="00AB2494">
        <w:rPr>
          <w:bCs/>
          <w:sz w:val="28"/>
          <w:szCs w:val="28"/>
        </w:rPr>
        <w:t>Винести</w:t>
      </w:r>
      <w:r w:rsidR="0026669A" w:rsidRPr="00AB2494">
        <w:rPr>
          <w:bCs/>
          <w:sz w:val="28"/>
          <w:szCs w:val="28"/>
        </w:rPr>
        <w:t xml:space="preserve"> проект рішення </w:t>
      </w:r>
      <w:r w:rsidR="006A3E52" w:rsidRPr="00AB2494">
        <w:rPr>
          <w:bCs/>
          <w:sz w:val="28"/>
          <w:szCs w:val="28"/>
        </w:rPr>
        <w:t xml:space="preserve"> на розгляд сесії </w:t>
      </w:r>
      <w:r w:rsidR="00B33C6A">
        <w:rPr>
          <w:bCs/>
          <w:sz w:val="28"/>
          <w:szCs w:val="28"/>
        </w:rPr>
        <w:t>міської ради.</w:t>
      </w:r>
    </w:p>
    <w:p w:rsidR="0074531B" w:rsidRDefault="0074531B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E52" w:rsidRPr="008B7B17" w:rsidRDefault="006A3E5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2.CЛУХАЛИ:</w:t>
      </w:r>
    </w:p>
    <w:p w:rsidR="0074531B" w:rsidRDefault="0074531B" w:rsidP="0074531B">
      <w:pPr>
        <w:pStyle w:val="a4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74531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4531B">
        <w:rPr>
          <w:sz w:val="28"/>
          <w:szCs w:val="28"/>
        </w:rPr>
        <w:t xml:space="preserve"> міського фінансового управління міської ради</w:t>
      </w:r>
      <w:r>
        <w:rPr>
          <w:sz w:val="28"/>
          <w:szCs w:val="28"/>
        </w:rPr>
        <w:t xml:space="preserve"> </w:t>
      </w:r>
      <w:proofErr w:type="spellStart"/>
      <w:r w:rsidRPr="0074531B">
        <w:rPr>
          <w:sz w:val="28"/>
          <w:szCs w:val="28"/>
        </w:rPr>
        <w:t>Кірпічов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Л.І. «</w:t>
      </w:r>
      <w:r w:rsidRPr="0074531B">
        <w:rPr>
          <w:sz w:val="28"/>
          <w:szCs w:val="28"/>
        </w:rPr>
        <w:t>Про внесення змін до рішення міської ради від 18.12.2019 №893-46/</w:t>
      </w:r>
      <w:r w:rsidRPr="0074531B">
        <w:rPr>
          <w:bCs/>
          <w:sz w:val="28"/>
          <w:szCs w:val="28"/>
        </w:rPr>
        <w:t>VІІ «Про бюджет міста Синельникового на 2020 рік» зі змінами</w:t>
      </w:r>
      <w:r>
        <w:rPr>
          <w:bCs/>
          <w:sz w:val="28"/>
          <w:szCs w:val="28"/>
        </w:rPr>
        <w:t>».</w:t>
      </w:r>
    </w:p>
    <w:p w:rsidR="00B33C6A" w:rsidRDefault="00B651F2" w:rsidP="00B33C6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51F2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  <w:t xml:space="preserve">Винести проект рішення  на розгляд сесії </w:t>
      </w:r>
      <w:r w:rsidR="00B33C6A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BB1CD0" w:rsidRDefault="00BB1CD0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BB1CD0" w:rsidRDefault="00BB1CD0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74531B" w:rsidRDefault="004B009B" w:rsidP="00B15B5D">
      <w:pPr>
        <w:pStyle w:val="11"/>
        <w:jc w:val="both"/>
        <w:rPr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Міський голова 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Д.І.ЗРАЖЕВСЬКИЙ</w:t>
      </w:r>
    </w:p>
    <w:sectPr w:rsidR="0074531B" w:rsidSect="00BB1CD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E4935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0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7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4"/>
  </w:num>
  <w:num w:numId="23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6B4A"/>
    <w:rsid w:val="0001761B"/>
    <w:rsid w:val="00023BA4"/>
    <w:rsid w:val="000318F9"/>
    <w:rsid w:val="00032BD1"/>
    <w:rsid w:val="000360D4"/>
    <w:rsid w:val="00037ED5"/>
    <w:rsid w:val="00060F00"/>
    <w:rsid w:val="00063B9F"/>
    <w:rsid w:val="00064957"/>
    <w:rsid w:val="00067050"/>
    <w:rsid w:val="0007105B"/>
    <w:rsid w:val="00071C42"/>
    <w:rsid w:val="0007345C"/>
    <w:rsid w:val="000833DA"/>
    <w:rsid w:val="00084166"/>
    <w:rsid w:val="00084F71"/>
    <w:rsid w:val="0009317C"/>
    <w:rsid w:val="000A0BBB"/>
    <w:rsid w:val="000C594F"/>
    <w:rsid w:val="000F2488"/>
    <w:rsid w:val="000F328E"/>
    <w:rsid w:val="00106244"/>
    <w:rsid w:val="00112A88"/>
    <w:rsid w:val="00120660"/>
    <w:rsid w:val="0012082D"/>
    <w:rsid w:val="00122EC6"/>
    <w:rsid w:val="00122FE6"/>
    <w:rsid w:val="001261D4"/>
    <w:rsid w:val="00144399"/>
    <w:rsid w:val="00146538"/>
    <w:rsid w:val="001530E9"/>
    <w:rsid w:val="001564F6"/>
    <w:rsid w:val="001638ED"/>
    <w:rsid w:val="00164905"/>
    <w:rsid w:val="001720AE"/>
    <w:rsid w:val="00174164"/>
    <w:rsid w:val="0017567C"/>
    <w:rsid w:val="00184778"/>
    <w:rsid w:val="00191976"/>
    <w:rsid w:val="0019495A"/>
    <w:rsid w:val="001A3020"/>
    <w:rsid w:val="001A5D91"/>
    <w:rsid w:val="001B790D"/>
    <w:rsid w:val="001D59F9"/>
    <w:rsid w:val="001E2C37"/>
    <w:rsid w:val="001E6159"/>
    <w:rsid w:val="001F3267"/>
    <w:rsid w:val="001F618F"/>
    <w:rsid w:val="001F760C"/>
    <w:rsid w:val="00203AD7"/>
    <w:rsid w:val="00210D7D"/>
    <w:rsid w:val="00213BD1"/>
    <w:rsid w:val="00227DB6"/>
    <w:rsid w:val="00242F26"/>
    <w:rsid w:val="00253794"/>
    <w:rsid w:val="0026669A"/>
    <w:rsid w:val="00280404"/>
    <w:rsid w:val="00286942"/>
    <w:rsid w:val="002A53DD"/>
    <w:rsid w:val="002B254F"/>
    <w:rsid w:val="002B328D"/>
    <w:rsid w:val="002C48D4"/>
    <w:rsid w:val="002C6EF9"/>
    <w:rsid w:val="002D21C0"/>
    <w:rsid w:val="002E1D0F"/>
    <w:rsid w:val="002E3730"/>
    <w:rsid w:val="002E3F0E"/>
    <w:rsid w:val="002E4CA2"/>
    <w:rsid w:val="002F1879"/>
    <w:rsid w:val="002F6C56"/>
    <w:rsid w:val="00303FAD"/>
    <w:rsid w:val="0030779D"/>
    <w:rsid w:val="0031124F"/>
    <w:rsid w:val="00312BCC"/>
    <w:rsid w:val="00316B91"/>
    <w:rsid w:val="00325BBD"/>
    <w:rsid w:val="00330757"/>
    <w:rsid w:val="003356A6"/>
    <w:rsid w:val="00337D0A"/>
    <w:rsid w:val="00342A7B"/>
    <w:rsid w:val="00346149"/>
    <w:rsid w:val="00350E4A"/>
    <w:rsid w:val="00352671"/>
    <w:rsid w:val="00352FE9"/>
    <w:rsid w:val="00365513"/>
    <w:rsid w:val="00370653"/>
    <w:rsid w:val="00372021"/>
    <w:rsid w:val="003770A5"/>
    <w:rsid w:val="003B3341"/>
    <w:rsid w:val="003C572C"/>
    <w:rsid w:val="003C6174"/>
    <w:rsid w:val="003D13C4"/>
    <w:rsid w:val="003D3092"/>
    <w:rsid w:val="003D5E31"/>
    <w:rsid w:val="003E1B45"/>
    <w:rsid w:val="003E2AF3"/>
    <w:rsid w:val="003E2B50"/>
    <w:rsid w:val="003F1386"/>
    <w:rsid w:val="00404576"/>
    <w:rsid w:val="00421539"/>
    <w:rsid w:val="00425D54"/>
    <w:rsid w:val="00435358"/>
    <w:rsid w:val="004365CF"/>
    <w:rsid w:val="004369AC"/>
    <w:rsid w:val="004432C5"/>
    <w:rsid w:val="00450C1B"/>
    <w:rsid w:val="00456097"/>
    <w:rsid w:val="00463543"/>
    <w:rsid w:val="00464A17"/>
    <w:rsid w:val="00481752"/>
    <w:rsid w:val="00481D3A"/>
    <w:rsid w:val="00487345"/>
    <w:rsid w:val="00487502"/>
    <w:rsid w:val="00491E5B"/>
    <w:rsid w:val="0049255F"/>
    <w:rsid w:val="004B009B"/>
    <w:rsid w:val="004B3DB8"/>
    <w:rsid w:val="004B7DBE"/>
    <w:rsid w:val="004E0BBB"/>
    <w:rsid w:val="004E3817"/>
    <w:rsid w:val="004F1982"/>
    <w:rsid w:val="004F31AD"/>
    <w:rsid w:val="004F78E2"/>
    <w:rsid w:val="00513F6C"/>
    <w:rsid w:val="005233FA"/>
    <w:rsid w:val="005352E0"/>
    <w:rsid w:val="005355A2"/>
    <w:rsid w:val="00540E33"/>
    <w:rsid w:val="00541C0E"/>
    <w:rsid w:val="00543AFB"/>
    <w:rsid w:val="00561C2D"/>
    <w:rsid w:val="005723EB"/>
    <w:rsid w:val="00580B1D"/>
    <w:rsid w:val="00581544"/>
    <w:rsid w:val="005815AF"/>
    <w:rsid w:val="00593797"/>
    <w:rsid w:val="005961D7"/>
    <w:rsid w:val="005A602B"/>
    <w:rsid w:val="005B392D"/>
    <w:rsid w:val="005B3A8B"/>
    <w:rsid w:val="005B649E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32278"/>
    <w:rsid w:val="00636CE3"/>
    <w:rsid w:val="00644D8E"/>
    <w:rsid w:val="0064577C"/>
    <w:rsid w:val="00647321"/>
    <w:rsid w:val="00662926"/>
    <w:rsid w:val="00665CF8"/>
    <w:rsid w:val="006671EE"/>
    <w:rsid w:val="0067260F"/>
    <w:rsid w:val="006742FE"/>
    <w:rsid w:val="00677B59"/>
    <w:rsid w:val="00686F45"/>
    <w:rsid w:val="00690E9F"/>
    <w:rsid w:val="00692A2D"/>
    <w:rsid w:val="00693B17"/>
    <w:rsid w:val="006A3E52"/>
    <w:rsid w:val="006B5106"/>
    <w:rsid w:val="006B6E70"/>
    <w:rsid w:val="006D55B7"/>
    <w:rsid w:val="006E1B29"/>
    <w:rsid w:val="006E2530"/>
    <w:rsid w:val="006E33F0"/>
    <w:rsid w:val="006E6B8B"/>
    <w:rsid w:val="006F20A3"/>
    <w:rsid w:val="006F6C57"/>
    <w:rsid w:val="00700A68"/>
    <w:rsid w:val="00703F84"/>
    <w:rsid w:val="007065AC"/>
    <w:rsid w:val="00706638"/>
    <w:rsid w:val="007112BD"/>
    <w:rsid w:val="00714EED"/>
    <w:rsid w:val="00721976"/>
    <w:rsid w:val="00732552"/>
    <w:rsid w:val="00733719"/>
    <w:rsid w:val="00735FE1"/>
    <w:rsid w:val="0074531B"/>
    <w:rsid w:val="0074676A"/>
    <w:rsid w:val="007518E2"/>
    <w:rsid w:val="00756E7D"/>
    <w:rsid w:val="00765E06"/>
    <w:rsid w:val="007702ED"/>
    <w:rsid w:val="00775F3A"/>
    <w:rsid w:val="00780747"/>
    <w:rsid w:val="00795CF8"/>
    <w:rsid w:val="007A0E60"/>
    <w:rsid w:val="007B0E63"/>
    <w:rsid w:val="007B3990"/>
    <w:rsid w:val="007B7CF9"/>
    <w:rsid w:val="007D2998"/>
    <w:rsid w:val="007D322A"/>
    <w:rsid w:val="007E0226"/>
    <w:rsid w:val="007E50E6"/>
    <w:rsid w:val="007E5B54"/>
    <w:rsid w:val="007F6AE9"/>
    <w:rsid w:val="008173B4"/>
    <w:rsid w:val="008200B8"/>
    <w:rsid w:val="008246EA"/>
    <w:rsid w:val="0083044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48EA"/>
    <w:rsid w:val="00895EF7"/>
    <w:rsid w:val="0089783D"/>
    <w:rsid w:val="008A7FC9"/>
    <w:rsid w:val="008B2DB2"/>
    <w:rsid w:val="008B35E7"/>
    <w:rsid w:val="008B605E"/>
    <w:rsid w:val="008C1D22"/>
    <w:rsid w:val="008C5A18"/>
    <w:rsid w:val="008D3CEE"/>
    <w:rsid w:val="008D5D23"/>
    <w:rsid w:val="008E3C96"/>
    <w:rsid w:val="008E49D1"/>
    <w:rsid w:val="008F1B5E"/>
    <w:rsid w:val="008F6DFF"/>
    <w:rsid w:val="00914B2E"/>
    <w:rsid w:val="00917FBB"/>
    <w:rsid w:val="0092651C"/>
    <w:rsid w:val="00931003"/>
    <w:rsid w:val="0093158F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B4B98"/>
    <w:rsid w:val="009C4BBB"/>
    <w:rsid w:val="009D41DE"/>
    <w:rsid w:val="009D4EA7"/>
    <w:rsid w:val="00A0191B"/>
    <w:rsid w:val="00A02E37"/>
    <w:rsid w:val="00A05099"/>
    <w:rsid w:val="00A06092"/>
    <w:rsid w:val="00A146F3"/>
    <w:rsid w:val="00A2103A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37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B1CD0"/>
    <w:rsid w:val="00BB21DB"/>
    <w:rsid w:val="00BC7AA4"/>
    <w:rsid w:val="00BD6989"/>
    <w:rsid w:val="00C167E1"/>
    <w:rsid w:val="00C17B63"/>
    <w:rsid w:val="00C20C93"/>
    <w:rsid w:val="00C323D5"/>
    <w:rsid w:val="00C35BA9"/>
    <w:rsid w:val="00C40AEE"/>
    <w:rsid w:val="00C467C7"/>
    <w:rsid w:val="00C503FA"/>
    <w:rsid w:val="00C561C3"/>
    <w:rsid w:val="00C576F5"/>
    <w:rsid w:val="00C6043F"/>
    <w:rsid w:val="00C90442"/>
    <w:rsid w:val="00CA18F2"/>
    <w:rsid w:val="00CA3988"/>
    <w:rsid w:val="00CA4177"/>
    <w:rsid w:val="00CB1D84"/>
    <w:rsid w:val="00CB6ECA"/>
    <w:rsid w:val="00CE1E2A"/>
    <w:rsid w:val="00CE67A9"/>
    <w:rsid w:val="00CF243F"/>
    <w:rsid w:val="00D01CB8"/>
    <w:rsid w:val="00D05BB8"/>
    <w:rsid w:val="00D07FE6"/>
    <w:rsid w:val="00D12B2C"/>
    <w:rsid w:val="00D12F0B"/>
    <w:rsid w:val="00D2008C"/>
    <w:rsid w:val="00D262F2"/>
    <w:rsid w:val="00D317E3"/>
    <w:rsid w:val="00D3384D"/>
    <w:rsid w:val="00D4356E"/>
    <w:rsid w:val="00D62DE3"/>
    <w:rsid w:val="00D67E31"/>
    <w:rsid w:val="00D80634"/>
    <w:rsid w:val="00D95104"/>
    <w:rsid w:val="00DA4534"/>
    <w:rsid w:val="00DB711C"/>
    <w:rsid w:val="00DC399E"/>
    <w:rsid w:val="00DE6BAD"/>
    <w:rsid w:val="00DF1B3B"/>
    <w:rsid w:val="00DF333E"/>
    <w:rsid w:val="00DF69B6"/>
    <w:rsid w:val="00DF6B58"/>
    <w:rsid w:val="00DF6B77"/>
    <w:rsid w:val="00E052C3"/>
    <w:rsid w:val="00E10A32"/>
    <w:rsid w:val="00E22B57"/>
    <w:rsid w:val="00E25562"/>
    <w:rsid w:val="00E32C59"/>
    <w:rsid w:val="00E4570D"/>
    <w:rsid w:val="00E63EFF"/>
    <w:rsid w:val="00E66F60"/>
    <w:rsid w:val="00E7108D"/>
    <w:rsid w:val="00E76243"/>
    <w:rsid w:val="00E77F19"/>
    <w:rsid w:val="00E94159"/>
    <w:rsid w:val="00EA0894"/>
    <w:rsid w:val="00EA1D04"/>
    <w:rsid w:val="00EC6532"/>
    <w:rsid w:val="00EE172B"/>
    <w:rsid w:val="00F05980"/>
    <w:rsid w:val="00F06F82"/>
    <w:rsid w:val="00F10667"/>
    <w:rsid w:val="00F13307"/>
    <w:rsid w:val="00F140F0"/>
    <w:rsid w:val="00F147C2"/>
    <w:rsid w:val="00F237A2"/>
    <w:rsid w:val="00F2535C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91548"/>
    <w:rsid w:val="00F9194D"/>
    <w:rsid w:val="00F92D21"/>
    <w:rsid w:val="00F92F6E"/>
    <w:rsid w:val="00FA0A51"/>
    <w:rsid w:val="00FB66F9"/>
    <w:rsid w:val="00FD2BC7"/>
    <w:rsid w:val="00FD7C9A"/>
    <w:rsid w:val="00FE22A3"/>
    <w:rsid w:val="00FF39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99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F7E-EA41-4ECC-BAE1-D8735B6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222</cp:revision>
  <cp:lastPrinted>2020-03-20T06:45:00Z</cp:lastPrinted>
  <dcterms:created xsi:type="dcterms:W3CDTF">2016-09-27T13:43:00Z</dcterms:created>
  <dcterms:modified xsi:type="dcterms:W3CDTF">2020-03-24T07:49:00Z</dcterms:modified>
</cp:coreProperties>
</file>