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260"/>
        <w:gridCol w:w="1842"/>
        <w:gridCol w:w="286"/>
        <w:gridCol w:w="2548"/>
        <w:gridCol w:w="2554"/>
        <w:gridCol w:w="283"/>
        <w:gridCol w:w="1136"/>
        <w:gridCol w:w="1275"/>
        <w:gridCol w:w="1985"/>
        <w:gridCol w:w="283"/>
      </w:tblGrid>
      <w:tr w:rsidR="00364DC7" w:rsidRPr="00577913" w:rsidTr="006A4881">
        <w:trPr>
          <w:cantSplit/>
          <w:trHeight w:val="25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791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7913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577913">
              <w:rPr>
                <w:b/>
              </w:rPr>
              <w:t>Назва</w:t>
            </w:r>
          </w:p>
          <w:p w:rsidR="000B2340" w:rsidRPr="00577913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577913">
              <w:rPr>
                <w:b/>
              </w:rPr>
              <w:t>документа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7913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</w:pPr>
            <w:proofErr w:type="spellStart"/>
            <w:r w:rsidRPr="005779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Cтворення</w:t>
            </w:r>
            <w:proofErr w:type="spellEnd"/>
            <w:r w:rsidRPr="005779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номеру, дата документа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791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  документа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7913" w:rsidRDefault="000B2340" w:rsidP="00B72A56">
            <w:pPr>
              <w:pStyle w:val="a3"/>
              <w:rPr>
                <w:bCs w:val="0"/>
              </w:rPr>
            </w:pPr>
            <w:r w:rsidRPr="00577913">
              <w:t>Джерело інформації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7913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577913">
              <w:rPr>
                <w:b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791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носій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791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791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зберігання документа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791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зберігання документа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791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364DC7" w:rsidRPr="00577913" w:rsidTr="00B335BA">
        <w:trPr>
          <w:cantSplit/>
          <w:trHeight w:val="27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791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7913" w:rsidRDefault="000B2340" w:rsidP="00B72A56">
            <w:pPr>
              <w:pStyle w:val="a5"/>
              <w:ind w:left="0"/>
              <w:jc w:val="center"/>
              <w:rPr>
                <w:bCs/>
              </w:rPr>
            </w:pPr>
            <w:r w:rsidRPr="00577913">
              <w:rPr>
                <w:bCs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7913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791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7913" w:rsidRDefault="000B2340" w:rsidP="00B72A56">
            <w:pPr>
              <w:pStyle w:val="a3"/>
              <w:rPr>
                <w:b w:val="0"/>
                <w:bCs w:val="0"/>
              </w:rPr>
            </w:pPr>
            <w:r w:rsidRPr="00577913">
              <w:rPr>
                <w:b w:val="0"/>
                <w:bCs w:val="0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7913" w:rsidRDefault="000B2340" w:rsidP="00B72A56">
            <w:pPr>
              <w:pStyle w:val="a5"/>
              <w:ind w:left="0"/>
              <w:jc w:val="both"/>
              <w:rPr>
                <w:bCs/>
              </w:rPr>
            </w:pPr>
            <w:r w:rsidRPr="00577913">
              <w:rPr>
                <w:bCs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791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791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791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791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791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8A3FB7" w:rsidRPr="00B335BA" w:rsidTr="008A3FB7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1F37CA" w:rsidP="002E3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8A3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Програми забезпечення громадського порядку та громадської безпеки на території міста Синельникове на період до                  2021 року.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BA" w:rsidRDefault="00B335BA" w:rsidP="0080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09.04.2019</w:t>
            </w:r>
          </w:p>
          <w:p w:rsidR="008A3FB7" w:rsidRPr="00B335BA" w:rsidRDefault="008A3FB7" w:rsidP="0080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№738-39/VII</w:t>
            </w:r>
          </w:p>
          <w:p w:rsidR="00E47BC8" w:rsidRPr="00B335BA" w:rsidRDefault="00E47BC8" w:rsidP="0080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B335BA" w:rsidP="00577913">
            <w:pPr>
              <w:pStyle w:val="a5"/>
              <w:ind w:left="0"/>
              <w:jc w:val="both"/>
            </w:pPr>
            <w:r w:rsidRPr="00B335BA">
              <w:t>Управління житлово-комунального господарства та комунальної власності місь</w:t>
            </w:r>
            <w:r>
              <w:t>к</w:t>
            </w:r>
            <w:r w:rsidRPr="00B335BA">
              <w:t>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B7" w:rsidRPr="00B335BA" w:rsidRDefault="008A3FB7" w:rsidP="00803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Внесення  змін,</w:t>
            </w:r>
          </w:p>
          <w:p w:rsidR="008A3FB7" w:rsidRPr="00B335BA" w:rsidRDefault="008A3FB7" w:rsidP="008A3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Програма забезпечення громадського порядку та громадської безпеки на території міста Синельникове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3FB7" w:rsidRPr="00B335BA" w:rsidTr="008A3FB7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1F37CA" w:rsidP="002E3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8A3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безоплатну передачу у власність земельних ділянок громадянам на території Синельниківської міської ради.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BA" w:rsidRDefault="00B335BA" w:rsidP="0080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09.04.2019</w:t>
            </w:r>
          </w:p>
          <w:p w:rsidR="00E47BC8" w:rsidRPr="00B335BA" w:rsidRDefault="008A3FB7" w:rsidP="0080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№739-39/VII</w:t>
            </w:r>
          </w:p>
          <w:p w:rsidR="008A3FB7" w:rsidRPr="00B335BA" w:rsidRDefault="008A3FB7" w:rsidP="0080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2E3192">
            <w:pPr>
              <w:pStyle w:val="a5"/>
              <w:ind w:left="0"/>
              <w:jc w:val="both"/>
            </w:pPr>
            <w:r w:rsidRPr="00B335BA">
              <w:t>Управління житлово-комунального господарства та комунальної власності місь</w:t>
            </w:r>
            <w:r w:rsidR="00B335BA">
              <w:t>к</w:t>
            </w:r>
            <w:r w:rsidRPr="00B335BA">
              <w:t>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B7" w:rsidRPr="00B335BA" w:rsidRDefault="008A3FB7" w:rsidP="008A3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Безоплатна  передача у власність,</w:t>
            </w:r>
          </w:p>
          <w:p w:rsidR="008A3FB7" w:rsidRPr="00B335BA" w:rsidRDefault="008A3FB7" w:rsidP="008A3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земельні ділянки, міська рада.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3FB7" w:rsidRPr="00B335BA" w:rsidTr="008A3FB7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1F37CA" w:rsidP="0057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8A3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складу комісії із самоврядного контролю за використанням та охороною земель територіальної громади міста Синельникове (Уповноважений орган).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B335BA" w:rsidP="00B3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09.04.2019 </w:t>
            </w:r>
            <w:r w:rsidR="008A3FB7"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№740-39/VII</w:t>
            </w:r>
            <w:r w:rsidR="00E47BC8"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B335BA" w:rsidP="00577913">
            <w:pPr>
              <w:pStyle w:val="a5"/>
              <w:ind w:left="0"/>
              <w:jc w:val="both"/>
            </w:pPr>
            <w:r w:rsidRPr="00B335BA">
              <w:t>Управління житлово-комунального господарства та комунальної власності місь</w:t>
            </w:r>
            <w:r>
              <w:t>к</w:t>
            </w:r>
            <w:r w:rsidRPr="00B335BA">
              <w:t>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8A3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Склад  комісії,</w:t>
            </w:r>
          </w:p>
          <w:p w:rsidR="008A3FB7" w:rsidRPr="00B335BA" w:rsidRDefault="008A3FB7" w:rsidP="008A3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Самоврядний</w:t>
            </w:r>
          </w:p>
          <w:p w:rsidR="008A3FB7" w:rsidRPr="00B335BA" w:rsidRDefault="008A3FB7" w:rsidP="008A3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контроль, використання та охорона земель, територіальна громада міста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3FB7" w:rsidRPr="00B335BA" w:rsidTr="008A3FB7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1F37CA" w:rsidP="0057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242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8A3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Положення про порядок продажу земельних ділянок  несільськогосподарського призначення, на яких розміщені об’єкти нерухомого майна на території Синельниківської міської ради.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BA" w:rsidRDefault="00B335BA" w:rsidP="00B3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09.04.2019</w:t>
            </w:r>
          </w:p>
          <w:p w:rsidR="008A3FB7" w:rsidRPr="00B335BA" w:rsidRDefault="008A3FB7" w:rsidP="00B3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№741-39/VII</w:t>
            </w:r>
            <w:r w:rsidR="00E47BC8"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B335BA" w:rsidP="00577913">
            <w:pPr>
              <w:pStyle w:val="a5"/>
              <w:ind w:left="0"/>
              <w:jc w:val="both"/>
            </w:pPr>
            <w:r w:rsidRPr="00B335BA">
              <w:t>Управління житлово-комунального господарства та комунальної власності місь</w:t>
            </w:r>
            <w:r>
              <w:t>к</w:t>
            </w:r>
            <w:r w:rsidRPr="00B335BA">
              <w:t>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8A3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Положення,</w:t>
            </w:r>
          </w:p>
          <w:p w:rsidR="008A3FB7" w:rsidRPr="00B335BA" w:rsidRDefault="008A3FB7" w:rsidP="008A3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Порядок  продажу,</w:t>
            </w:r>
          </w:p>
          <w:p w:rsidR="008A3FB7" w:rsidRPr="00B335BA" w:rsidRDefault="008A3FB7" w:rsidP="008A3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земельні ділянки  несільськогосподарського призначення, об’єкти,</w:t>
            </w:r>
          </w:p>
          <w:p w:rsidR="008A3FB7" w:rsidRPr="00B335BA" w:rsidRDefault="008A3FB7" w:rsidP="008A3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нерухоме майно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3FB7" w:rsidRPr="00B335BA" w:rsidTr="008A3FB7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1F37CA" w:rsidP="0057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8A3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надання дозволу на розробку проекту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 громадянці Дьяченко Н.І.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80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09.04.2019</w:t>
            </w:r>
          </w:p>
          <w:p w:rsidR="008A3FB7" w:rsidRPr="00B335BA" w:rsidRDefault="008A3FB7" w:rsidP="0080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№742-39/VII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B335BA" w:rsidP="00577913">
            <w:pPr>
              <w:pStyle w:val="a5"/>
              <w:ind w:left="0"/>
              <w:jc w:val="both"/>
            </w:pPr>
            <w:r w:rsidRPr="00B335BA">
              <w:t>Управління житлово-комунального господарства та комунальної власності місь</w:t>
            </w:r>
            <w:r>
              <w:t>к</w:t>
            </w:r>
            <w:r w:rsidRPr="00B335BA">
              <w:t>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B7" w:rsidRPr="00B335BA" w:rsidRDefault="008A3FB7" w:rsidP="00803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Надання  дозволу,</w:t>
            </w:r>
          </w:p>
          <w:p w:rsidR="008A3FB7" w:rsidRPr="00B335BA" w:rsidRDefault="008A3FB7" w:rsidP="008A3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розробка проекту землеустрою,</w:t>
            </w:r>
          </w:p>
          <w:p w:rsidR="008A3FB7" w:rsidRPr="00B335BA" w:rsidRDefault="008A3FB7" w:rsidP="008A3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відведення земельної ділянки у власність,</w:t>
            </w:r>
          </w:p>
          <w:p w:rsidR="008A3FB7" w:rsidRPr="00B335BA" w:rsidRDefault="008A3FB7" w:rsidP="008A3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будівництво і обслуговування житлового будинку, господарські будівлі і споруди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3FB7" w:rsidRPr="00B335BA" w:rsidTr="008A3FB7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1F37CA" w:rsidP="0057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B7" w:rsidRPr="00B335BA" w:rsidRDefault="008A3FB7" w:rsidP="00803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проекту землеустрою щодо відведення земельної ділянки та надання її в оренду товариству з обмеженою відповідальністю «ДНІПРО САН ЕНЕРДЖИ-2».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80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09.04.2019</w:t>
            </w:r>
          </w:p>
          <w:p w:rsidR="008A3FB7" w:rsidRPr="00B335BA" w:rsidRDefault="008A3FB7" w:rsidP="0080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№743-39/VII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B335BA" w:rsidP="00577913">
            <w:pPr>
              <w:pStyle w:val="a5"/>
              <w:ind w:left="0"/>
              <w:jc w:val="both"/>
            </w:pPr>
            <w:r w:rsidRPr="00B335BA">
              <w:t>Управління житлово-комунального господарства та комунальної власності місь</w:t>
            </w:r>
            <w:r>
              <w:t>к</w:t>
            </w:r>
            <w:r w:rsidRPr="00B335BA">
              <w:t>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8A3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Затвердження  проекту землеустрою,</w:t>
            </w:r>
          </w:p>
          <w:p w:rsidR="008A3FB7" w:rsidRPr="00B335BA" w:rsidRDefault="008A3FB7" w:rsidP="008A3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відведення земельної ділянки,</w:t>
            </w:r>
          </w:p>
          <w:p w:rsidR="008A3FB7" w:rsidRPr="00B335BA" w:rsidRDefault="008A3FB7" w:rsidP="008A3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оренда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3FB7" w:rsidRPr="00B335BA" w:rsidTr="00CD0475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1F37CA" w:rsidP="0057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B7" w:rsidRPr="00B335BA" w:rsidRDefault="008A3FB7" w:rsidP="00803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 надання земельної ділянки в оренду товариству з обмеженою відповідальністю «ДНІПРО САН ЕНЕРДЖИ-2».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80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09.04.2019</w:t>
            </w:r>
          </w:p>
          <w:p w:rsidR="008A3FB7" w:rsidRPr="00B335BA" w:rsidRDefault="008A3FB7" w:rsidP="0080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№744-39/VII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B335BA" w:rsidP="00577913">
            <w:pPr>
              <w:pStyle w:val="a5"/>
              <w:ind w:left="0"/>
              <w:jc w:val="both"/>
            </w:pPr>
            <w:r w:rsidRPr="00B335BA">
              <w:t>Управління житлово-комунального господарства та комунальної власності місь</w:t>
            </w:r>
            <w:r>
              <w:t>к</w:t>
            </w:r>
            <w:r w:rsidRPr="00B335BA">
              <w:t>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B7" w:rsidRPr="00B335BA" w:rsidRDefault="008A3FB7" w:rsidP="008A3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Затвердження  проекту землеустрою,</w:t>
            </w:r>
          </w:p>
          <w:p w:rsidR="008A3FB7" w:rsidRPr="00B335BA" w:rsidRDefault="008A3FB7" w:rsidP="008A3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відведення земельної ділянки,</w:t>
            </w:r>
          </w:p>
          <w:p w:rsidR="008A3FB7" w:rsidRPr="00B335BA" w:rsidRDefault="008A3FB7" w:rsidP="008A3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оренда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3FB7" w:rsidRPr="00B335BA" w:rsidTr="00CD0475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1F37CA" w:rsidP="0057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246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B7" w:rsidRPr="00B335BA" w:rsidRDefault="008A3FB7" w:rsidP="00803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надання згоди  на передачу орендованої земельної ділянки в суборенду.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80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09.04.2019</w:t>
            </w:r>
          </w:p>
          <w:p w:rsidR="008A3FB7" w:rsidRPr="00B335BA" w:rsidRDefault="008A3FB7" w:rsidP="0080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№745-39/VII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B335BA" w:rsidP="00577913">
            <w:pPr>
              <w:pStyle w:val="a5"/>
              <w:ind w:left="0"/>
              <w:jc w:val="both"/>
            </w:pPr>
            <w:r w:rsidRPr="00B335BA">
              <w:t>Управління житлово-комунального господарства та комунальної власності місь</w:t>
            </w:r>
            <w:r>
              <w:t>к</w:t>
            </w:r>
            <w:r w:rsidRPr="00B335BA">
              <w:t>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B7" w:rsidRPr="00B335BA" w:rsidRDefault="008A3FB7" w:rsidP="008A3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згода на передачу орендованої земельної ділянки в суборенду.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3FB7" w:rsidRPr="00B335BA" w:rsidTr="008A3FB7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1F37CA" w:rsidP="0057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B7" w:rsidRPr="00B335BA" w:rsidRDefault="008A3FB7" w:rsidP="00803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поновлення дії договору оренди земельної ділянки, укладеного з фізичною особою-підприємцем </w:t>
            </w:r>
            <w:proofErr w:type="spellStart"/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Работяєвим</w:t>
            </w:r>
            <w:proofErr w:type="spellEnd"/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А.М.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80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09.04.2019</w:t>
            </w:r>
          </w:p>
          <w:p w:rsidR="008A3FB7" w:rsidRPr="00B335BA" w:rsidRDefault="008A3FB7" w:rsidP="0080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№746-39/VII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B335BA" w:rsidP="00577913">
            <w:pPr>
              <w:pStyle w:val="a5"/>
              <w:ind w:left="0"/>
              <w:jc w:val="both"/>
            </w:pPr>
            <w:r w:rsidRPr="00B335BA">
              <w:t>Управління житлово-комунального господарства та комунальної власності місь</w:t>
            </w:r>
            <w:r>
              <w:t>к</w:t>
            </w:r>
            <w:r w:rsidRPr="00B335BA">
              <w:t>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8A3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Поновлення дії договору оренди земельної ділянки,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3FB7" w:rsidRPr="00B335BA" w:rsidTr="008A3FB7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1F37CA" w:rsidP="0057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B7" w:rsidRPr="00B335BA" w:rsidRDefault="008A3FB7" w:rsidP="00803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поновлення дії договору про встановлення строкового сервітуту, укладеного з фізичною особою – підприємцем Гордієнко А.М.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80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09.04.2019</w:t>
            </w:r>
          </w:p>
          <w:p w:rsidR="008A3FB7" w:rsidRPr="00B335BA" w:rsidRDefault="008A3FB7" w:rsidP="0080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№747-39/VII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B335BA" w:rsidP="00577913">
            <w:pPr>
              <w:pStyle w:val="a5"/>
              <w:ind w:left="0"/>
              <w:jc w:val="both"/>
            </w:pPr>
            <w:r w:rsidRPr="00B335BA">
              <w:t>Управління житлово-комунального господарства та комунальної власності місь</w:t>
            </w:r>
            <w:r>
              <w:t>к</w:t>
            </w:r>
            <w:r w:rsidRPr="00B335BA">
              <w:t>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8A3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Поновлення дії договору про встановлення строкового сервітуту,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7" w:rsidRPr="00B335BA" w:rsidRDefault="008A3FB7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7BC8" w:rsidRPr="00B335BA" w:rsidTr="008A3FB7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1F37CA" w:rsidP="00E47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поновлення дії договору оренди земельної ділянки, укладеного з фізичною особою-підприємцем </w:t>
            </w:r>
            <w:proofErr w:type="spellStart"/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Юденко</w:t>
            </w:r>
            <w:proofErr w:type="spellEnd"/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09.04.2019</w:t>
            </w:r>
          </w:p>
          <w:p w:rsidR="00E47BC8" w:rsidRPr="00B335BA" w:rsidRDefault="00E47BC8" w:rsidP="00E47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№748-39/VII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B335BA" w:rsidP="00E47BC8">
            <w:pPr>
              <w:pStyle w:val="a5"/>
              <w:ind w:left="0"/>
              <w:jc w:val="both"/>
            </w:pPr>
            <w:r w:rsidRPr="00B335BA">
              <w:t>Управління житлово-комунального господарства та комунальної власності місь</w:t>
            </w:r>
            <w:r>
              <w:t>к</w:t>
            </w:r>
            <w:r w:rsidRPr="00B335BA">
              <w:t>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Поновлення дії договору оренди земельної ділянки,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7BC8" w:rsidRPr="00B335BA" w:rsidTr="00E47BC8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1F37CA" w:rsidP="00E47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в спільну часткову оренду громадянам                    </w:t>
            </w:r>
            <w:proofErr w:type="spellStart"/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Моничу</w:t>
            </w:r>
            <w:proofErr w:type="spellEnd"/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М.Ю. та Банку А.Д.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09.04.2019</w:t>
            </w:r>
          </w:p>
          <w:p w:rsidR="00E47BC8" w:rsidRPr="00B335BA" w:rsidRDefault="00E47BC8" w:rsidP="00E47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№749-39/VII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B335BA" w:rsidP="00E47BC8">
            <w:pPr>
              <w:pStyle w:val="a5"/>
              <w:ind w:left="0"/>
              <w:jc w:val="both"/>
            </w:pPr>
            <w:r w:rsidRPr="00B335BA">
              <w:t>Управління житлово-комунального господарства та комунальної власності місь</w:t>
            </w:r>
            <w:r>
              <w:t>к</w:t>
            </w:r>
            <w:r w:rsidRPr="00B335BA">
              <w:t>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Надання  дозволу на розробку проекту землеустрою,</w:t>
            </w:r>
          </w:p>
          <w:p w:rsidR="00E47BC8" w:rsidRPr="00B335BA" w:rsidRDefault="00E47BC8" w:rsidP="00E47B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відведення земельної ділянки,</w:t>
            </w:r>
          </w:p>
          <w:p w:rsidR="00E47BC8" w:rsidRPr="00B335BA" w:rsidRDefault="00E47BC8" w:rsidP="00E47B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спільна часткова оренда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7BC8" w:rsidRPr="00B335BA" w:rsidTr="00E47BC8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1F37CA" w:rsidP="00E47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проекту землеустрою щодо відведення земельної ділянки та надання її в оренду фізичній особі-підприємцю       Вишневській В.К.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09.04.2019</w:t>
            </w:r>
          </w:p>
          <w:p w:rsidR="00E47BC8" w:rsidRPr="00B335BA" w:rsidRDefault="00E47BC8" w:rsidP="00E47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№750-39/VII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B335BA" w:rsidP="00E47BC8">
            <w:pPr>
              <w:pStyle w:val="a5"/>
              <w:ind w:left="0"/>
              <w:jc w:val="both"/>
            </w:pPr>
            <w:r w:rsidRPr="00B335BA">
              <w:t>Управління житлово-комунального господарства та комунальної власності місь</w:t>
            </w:r>
            <w:r>
              <w:t>к</w:t>
            </w:r>
            <w:r w:rsidRPr="00B335BA">
              <w:t>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Затвердження   проекту землеустрою щодо відведення земельної ділянки.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7BC8" w:rsidRPr="00B335BA" w:rsidTr="00E47BC8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1F37CA" w:rsidP="00E47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для будівництва індивідуального гаражу громадянину </w:t>
            </w:r>
            <w:proofErr w:type="spellStart"/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Ахе</w:t>
            </w:r>
            <w:proofErr w:type="spellEnd"/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А.Т.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09.04.2019</w:t>
            </w:r>
          </w:p>
          <w:p w:rsidR="00E47BC8" w:rsidRPr="00B335BA" w:rsidRDefault="00E47BC8" w:rsidP="00E47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№751-39/VII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B335BA" w:rsidP="00E47BC8">
            <w:pPr>
              <w:pStyle w:val="a5"/>
              <w:ind w:left="0"/>
              <w:jc w:val="both"/>
            </w:pPr>
            <w:r w:rsidRPr="00B335BA">
              <w:t>Управління житлово-комунального господарства та комунальної власності місь</w:t>
            </w:r>
            <w:r>
              <w:t>к</w:t>
            </w:r>
            <w:r w:rsidRPr="00B335BA">
              <w:t>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Надання  дозволу на розробку проекту землеустрою щодо відведення земельної ділянки у власність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7BC8" w:rsidRPr="00B335BA" w:rsidTr="00E47BC8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1F37CA" w:rsidP="00E47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для будівництва індивідуального гаражу громадянину </w:t>
            </w:r>
            <w:proofErr w:type="spellStart"/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Золотухіну</w:t>
            </w:r>
            <w:proofErr w:type="spellEnd"/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09.04.2019</w:t>
            </w:r>
          </w:p>
          <w:p w:rsidR="00E47BC8" w:rsidRPr="00B335BA" w:rsidRDefault="00E47BC8" w:rsidP="00E47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№752-39/VII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B335BA" w:rsidP="00E47BC8">
            <w:pPr>
              <w:pStyle w:val="a5"/>
              <w:ind w:left="0"/>
              <w:jc w:val="both"/>
            </w:pPr>
            <w:r w:rsidRPr="00B335BA">
              <w:t>Управління житлово-комунального господарства та комунальної власності місь</w:t>
            </w:r>
            <w:r>
              <w:t>к</w:t>
            </w:r>
            <w:r w:rsidRPr="00B335BA">
              <w:t>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7BC8" w:rsidRPr="00B335BA" w:rsidTr="00E47BC8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1F37CA" w:rsidP="00E47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для будівництва індивідуального гаражу громадянці </w:t>
            </w:r>
            <w:proofErr w:type="spellStart"/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Полєжаєвій</w:t>
            </w:r>
            <w:proofErr w:type="spellEnd"/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А.І.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09.04.2019</w:t>
            </w:r>
          </w:p>
          <w:p w:rsidR="00E47BC8" w:rsidRPr="00B335BA" w:rsidRDefault="00E47BC8" w:rsidP="00E47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№753-39/VII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B335BA" w:rsidP="00E47BC8">
            <w:pPr>
              <w:pStyle w:val="a5"/>
              <w:ind w:left="0"/>
              <w:jc w:val="both"/>
            </w:pPr>
            <w:r w:rsidRPr="00B335BA">
              <w:t>Управління житлово-комунального господарства та комунальної власності місь</w:t>
            </w:r>
            <w:r>
              <w:t>к</w:t>
            </w:r>
            <w:r w:rsidRPr="00B335BA">
              <w:t>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Надання  дозволу на розробку проекту землеустрою щодо відведення земельної ділянки у власність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7BC8" w:rsidRPr="00B335BA" w:rsidTr="00E47BC8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1F37CA" w:rsidP="00E47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для будівництва індивідуального гаражу громадянину </w:t>
            </w:r>
            <w:proofErr w:type="spellStart"/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Половному</w:t>
            </w:r>
            <w:proofErr w:type="spellEnd"/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В.О.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09.04.2019</w:t>
            </w:r>
          </w:p>
          <w:p w:rsidR="00E47BC8" w:rsidRPr="00B335BA" w:rsidRDefault="00E47BC8" w:rsidP="00E47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№754-39/VII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B335BA" w:rsidP="00E47BC8">
            <w:pPr>
              <w:pStyle w:val="a5"/>
              <w:ind w:left="0"/>
              <w:jc w:val="both"/>
            </w:pPr>
            <w:r w:rsidRPr="00B335BA">
              <w:t>Управління житлово-комунального господарства та комунальної власності місь</w:t>
            </w:r>
            <w:r>
              <w:t>к</w:t>
            </w:r>
            <w:r w:rsidRPr="00B335BA">
              <w:t>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Надання дозволу на розробку проекту землеустрою щодо відведення земельної ділянки у власність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7BC8" w:rsidRPr="00B335BA" w:rsidTr="00E47BC8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1F37CA" w:rsidP="00E47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для будівництва індивідуального гаражу громадянці </w:t>
            </w:r>
            <w:proofErr w:type="spellStart"/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Ситніковій</w:t>
            </w:r>
            <w:proofErr w:type="spellEnd"/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К.В.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09.04.2019</w:t>
            </w:r>
          </w:p>
          <w:p w:rsidR="00E47BC8" w:rsidRPr="00B335BA" w:rsidRDefault="00E47BC8" w:rsidP="00E47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№755-39/VII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B335BA" w:rsidP="00E47BC8">
            <w:pPr>
              <w:pStyle w:val="a5"/>
              <w:ind w:left="0"/>
              <w:jc w:val="both"/>
            </w:pPr>
            <w:r w:rsidRPr="00B335BA">
              <w:t>Управління житлово-комунального господарства та комунальної власності місь</w:t>
            </w:r>
            <w:r>
              <w:t>к</w:t>
            </w:r>
            <w:r w:rsidRPr="00B335BA">
              <w:t>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Надання  дозволу на розробку проекту землеустрою щодо відведення земельної ділянки у власність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7BC8" w:rsidRPr="00B335BA" w:rsidTr="00E47BC8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1F37CA" w:rsidP="00E47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рішення Синельниківської міської ради від 06.09.2010 №771-49/V «Про безоплатну передачу у власність земельних ділянок громадянам на території Синельниківської міської ради».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09.04.2019</w:t>
            </w:r>
          </w:p>
          <w:p w:rsidR="00E47BC8" w:rsidRPr="00B335BA" w:rsidRDefault="00E47BC8" w:rsidP="00E47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№756-39/VII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B335BA" w:rsidP="00E47BC8">
            <w:pPr>
              <w:pStyle w:val="a5"/>
              <w:ind w:left="0"/>
              <w:jc w:val="both"/>
            </w:pPr>
            <w:r w:rsidRPr="00B335BA">
              <w:t>Управління житлово-комунального господарства та комунальної власності місь</w:t>
            </w:r>
            <w:r>
              <w:t>к</w:t>
            </w:r>
            <w:r w:rsidRPr="00B335BA">
              <w:t>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Внесення  змін,</w:t>
            </w:r>
          </w:p>
          <w:p w:rsidR="00E47BC8" w:rsidRPr="00B335BA" w:rsidRDefault="00E47BC8" w:rsidP="00E47B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рішення Синельниківської міської ради,</w:t>
            </w:r>
          </w:p>
          <w:p w:rsidR="00E47BC8" w:rsidRPr="00B335BA" w:rsidRDefault="00E47BC8" w:rsidP="00E47B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безоплатна передача у власність земельних ділянок громадянам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7BC8" w:rsidRPr="00B335BA" w:rsidTr="00E47BC8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1F37CA" w:rsidP="00E47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в постійне користування Управлінню соціального захисту населення Синельниківської районної державної адміністрації. 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09.04.2019</w:t>
            </w:r>
          </w:p>
          <w:p w:rsidR="00E47BC8" w:rsidRPr="00B335BA" w:rsidRDefault="00E47BC8" w:rsidP="00E47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№757-39/VII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B335BA" w:rsidP="00E47BC8">
            <w:pPr>
              <w:pStyle w:val="a5"/>
              <w:ind w:left="0"/>
              <w:jc w:val="both"/>
            </w:pPr>
            <w:r w:rsidRPr="00B335BA">
              <w:t>Управління житлово-комунального господарства та комунальної власності місь</w:t>
            </w:r>
            <w:r>
              <w:t>к</w:t>
            </w:r>
            <w:r w:rsidRPr="00B335BA">
              <w:t>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Надання  дозволу на розробку проекту землеустрою,</w:t>
            </w:r>
          </w:p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відведення земельної ділянки,</w:t>
            </w:r>
          </w:p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постійне користування,</w:t>
            </w:r>
          </w:p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Управління соціального захисту населення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8" w:rsidRPr="00B335BA" w:rsidRDefault="00E47BC8" w:rsidP="00E4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03F3E" w:rsidRPr="00B335BA" w:rsidRDefault="00503F3E" w:rsidP="00B72A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03F3E" w:rsidRPr="00B335BA" w:rsidSect="00541C6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00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A4CB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6440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004D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2710ED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A252D7"/>
    <w:multiLevelType w:val="hybridMultilevel"/>
    <w:tmpl w:val="352A00CA"/>
    <w:lvl w:ilvl="0" w:tplc="7CCE8C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73BC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2E59D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85033E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5D09CF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5C398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D6645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675779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C506A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7F37A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4C438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FF1EE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991BFA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0D09D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66157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7E063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BE24F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D33A8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CF384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A3254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8175C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495B3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ED722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7B275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2"/>
  </w:num>
  <w:num w:numId="3">
    <w:abstractNumId w:val="27"/>
  </w:num>
  <w:num w:numId="4">
    <w:abstractNumId w:val="9"/>
  </w:num>
  <w:num w:numId="5">
    <w:abstractNumId w:val="2"/>
  </w:num>
  <w:num w:numId="6">
    <w:abstractNumId w:val="11"/>
  </w:num>
  <w:num w:numId="7">
    <w:abstractNumId w:val="16"/>
  </w:num>
  <w:num w:numId="8">
    <w:abstractNumId w:val="23"/>
  </w:num>
  <w:num w:numId="9">
    <w:abstractNumId w:val="4"/>
  </w:num>
  <w:num w:numId="10">
    <w:abstractNumId w:val="26"/>
  </w:num>
  <w:num w:numId="11">
    <w:abstractNumId w:val="15"/>
  </w:num>
  <w:num w:numId="12">
    <w:abstractNumId w:val="17"/>
  </w:num>
  <w:num w:numId="13">
    <w:abstractNumId w:val="1"/>
  </w:num>
  <w:num w:numId="14">
    <w:abstractNumId w:val="20"/>
  </w:num>
  <w:num w:numId="15">
    <w:abstractNumId w:val="13"/>
  </w:num>
  <w:num w:numId="16">
    <w:abstractNumId w:val="7"/>
  </w:num>
  <w:num w:numId="17">
    <w:abstractNumId w:val="28"/>
  </w:num>
  <w:num w:numId="18">
    <w:abstractNumId w:val="25"/>
  </w:num>
  <w:num w:numId="19">
    <w:abstractNumId w:val="19"/>
  </w:num>
  <w:num w:numId="20">
    <w:abstractNumId w:val="18"/>
  </w:num>
  <w:num w:numId="21">
    <w:abstractNumId w:val="21"/>
  </w:num>
  <w:num w:numId="22">
    <w:abstractNumId w:val="6"/>
  </w:num>
  <w:num w:numId="23">
    <w:abstractNumId w:val="8"/>
  </w:num>
  <w:num w:numId="24">
    <w:abstractNumId w:val="3"/>
  </w:num>
  <w:num w:numId="25">
    <w:abstractNumId w:val="14"/>
  </w:num>
  <w:num w:numId="26">
    <w:abstractNumId w:val="0"/>
  </w:num>
  <w:num w:numId="27">
    <w:abstractNumId w:val="24"/>
  </w:num>
  <w:num w:numId="28">
    <w:abstractNumId w:val="10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40"/>
    <w:rsid w:val="00011371"/>
    <w:rsid w:val="000508D2"/>
    <w:rsid w:val="00086862"/>
    <w:rsid w:val="00094304"/>
    <w:rsid w:val="0009445A"/>
    <w:rsid w:val="000A5D33"/>
    <w:rsid w:val="000B2340"/>
    <w:rsid w:val="000C322C"/>
    <w:rsid w:val="000D5C66"/>
    <w:rsid w:val="000F6FA4"/>
    <w:rsid w:val="000F7070"/>
    <w:rsid w:val="00103246"/>
    <w:rsid w:val="001200D9"/>
    <w:rsid w:val="001923EC"/>
    <w:rsid w:val="001A4EC4"/>
    <w:rsid w:val="001B2D9A"/>
    <w:rsid w:val="001B3EEB"/>
    <w:rsid w:val="001B5E86"/>
    <w:rsid w:val="001F37CA"/>
    <w:rsid w:val="001F535A"/>
    <w:rsid w:val="00204D7B"/>
    <w:rsid w:val="002168CE"/>
    <w:rsid w:val="00225F82"/>
    <w:rsid w:val="002420B0"/>
    <w:rsid w:val="00243194"/>
    <w:rsid w:val="00265521"/>
    <w:rsid w:val="002B77C6"/>
    <w:rsid w:val="002B7839"/>
    <w:rsid w:val="002C21CD"/>
    <w:rsid w:val="002C3A46"/>
    <w:rsid w:val="002C434A"/>
    <w:rsid w:val="002D4A29"/>
    <w:rsid w:val="002E0CA5"/>
    <w:rsid w:val="002E3192"/>
    <w:rsid w:val="00325E11"/>
    <w:rsid w:val="003373F9"/>
    <w:rsid w:val="003602C3"/>
    <w:rsid w:val="00364DC7"/>
    <w:rsid w:val="00372586"/>
    <w:rsid w:val="00373BDB"/>
    <w:rsid w:val="00375F05"/>
    <w:rsid w:val="003A3DDA"/>
    <w:rsid w:val="003C120D"/>
    <w:rsid w:val="003C40BD"/>
    <w:rsid w:val="003E048D"/>
    <w:rsid w:val="003E781F"/>
    <w:rsid w:val="00400B7A"/>
    <w:rsid w:val="004147BB"/>
    <w:rsid w:val="00450F15"/>
    <w:rsid w:val="00455070"/>
    <w:rsid w:val="00464D35"/>
    <w:rsid w:val="004830EC"/>
    <w:rsid w:val="004A7D0F"/>
    <w:rsid w:val="004B4DC9"/>
    <w:rsid w:val="004C1B29"/>
    <w:rsid w:val="004D2BF6"/>
    <w:rsid w:val="004F53D2"/>
    <w:rsid w:val="00503F3E"/>
    <w:rsid w:val="00510674"/>
    <w:rsid w:val="0053588E"/>
    <w:rsid w:val="00541C68"/>
    <w:rsid w:val="0054375E"/>
    <w:rsid w:val="00562398"/>
    <w:rsid w:val="00574B9E"/>
    <w:rsid w:val="0057706F"/>
    <w:rsid w:val="00577913"/>
    <w:rsid w:val="00587459"/>
    <w:rsid w:val="005907BE"/>
    <w:rsid w:val="005B3E64"/>
    <w:rsid w:val="005C1120"/>
    <w:rsid w:val="005D7AA7"/>
    <w:rsid w:val="005F315B"/>
    <w:rsid w:val="005F3BED"/>
    <w:rsid w:val="006024F9"/>
    <w:rsid w:val="00631FDE"/>
    <w:rsid w:val="00635FE4"/>
    <w:rsid w:val="006365AC"/>
    <w:rsid w:val="00652C3F"/>
    <w:rsid w:val="00663A19"/>
    <w:rsid w:val="00674900"/>
    <w:rsid w:val="006876F0"/>
    <w:rsid w:val="006A4881"/>
    <w:rsid w:val="006C5864"/>
    <w:rsid w:val="006D7F77"/>
    <w:rsid w:val="00701AA3"/>
    <w:rsid w:val="00714776"/>
    <w:rsid w:val="0073293F"/>
    <w:rsid w:val="00744935"/>
    <w:rsid w:val="00744A15"/>
    <w:rsid w:val="00745E45"/>
    <w:rsid w:val="007755D7"/>
    <w:rsid w:val="007A2E91"/>
    <w:rsid w:val="007F2055"/>
    <w:rsid w:val="008028E9"/>
    <w:rsid w:val="00810568"/>
    <w:rsid w:val="0081316B"/>
    <w:rsid w:val="008A0128"/>
    <w:rsid w:val="008A3FB7"/>
    <w:rsid w:val="008E71BA"/>
    <w:rsid w:val="009272AE"/>
    <w:rsid w:val="00930260"/>
    <w:rsid w:val="00944AD9"/>
    <w:rsid w:val="0094676B"/>
    <w:rsid w:val="00983DC6"/>
    <w:rsid w:val="00992A73"/>
    <w:rsid w:val="009C286D"/>
    <w:rsid w:val="009C6E1C"/>
    <w:rsid w:val="009D285F"/>
    <w:rsid w:val="009D5972"/>
    <w:rsid w:val="009F1055"/>
    <w:rsid w:val="00A26CDA"/>
    <w:rsid w:val="00A76CF3"/>
    <w:rsid w:val="00A80C8E"/>
    <w:rsid w:val="00A81939"/>
    <w:rsid w:val="00A82DEE"/>
    <w:rsid w:val="00A92A36"/>
    <w:rsid w:val="00AE3F5D"/>
    <w:rsid w:val="00AF71DC"/>
    <w:rsid w:val="00B25B13"/>
    <w:rsid w:val="00B335BA"/>
    <w:rsid w:val="00B40D5C"/>
    <w:rsid w:val="00B47559"/>
    <w:rsid w:val="00B47706"/>
    <w:rsid w:val="00B72A56"/>
    <w:rsid w:val="00B81674"/>
    <w:rsid w:val="00B9231C"/>
    <w:rsid w:val="00B93988"/>
    <w:rsid w:val="00B93DD8"/>
    <w:rsid w:val="00B9436A"/>
    <w:rsid w:val="00BA6CF2"/>
    <w:rsid w:val="00BC072E"/>
    <w:rsid w:val="00BD25D5"/>
    <w:rsid w:val="00C00DCC"/>
    <w:rsid w:val="00C1015E"/>
    <w:rsid w:val="00C11B37"/>
    <w:rsid w:val="00C11DD2"/>
    <w:rsid w:val="00C26999"/>
    <w:rsid w:val="00C50089"/>
    <w:rsid w:val="00C64E7B"/>
    <w:rsid w:val="00C656BC"/>
    <w:rsid w:val="00C8178D"/>
    <w:rsid w:val="00C85E93"/>
    <w:rsid w:val="00CA2A4F"/>
    <w:rsid w:val="00CA7F9C"/>
    <w:rsid w:val="00CD4BAE"/>
    <w:rsid w:val="00D076DD"/>
    <w:rsid w:val="00D21CA8"/>
    <w:rsid w:val="00D81746"/>
    <w:rsid w:val="00D95876"/>
    <w:rsid w:val="00DC7013"/>
    <w:rsid w:val="00DC75A4"/>
    <w:rsid w:val="00DD594C"/>
    <w:rsid w:val="00DD7FD1"/>
    <w:rsid w:val="00DE0B09"/>
    <w:rsid w:val="00E145C2"/>
    <w:rsid w:val="00E152B6"/>
    <w:rsid w:val="00E47BC8"/>
    <w:rsid w:val="00E71A9B"/>
    <w:rsid w:val="00EB2898"/>
    <w:rsid w:val="00ED5243"/>
    <w:rsid w:val="00EE0727"/>
    <w:rsid w:val="00EE27D3"/>
    <w:rsid w:val="00F15ADC"/>
    <w:rsid w:val="00F359D3"/>
    <w:rsid w:val="00F55916"/>
    <w:rsid w:val="00FD31FF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paragraph" w:styleId="1">
    <w:name w:val="heading 1"/>
    <w:basedOn w:val="a"/>
    <w:next w:val="a"/>
    <w:link w:val="10"/>
    <w:qFormat/>
    <w:rsid w:val="008E7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8E71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rmal (Web)"/>
    <w:basedOn w:val="a"/>
    <w:uiPriority w:val="99"/>
    <w:unhideWhenUsed/>
    <w:rsid w:val="0071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147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8">
    <w:name w:val="Основной текст Знак"/>
    <w:basedOn w:val="a0"/>
    <w:link w:val="a7"/>
    <w:rsid w:val="00714776"/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pple-converted-space">
    <w:name w:val="apple-converted-space"/>
    <w:basedOn w:val="a0"/>
    <w:rsid w:val="00FF6507"/>
  </w:style>
  <w:style w:type="paragraph" w:customStyle="1" w:styleId="21">
    <w:name w:val="Обычный2"/>
    <w:rsid w:val="0057706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9">
    <w:name w:val="Emphasis"/>
    <w:basedOn w:val="a0"/>
    <w:qFormat/>
    <w:rsid w:val="0057706F"/>
    <w:rPr>
      <w:i/>
      <w:iCs/>
    </w:rPr>
  </w:style>
  <w:style w:type="paragraph" w:customStyle="1" w:styleId="3">
    <w:name w:val="Обычный3"/>
    <w:rsid w:val="00503F3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">
    <w:name w:val="Обычный4"/>
    <w:rsid w:val="0010324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E71B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8E71BA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5">
    <w:name w:val="Обычный5"/>
    <w:rsid w:val="007755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2">
    <w:name w:val="заголовок 2"/>
    <w:basedOn w:val="a"/>
    <w:next w:val="a"/>
    <w:rsid w:val="0054375E"/>
    <w:pPr>
      <w:keepNext/>
      <w:autoSpaceDE w:val="0"/>
      <w:autoSpaceDN w:val="0"/>
      <w:spacing w:after="0" w:line="240" w:lineRule="auto"/>
      <w:ind w:firstLine="2835"/>
      <w:jc w:val="both"/>
    </w:pPr>
    <w:rPr>
      <w:rFonts w:ascii="Bookman Old Style" w:eastAsia="Times New Roman" w:hAnsi="Bookman Old Style" w:cs="Times New Roman"/>
      <w:sz w:val="27"/>
      <w:szCs w:val="27"/>
    </w:rPr>
  </w:style>
  <w:style w:type="paragraph" w:styleId="aa">
    <w:name w:val="No Spacing"/>
    <w:link w:val="ab"/>
    <w:qFormat/>
    <w:rsid w:val="00C500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locked/>
    <w:rsid w:val="00C50089"/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6A4881"/>
    <w:pPr>
      <w:suppressAutoHyphens/>
      <w:spacing w:after="0" w:line="240" w:lineRule="auto"/>
    </w:pPr>
    <w:rPr>
      <w:rFonts w:ascii="Liberation Serif" w:eastAsia="WenQuanYi Micro Hei" w:hAnsi="Liberation Serif" w:cs="Lohit Devanagari"/>
      <w:sz w:val="24"/>
      <w:szCs w:val="2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22D0-F6DA-481A-B3CB-2647E9A5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104</cp:revision>
  <dcterms:created xsi:type="dcterms:W3CDTF">2015-06-25T13:02:00Z</dcterms:created>
  <dcterms:modified xsi:type="dcterms:W3CDTF">2019-04-17T08:39:00Z</dcterms:modified>
</cp:coreProperties>
</file>