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A70D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776AAD" w:rsidRDefault="003E0D5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466179" w:rsidRDefault="005A70DB" w:rsidP="005A7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7043D">
              <w:rPr>
                <w:rFonts w:ascii="Times New Roman" w:hAnsi="Times New Roman"/>
                <w:sz w:val="28"/>
                <w:szCs w:val="28"/>
              </w:rPr>
              <w:t>Про погодження внесення змін до міської програми «Здоров'я населення м. Синельникове на 2016-2022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№388</w:t>
            </w:r>
          </w:p>
          <w:p w:rsidR="005A70DB" w:rsidRDefault="005A70DB" w:rsidP="005A70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07.12.2018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11.12.2018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466179" w:rsidRDefault="005A70DB" w:rsidP="005A7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>огодження внесення змін до міської програми «Здоров'я населення м. Синельникове на 2016-2022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</w:p>
        </w:tc>
      </w:tr>
      <w:tr w:rsidR="005A70D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3E0D5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E271C1" w:rsidRDefault="005A70DB" w:rsidP="005A70D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87043D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проекту Програми соціально – економічного та культурного розвитку м.Синельникового на 2019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№389</w:t>
            </w:r>
          </w:p>
          <w:p w:rsidR="005A70DB" w:rsidRDefault="005A70DB" w:rsidP="005A70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07.12.2018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11.12.2018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8618EF" w:rsidRDefault="005A70DB" w:rsidP="005A70DB">
            <w:pPr>
              <w:rPr>
                <w:rFonts w:ascii="Times New Roman" w:hAnsi="Times New Roman"/>
                <w:sz w:val="28"/>
              </w:rPr>
            </w:pPr>
            <w:r w:rsidRPr="008618EF">
              <w:rPr>
                <w:rFonts w:ascii="Times New Roman" w:hAnsi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</w:rPr>
              <w:t>соціально-економічного розвитку міста</w:t>
            </w:r>
            <w:r w:rsidRPr="008618EF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E271C1" w:rsidRDefault="005A70DB" w:rsidP="005A70D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87043D">
              <w:rPr>
                <w:rFonts w:ascii="Times New Roman" w:hAnsi="Times New Roman"/>
                <w:bCs w:val="0"/>
                <w:sz w:val="28"/>
                <w:szCs w:val="28"/>
              </w:rPr>
              <w:t>огодження проекту Програми соціально – економічного та культурного розвитку м.Синельникового на 2019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</w:p>
        </w:tc>
      </w:tr>
      <w:tr w:rsidR="005A70DB" w:rsidTr="002B1664">
        <w:trPr>
          <w:trHeight w:val="211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3E0D5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E271C1" w:rsidRDefault="005A70DB" w:rsidP="005A70D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87043D">
              <w:rPr>
                <w:rFonts w:ascii="Times New Roman" w:hAnsi="Times New Roman"/>
                <w:sz w:val="28"/>
                <w:szCs w:val="28"/>
              </w:rPr>
              <w:t>Про затвердження плану діяльності з підготовки проектів регуляторних актів на 2019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№390</w:t>
            </w:r>
          </w:p>
          <w:p w:rsidR="005A70DB" w:rsidRDefault="005A70DB" w:rsidP="005A70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07.12.2018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11.12.2018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8618EF" w:rsidRDefault="005A70DB" w:rsidP="005A70DB">
            <w:pPr>
              <w:rPr>
                <w:rFonts w:ascii="Times New Roman" w:hAnsi="Times New Roman"/>
                <w:sz w:val="28"/>
              </w:rPr>
            </w:pPr>
            <w:r w:rsidRPr="008618EF">
              <w:rPr>
                <w:rFonts w:ascii="Times New Roman" w:hAnsi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</w:rPr>
              <w:t>соціально-економічного розвитку міста</w:t>
            </w:r>
            <w:r w:rsidRPr="008618EF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E271C1" w:rsidRDefault="005A70DB" w:rsidP="005A70D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 xml:space="preserve"> план 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 xml:space="preserve"> регуляторн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</w:p>
        </w:tc>
      </w:tr>
      <w:tr w:rsidR="005A70D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3E0D5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87043D" w:rsidRDefault="005A70DB" w:rsidP="005A70D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87043D">
              <w:rPr>
                <w:rFonts w:ascii="Times New Roman" w:hAnsi="Times New Roman"/>
                <w:sz w:val="28"/>
                <w:szCs w:val="28"/>
              </w:rPr>
              <w:t xml:space="preserve">Про схвалення показників бюджету міста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>2019 рік та прогнозу на 2020-2021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№391</w:t>
            </w:r>
          </w:p>
          <w:p w:rsidR="005A70DB" w:rsidRDefault="005A70DB" w:rsidP="005A70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07.12.2018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11.12.2018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D154F9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87043D" w:rsidRDefault="005A70DB" w:rsidP="005A70D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 xml:space="preserve">хвалення показників бюджету міста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>2019 рік та прогнозу на 2020-2021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</w:p>
        </w:tc>
      </w:tr>
      <w:tr w:rsidR="005A70D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3E0D5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E271C1" w:rsidRDefault="005A70DB" w:rsidP="005A70DB">
            <w:pPr>
              <w:jc w:val="both"/>
              <w:rPr>
                <w:rFonts w:ascii="Times New Roman" w:hAnsi="Times New Roman"/>
                <w:sz w:val="28"/>
              </w:rPr>
            </w:pPr>
            <w:r w:rsidRPr="0087043D">
              <w:rPr>
                <w:rFonts w:ascii="Times New Roman" w:hAnsi="Times New Roman"/>
                <w:sz w:val="28"/>
                <w:szCs w:val="28"/>
              </w:rPr>
              <w:t>Про спрямування коштів з державної субвенції на придбанн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житла для осіб з числа дітей 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 xml:space="preserve">- сиріт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№392</w:t>
            </w:r>
          </w:p>
          <w:p w:rsidR="005A70DB" w:rsidRDefault="005A70DB" w:rsidP="005A70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07.12.2018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11.12.2018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житлово-комунального-господарства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E271C1" w:rsidRDefault="005A70DB" w:rsidP="005A70D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>ошт</w:t>
            </w:r>
            <w:r>
              <w:rPr>
                <w:rFonts w:ascii="Times New Roman" w:hAnsi="Times New Roman"/>
                <w:sz w:val="28"/>
                <w:szCs w:val="28"/>
              </w:rPr>
              <w:t>и, державна субвенція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 xml:space="preserve"> на придбанн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житла для осіб з числа дітей </w:t>
            </w:r>
            <w:r w:rsidRPr="0087043D">
              <w:rPr>
                <w:rFonts w:ascii="Times New Roman" w:hAnsi="Times New Roman"/>
                <w:sz w:val="28"/>
                <w:szCs w:val="28"/>
              </w:rPr>
              <w:t xml:space="preserve">- сиріт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</w:p>
        </w:tc>
      </w:tr>
      <w:tr w:rsidR="005A70D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3E0D5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E271C1" w:rsidRDefault="005A70DB" w:rsidP="005A70D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806ABF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№393</w:t>
            </w:r>
          </w:p>
          <w:p w:rsidR="005A70DB" w:rsidRDefault="005A70DB" w:rsidP="005A70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07.12.2018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11.12.2018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житлово-комунального-господарства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Pr="00E271C1" w:rsidRDefault="005A70DB" w:rsidP="005A70D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06ABF">
              <w:rPr>
                <w:rFonts w:ascii="Times New Roman" w:hAnsi="Times New Roman"/>
                <w:sz w:val="28"/>
                <w:szCs w:val="28"/>
              </w:rPr>
              <w:t>оховання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06ABF">
              <w:rPr>
                <w:rFonts w:ascii="Times New Roman" w:hAnsi="Times New Roman"/>
                <w:sz w:val="28"/>
                <w:szCs w:val="28"/>
              </w:rPr>
              <w:t xml:space="preserve"> громадянк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B" w:rsidRDefault="005A70DB" w:rsidP="005A70D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234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D5B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0DB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4F58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1B4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3F5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6B1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2015-08-18T10:23:00Z</dcterms:created>
  <dcterms:modified xsi:type="dcterms:W3CDTF">2018-12-12T06:24:00Z</dcterms:modified>
</cp:coreProperties>
</file>