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94" w:rsidRPr="003F418A" w:rsidRDefault="00AD3594" w:rsidP="00AD3594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3F418A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AD3594" w:rsidRPr="003F418A" w:rsidRDefault="00AD3594" w:rsidP="00AD3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594" w:rsidRPr="003F418A" w:rsidRDefault="00AD3594" w:rsidP="00AD3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F418A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AD3594" w:rsidRPr="003F418A" w:rsidRDefault="00AD3594" w:rsidP="00AD3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F418A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3F41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18A">
        <w:rPr>
          <w:rFonts w:ascii="Times New Roman" w:hAnsi="Times New Roman"/>
          <w:sz w:val="28"/>
          <w:szCs w:val="28"/>
        </w:rPr>
        <w:t>комітет</w:t>
      </w:r>
      <w:proofErr w:type="spellEnd"/>
      <w:r w:rsidRPr="003F418A">
        <w:rPr>
          <w:rFonts w:ascii="Times New Roman" w:hAnsi="Times New Roman"/>
          <w:sz w:val="28"/>
          <w:szCs w:val="28"/>
        </w:rPr>
        <w:t xml:space="preserve"> Синельниківської </w:t>
      </w:r>
      <w:proofErr w:type="spellStart"/>
      <w:r w:rsidRPr="003F418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F41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418A">
        <w:rPr>
          <w:rFonts w:ascii="Times New Roman" w:hAnsi="Times New Roman"/>
          <w:sz w:val="28"/>
          <w:szCs w:val="28"/>
        </w:rPr>
        <w:t>ради</w:t>
      </w:r>
      <w:proofErr w:type="gramEnd"/>
    </w:p>
    <w:p w:rsidR="00AD3594" w:rsidRPr="003F418A" w:rsidRDefault="00AD3594" w:rsidP="00AD3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F418A">
        <w:rPr>
          <w:rFonts w:ascii="Times New Roman" w:hAnsi="Times New Roman"/>
          <w:sz w:val="28"/>
          <w:szCs w:val="28"/>
        </w:rPr>
        <w:t>Р</w:t>
      </w:r>
      <w:proofErr w:type="gramEnd"/>
      <w:r w:rsidRPr="003F418A">
        <w:rPr>
          <w:rFonts w:ascii="Times New Roman" w:hAnsi="Times New Roman"/>
          <w:sz w:val="28"/>
          <w:szCs w:val="28"/>
        </w:rPr>
        <w:t>ІШЕННЯ</w:t>
      </w:r>
    </w:p>
    <w:p w:rsidR="00AD3594" w:rsidRPr="003F418A" w:rsidRDefault="00AD3594" w:rsidP="00AD3594">
      <w:pPr>
        <w:spacing w:after="0" w:line="240" w:lineRule="auto"/>
        <w:rPr>
          <w:rFonts w:ascii="Times New Roman" w:hAnsi="Times New Roman"/>
          <w:b/>
          <w:bCs/>
        </w:rPr>
      </w:pPr>
    </w:p>
    <w:p w:rsidR="00AD3594" w:rsidRPr="003F418A" w:rsidRDefault="00AD3594" w:rsidP="005874AE">
      <w:pPr>
        <w:spacing w:after="0" w:line="240" w:lineRule="auto"/>
        <w:ind w:firstLine="0"/>
        <w:rPr>
          <w:rFonts w:ascii="Times New Roman" w:hAnsi="Times New Roman"/>
          <w:bCs/>
        </w:rPr>
      </w:pPr>
      <w:r w:rsidRPr="003F418A">
        <w:rPr>
          <w:rFonts w:ascii="Times New Roman" w:hAnsi="Times New Roman"/>
          <w:bCs/>
        </w:rPr>
        <w:t>____________2018 року</w:t>
      </w:r>
      <w:r w:rsidRPr="003F418A">
        <w:rPr>
          <w:rFonts w:ascii="Times New Roman" w:hAnsi="Times New Roman"/>
          <w:bCs/>
        </w:rPr>
        <w:tab/>
      </w:r>
      <w:r w:rsidRPr="003F418A">
        <w:rPr>
          <w:rFonts w:ascii="Times New Roman" w:hAnsi="Times New Roman"/>
          <w:bCs/>
        </w:rPr>
        <w:tab/>
        <w:t xml:space="preserve">        </w:t>
      </w:r>
      <w:r w:rsidR="005874AE">
        <w:rPr>
          <w:rFonts w:ascii="Times New Roman" w:hAnsi="Times New Roman"/>
          <w:bCs/>
          <w:lang w:val="uk-UA"/>
        </w:rPr>
        <w:t xml:space="preserve">    </w:t>
      </w:r>
      <w:r w:rsidRPr="003F418A">
        <w:rPr>
          <w:rFonts w:ascii="Times New Roman" w:hAnsi="Times New Roman"/>
          <w:bCs/>
        </w:rPr>
        <w:t>м. </w:t>
      </w:r>
      <w:proofErr w:type="gramStart"/>
      <w:r w:rsidRPr="003F418A">
        <w:rPr>
          <w:rFonts w:ascii="Times New Roman" w:hAnsi="Times New Roman"/>
          <w:bCs/>
        </w:rPr>
        <w:t>Синельникове</w:t>
      </w:r>
      <w:proofErr w:type="gramEnd"/>
      <w:r w:rsidRPr="003F418A">
        <w:rPr>
          <w:rFonts w:ascii="Times New Roman" w:hAnsi="Times New Roman"/>
          <w:bCs/>
        </w:rPr>
        <w:tab/>
      </w:r>
      <w:r w:rsidRPr="003F418A">
        <w:rPr>
          <w:rFonts w:ascii="Times New Roman" w:hAnsi="Times New Roman"/>
          <w:bCs/>
        </w:rPr>
        <w:tab/>
      </w:r>
      <w:r w:rsidRPr="003F418A">
        <w:rPr>
          <w:rFonts w:ascii="Times New Roman" w:hAnsi="Times New Roman"/>
          <w:bCs/>
        </w:rPr>
        <w:tab/>
        <w:t xml:space="preserve">       </w:t>
      </w:r>
      <w:r>
        <w:rPr>
          <w:rFonts w:ascii="Times New Roman" w:hAnsi="Times New Roman"/>
          <w:bCs/>
        </w:rPr>
        <w:t xml:space="preserve">     </w:t>
      </w:r>
      <w:r w:rsidRPr="003F418A">
        <w:rPr>
          <w:rFonts w:ascii="Times New Roman" w:hAnsi="Times New Roman"/>
          <w:bCs/>
        </w:rPr>
        <w:t xml:space="preserve"> № _______</w:t>
      </w:r>
    </w:p>
    <w:p w:rsidR="00E3674B" w:rsidRPr="00E3674B" w:rsidRDefault="00E3674B" w:rsidP="003F39A4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3674B" w:rsidRPr="00E3674B" w:rsidRDefault="00DE790D" w:rsidP="00E3674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pict>
          <v:line id="_x0000_s1136" style="position:absolute;left:0;text-align:left;z-index:251656192" from="207.35pt,2.85pt" to="207.35pt,9.65pt"/>
        </w:pict>
      </w:r>
      <w:r>
        <w:rPr>
          <w:rFonts w:ascii="Times New Roman" w:hAnsi="Times New Roman"/>
          <w:sz w:val="28"/>
          <w:szCs w:val="28"/>
          <w:lang w:eastAsia="uk-UA"/>
        </w:rPr>
        <w:pict>
          <v:line id="_x0000_s1138" style="position:absolute;left:0;text-align:left;z-index:251657216" from="200.45pt,2.7pt" to="207.25pt,2.7pt"/>
        </w:pict>
      </w:r>
      <w:r>
        <w:rPr>
          <w:rFonts w:ascii="Times New Roman" w:hAnsi="Times New Roman"/>
          <w:sz w:val="28"/>
          <w:szCs w:val="28"/>
          <w:lang w:eastAsia="uk-UA"/>
        </w:rPr>
        <w:pict>
          <v:line id="_x0000_s1137" style="position:absolute;left:0;text-align:left;z-index:251658240" from=".3pt,2.75pt" to="7.1pt,2.75pt"/>
        </w:pict>
      </w:r>
      <w:r>
        <w:rPr>
          <w:rFonts w:ascii="Times New Roman" w:hAnsi="Times New Roman"/>
          <w:sz w:val="28"/>
          <w:szCs w:val="28"/>
          <w:lang w:eastAsia="uk-UA"/>
        </w:rPr>
        <w:pict>
          <v:line id="_x0000_s1139" style="position:absolute;left:0;text-align:left;z-index:251659264" from=".3pt,2.85pt" to=".3pt,9.65pt"/>
        </w:pict>
      </w:r>
    </w:p>
    <w:p w:rsidR="00C71AAD" w:rsidRDefault="00975237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A8317A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C71AAD">
        <w:rPr>
          <w:rFonts w:ascii="Times New Roman" w:hAnsi="Times New Roman"/>
          <w:b/>
          <w:i/>
          <w:sz w:val="28"/>
          <w:szCs w:val="28"/>
          <w:lang w:val="uk-UA"/>
        </w:rPr>
        <w:t>внесення змін до рішення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виконавчого комітету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від 05.02.2016 № 21 «Про 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затвердження складу 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адміністративної комісії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при виконавчому комітеті</w:t>
      </w:r>
    </w:p>
    <w:p w:rsidR="00C71AAD" w:rsidRPr="00A8317A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Синельниківської міської ради»</w:t>
      </w:r>
    </w:p>
    <w:p w:rsidR="00975237" w:rsidRDefault="00975237" w:rsidP="009752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75237" w:rsidRDefault="001C67EF" w:rsidP="00DB1A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</w:t>
      </w:r>
      <w:r w:rsidR="00296B36">
        <w:rPr>
          <w:rFonts w:ascii="Times New Roman" w:hAnsi="Times New Roman"/>
          <w:sz w:val="28"/>
          <w:szCs w:val="28"/>
          <w:lang w:val="uk-UA"/>
        </w:rPr>
        <w:t>аконом</w:t>
      </w:r>
      <w:r w:rsidR="00E3674B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EF51F3">
        <w:rPr>
          <w:rFonts w:ascii="Times New Roman" w:hAnsi="Times New Roman"/>
          <w:sz w:val="28"/>
          <w:szCs w:val="28"/>
          <w:lang w:val="uk-UA"/>
        </w:rPr>
        <w:t>«Про місцеве самоврядування</w:t>
      </w:r>
      <w:r w:rsidR="009E7E22"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 w:rsidR="00EF51F3">
        <w:rPr>
          <w:rFonts w:ascii="Times New Roman" w:hAnsi="Times New Roman"/>
          <w:sz w:val="28"/>
          <w:szCs w:val="28"/>
          <w:lang w:val="uk-UA"/>
        </w:rPr>
        <w:t>»</w:t>
      </w:r>
      <w:r w:rsidR="009E7E2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75237">
        <w:rPr>
          <w:rFonts w:ascii="Times New Roman" w:hAnsi="Times New Roman"/>
          <w:sz w:val="28"/>
          <w:szCs w:val="28"/>
          <w:lang w:val="uk-UA"/>
        </w:rPr>
        <w:t>виконавчий комітет</w:t>
      </w:r>
      <w:r w:rsidR="00E3674B">
        <w:rPr>
          <w:rFonts w:ascii="Times New Roman" w:hAnsi="Times New Roman"/>
          <w:sz w:val="28"/>
          <w:szCs w:val="28"/>
          <w:lang w:val="uk-UA"/>
        </w:rPr>
        <w:t xml:space="preserve"> Синельниківської міської ради </w:t>
      </w:r>
      <w:r w:rsidR="00975237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667AE" w:rsidRDefault="00B667AE" w:rsidP="00DB1A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326B" w:rsidRDefault="00C71AAD" w:rsidP="00C432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4326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Внести зміни д</w:t>
      </w:r>
      <w:r w:rsidR="00C4326B">
        <w:rPr>
          <w:rFonts w:ascii="Times New Roman" w:hAnsi="Times New Roman"/>
          <w:sz w:val="28"/>
          <w:szCs w:val="28"/>
          <w:lang w:val="uk-UA"/>
        </w:rPr>
        <w:t xml:space="preserve">о рішення виконавчого комітету </w:t>
      </w:r>
      <w:r w:rsidR="00C4326B" w:rsidRPr="00C4326B">
        <w:rPr>
          <w:rFonts w:ascii="Times New Roman" w:hAnsi="Times New Roman"/>
          <w:sz w:val="28"/>
          <w:szCs w:val="28"/>
          <w:lang w:val="uk-UA"/>
        </w:rPr>
        <w:t>Синельниківської міської ради від 05.02.2016 № 21 «Про затвердження складу адміністративної комісії при виконавчому комітеті Синельниківської міської ради»</w:t>
      </w:r>
      <w:r w:rsidR="00C4326B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C4326B" w:rsidRPr="00C4326B" w:rsidRDefault="00C4326B" w:rsidP="00C432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вивести зі складу адміністративної комісії заступника голови адміністративної комісії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Зімодро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Ангеліну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Сафарал</w:t>
      </w:r>
      <w:r w:rsidR="00514EA6">
        <w:rPr>
          <w:rFonts w:ascii="Times New Roman" w:hAnsi="Times New Roman"/>
          <w:sz w:val="28"/>
          <w:szCs w:val="28"/>
          <w:lang w:val="uk-UA"/>
        </w:rPr>
        <w:t>іївну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71AAD" w:rsidRPr="00C4326B" w:rsidRDefault="00C4326B" w:rsidP="00C432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ввести до складу адміністративної комісії Ковтун Анжелу Олегівну – головного спеціаліста юридичного відділу</w:t>
      </w:r>
      <w:r w:rsidR="001C67EF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>, заступник</w:t>
      </w:r>
      <w:r w:rsidR="001C67EF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голови адміністративної комісії. </w:t>
      </w:r>
    </w:p>
    <w:p w:rsidR="00975237" w:rsidRDefault="00296B36" w:rsidP="0097523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4326B">
        <w:rPr>
          <w:rFonts w:ascii="Times New Roman" w:hAnsi="Times New Roman"/>
          <w:sz w:val="28"/>
          <w:szCs w:val="28"/>
          <w:lang w:val="uk-UA"/>
        </w:rPr>
        <w:t>. Контроль за виконанням рішення покласти на першого заступника міського голови</w:t>
      </w:r>
      <w:r w:rsidR="00AD3594"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 міської ради       </w:t>
      </w:r>
      <w:r w:rsidR="00C432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326B">
        <w:rPr>
          <w:rFonts w:ascii="Times New Roman" w:hAnsi="Times New Roman"/>
          <w:sz w:val="28"/>
          <w:szCs w:val="28"/>
          <w:lang w:val="uk-UA"/>
        </w:rPr>
        <w:t>Яковіна</w:t>
      </w:r>
      <w:proofErr w:type="spellEnd"/>
      <w:r w:rsidR="00C4326B">
        <w:rPr>
          <w:rFonts w:ascii="Times New Roman" w:hAnsi="Times New Roman"/>
          <w:sz w:val="28"/>
          <w:szCs w:val="28"/>
          <w:lang w:val="uk-UA"/>
        </w:rPr>
        <w:t xml:space="preserve"> В.Б. </w:t>
      </w:r>
    </w:p>
    <w:p w:rsidR="00975237" w:rsidRDefault="00975237" w:rsidP="00902D29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C67EF" w:rsidRDefault="001C67EF" w:rsidP="00902D29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C67EF" w:rsidRDefault="001C67EF" w:rsidP="00902D29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75237" w:rsidRDefault="00975237" w:rsidP="00C4326B">
      <w:pPr>
        <w:tabs>
          <w:tab w:val="left" w:pos="709"/>
        </w:tabs>
        <w:spacing w:after="0" w:line="20" w:lineRule="atLeast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975237" w:rsidRDefault="00975237" w:rsidP="00975237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Д.І.ЗРАЖЕВСЬКИЙ</w:t>
      </w:r>
    </w:p>
    <w:sectPr w:rsidR="00975237" w:rsidSect="00E702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1679"/>
    <w:multiLevelType w:val="hybridMultilevel"/>
    <w:tmpl w:val="952090B8"/>
    <w:lvl w:ilvl="0" w:tplc="4168BD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222FF4"/>
    <w:multiLevelType w:val="hybridMultilevel"/>
    <w:tmpl w:val="A634BF00"/>
    <w:lvl w:ilvl="0" w:tplc="BF6AC7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237"/>
    <w:rsid w:val="00017337"/>
    <w:rsid w:val="0005118F"/>
    <w:rsid w:val="0006259D"/>
    <w:rsid w:val="00125255"/>
    <w:rsid w:val="00162CBB"/>
    <w:rsid w:val="001712DA"/>
    <w:rsid w:val="00193583"/>
    <w:rsid w:val="001C67EF"/>
    <w:rsid w:val="00213591"/>
    <w:rsid w:val="00222A98"/>
    <w:rsid w:val="002313A6"/>
    <w:rsid w:val="00296B36"/>
    <w:rsid w:val="00332167"/>
    <w:rsid w:val="003834D6"/>
    <w:rsid w:val="003F39A4"/>
    <w:rsid w:val="00404DA8"/>
    <w:rsid w:val="00471AC8"/>
    <w:rsid w:val="004751D5"/>
    <w:rsid w:val="004F036C"/>
    <w:rsid w:val="00504B8D"/>
    <w:rsid w:val="00514EA6"/>
    <w:rsid w:val="005874AE"/>
    <w:rsid w:val="00597F5F"/>
    <w:rsid w:val="005D5FFC"/>
    <w:rsid w:val="0063174C"/>
    <w:rsid w:val="006E22AD"/>
    <w:rsid w:val="007A0F04"/>
    <w:rsid w:val="007F1A1F"/>
    <w:rsid w:val="008136D3"/>
    <w:rsid w:val="008441E9"/>
    <w:rsid w:val="00902D29"/>
    <w:rsid w:val="00957531"/>
    <w:rsid w:val="00975237"/>
    <w:rsid w:val="009B3D86"/>
    <w:rsid w:val="009E7E22"/>
    <w:rsid w:val="00A61204"/>
    <w:rsid w:val="00AA2E41"/>
    <w:rsid w:val="00AD3594"/>
    <w:rsid w:val="00B06664"/>
    <w:rsid w:val="00B228C1"/>
    <w:rsid w:val="00B667AE"/>
    <w:rsid w:val="00BD02D8"/>
    <w:rsid w:val="00C4326B"/>
    <w:rsid w:val="00C5564D"/>
    <w:rsid w:val="00C71AAD"/>
    <w:rsid w:val="00D544B1"/>
    <w:rsid w:val="00DB1A96"/>
    <w:rsid w:val="00DB6393"/>
    <w:rsid w:val="00DE790D"/>
    <w:rsid w:val="00E331CC"/>
    <w:rsid w:val="00E3674B"/>
    <w:rsid w:val="00E502FC"/>
    <w:rsid w:val="00EF51F3"/>
    <w:rsid w:val="00F12997"/>
    <w:rsid w:val="00F33A06"/>
    <w:rsid w:val="00FA384B"/>
    <w:rsid w:val="00FB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37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237"/>
    <w:pPr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8441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2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37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237"/>
    <w:pPr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8441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24</cp:revision>
  <cp:lastPrinted>2018-10-16T11:45:00Z</cp:lastPrinted>
  <dcterms:created xsi:type="dcterms:W3CDTF">2017-06-21T08:05:00Z</dcterms:created>
  <dcterms:modified xsi:type="dcterms:W3CDTF">2018-10-16T12:05:00Z</dcterms:modified>
</cp:coreProperties>
</file>