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F97F5F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«26» березня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252F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271A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271A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E271A6" w:rsidRPr="00E271A6" w:rsidRDefault="00E271A6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D51D9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 Каштанова, 14, каб. 3,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D9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03.04.2018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D51D92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E5ABF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1261F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D92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05.04.2018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1261F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51D92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відзначення міжнародного Дня визволення в’язнів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DF7CCA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CCA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навчальні заклади міста</w:t>
            </w:r>
            <w:r w:rsidR="00DF7CCA">
              <w:rPr>
                <w:rFonts w:ascii="Times New Roman" w:hAnsi="Times New Roman"/>
                <w:sz w:val="28"/>
                <w:szCs w:val="28"/>
                <w:lang w:val="uk-UA"/>
              </w:rPr>
              <w:t>, 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51D92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FE5ABF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F7CCA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D51D92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каб. 1,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</w:t>
            </w:r>
            <w:r w:rsidR="001261F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9647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2018 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1261F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51D92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довкілля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DF7CCA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CCA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навчальні заклади міста</w:t>
            </w:r>
            <w:r w:rsidR="00DF7CCA">
              <w:rPr>
                <w:rFonts w:ascii="Times New Roman" w:hAnsi="Times New Roman"/>
                <w:sz w:val="28"/>
                <w:szCs w:val="28"/>
                <w:lang w:val="uk-UA"/>
              </w:rPr>
              <w:t>, 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51D92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16.04.2018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51D92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16.04.2018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1261F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D51D92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16.04.2018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51D92" w:rsidRPr="00E271A6" w:rsidRDefault="00D51D92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17.04.2018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964784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  <w:r w:rsidR="00445435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координаційної ради з питань виплати матеріальної допомоги потерпілим внаслідок аварії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 Каштанова, 14, каб. 18,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88748B">
        <w:trPr>
          <w:trHeight w:val="154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17.04.2018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«гарячої» телефонної лінії з питань соціального захисту громадян, постраждалих внаслідок аварії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каб. 11,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15,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445435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4A2B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каб.3,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9647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проходження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опалювального сезону2018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AC0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</w:t>
            </w:r>
            <w:r w:rsidR="00AC0B0F">
              <w:rPr>
                <w:rFonts w:ascii="Times New Roman" w:hAnsi="Times New Roman"/>
                <w:sz w:val="28"/>
                <w:szCs w:val="28"/>
                <w:lang w:val="uk-UA"/>
              </w:rPr>
              <w:t>ння міської комісії з питань техногенно-екологічної безпеки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="00AC0B0F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надзвичайних ситуацій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4A2B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каб. </w:t>
            </w:r>
            <w:r w:rsidR="00204A2B"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23.04.2018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23.04.2018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  <w:r w:rsidR="0088748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8C00A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Довженка, 36, каб. 11, </w:t>
            </w:r>
          </w:p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445435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445435" w:rsidRDefault="00445435" w:rsidP="0020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204A2B" w:rsidRDefault="00204A2B" w:rsidP="0020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A2B" w:rsidRPr="00E271A6" w:rsidRDefault="00204A2B" w:rsidP="0020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B7414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5435" w:rsidRPr="00E271A6" w:rsidRDefault="00445435" w:rsidP="00E91C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  <w:p w:rsidR="003B2C90" w:rsidRDefault="003B2C90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C90" w:rsidRDefault="003B2C90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C90" w:rsidRDefault="003B2C90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C90" w:rsidRPr="00E271A6" w:rsidRDefault="003B2C90" w:rsidP="003B2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4543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9647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проходження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опалювального сезону2018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204A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5435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26.04.2018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204A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445435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27.04.2018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964784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загальноосвітніх навчальних закладів</w:t>
            </w:r>
            <w:r w:rsidR="00445435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45435" w:rsidRPr="00E271A6" w:rsidRDefault="00445435" w:rsidP="00E91C9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з національно-патріотичного виховання у ЗНЗ міста</w:t>
            </w:r>
          </w:p>
          <w:p w:rsidR="00445435" w:rsidRPr="00E271A6" w:rsidRDefault="00445435" w:rsidP="00E91C9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організоване закінчення 2017-2018 навчального року, проведення державної підсумкової атестації у 4,9 та 11 класах та проведення ЗНО у 2018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 Виконкомівська, 30,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C00A5" w:rsidRPr="00D51D9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27.04.2018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>ул. Каштанова, 14, к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>18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C00A5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04A2B" w:rsidRDefault="00204A2B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A2B" w:rsidRPr="00204A2B" w:rsidRDefault="00204A2B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C00A5" w:rsidRPr="00E271A6" w:rsidRDefault="008C00A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445435" w:rsidRPr="00F97F5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28.04.2018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дитячої та юнацької творчості, 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 8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5435" w:rsidRPr="00E271A6" w:rsidRDefault="00445435" w:rsidP="00E9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27F8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B27F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30.04.2018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B27F8C" w:rsidP="00545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B27F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27F8C" w:rsidRPr="00E271A6" w:rsidRDefault="00B27F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B27F8C" w:rsidRPr="00E271A6" w:rsidRDefault="00B27F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B27F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1608C" w:rsidRPr="00346C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C" w:rsidRPr="00E271A6" w:rsidRDefault="00D160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C" w:rsidRPr="00E271A6" w:rsidRDefault="00D1608C" w:rsidP="00545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C" w:rsidRPr="00E271A6" w:rsidRDefault="00D160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1608C" w:rsidRPr="00E271A6" w:rsidRDefault="00D1608C" w:rsidP="00964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зала засідань,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та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уточню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C" w:rsidRPr="00E271A6" w:rsidRDefault="00D160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 w:rsidR="00B7414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1608C" w:rsidRPr="00E271A6" w:rsidRDefault="00D1608C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B27F8C" w:rsidRPr="00346C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897D4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897D46" w:rsidP="00897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6" w:rsidRPr="00E271A6" w:rsidRDefault="00897D46" w:rsidP="00897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27F8C" w:rsidRPr="00E271A6" w:rsidRDefault="00897D46" w:rsidP="00AC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зала засідань, </w:t>
            </w:r>
            <w:r w:rsidR="008E1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та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r w:rsidR="00AC0B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уточню</w:t>
            </w:r>
            <w:r w:rsidR="00AC0B0F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E271A6" w:rsidRDefault="00897D4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97D46" w:rsidRPr="00E271A6" w:rsidRDefault="00897D4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897D46" w:rsidRPr="00346C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6" w:rsidRPr="00E271A6" w:rsidRDefault="00E271A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E43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6" w:rsidRPr="00E271A6" w:rsidRDefault="006E43E4" w:rsidP="009647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Мітинг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присвячений </w:t>
            </w:r>
            <w:r w:rsidR="00964784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ню вшанування учасників 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6" w:rsidRPr="00E271A6" w:rsidRDefault="008E1A9C" w:rsidP="00AC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</w:t>
            </w:r>
            <w:r w:rsidR="00AC0B0F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4" w:rsidRDefault="006E43E4" w:rsidP="006E4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64784" w:rsidRPr="00E271A6" w:rsidRDefault="00964784" w:rsidP="006E4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О.Л.,</w:t>
            </w:r>
          </w:p>
          <w:p w:rsidR="00897D46" w:rsidRPr="00E271A6" w:rsidRDefault="006E43E4" w:rsidP="006E4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95C" w:rsidRDefault="0079695C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4A66F9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FE5A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31C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97F5F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1E0C-A874-4DAF-A2C0-B88B490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2018-03-22T13:14:00Z</cp:lastPrinted>
  <dcterms:created xsi:type="dcterms:W3CDTF">2017-09-28T09:32:00Z</dcterms:created>
  <dcterms:modified xsi:type="dcterms:W3CDTF">2018-03-26T13:06:00Z</dcterms:modified>
</cp:coreProperties>
</file>