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CE" w:rsidRDefault="008110CE" w:rsidP="008110CE">
      <w:pPr>
        <w:jc w:val="center"/>
        <w:rPr>
          <w:sz w:val="28"/>
          <w:szCs w:val="28"/>
          <w:lang w:val="uk-UA"/>
        </w:rPr>
      </w:pPr>
      <w:r w:rsidRPr="009D1981">
        <w:rPr>
          <w:sz w:val="28"/>
          <w:szCs w:val="28"/>
          <w:lang w:val="uk-UA"/>
        </w:rPr>
        <w:t xml:space="preserve">Перелік укладених </w:t>
      </w:r>
      <w:r>
        <w:rPr>
          <w:sz w:val="28"/>
          <w:szCs w:val="28"/>
          <w:lang w:val="uk-UA"/>
        </w:rPr>
        <w:t>додаткових угод</w:t>
      </w:r>
      <w:r w:rsidRPr="009D19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пільг та субсидій між управлінням праці та підприємствами - надавачами послуг на 2018 рік.</w:t>
      </w:r>
    </w:p>
    <w:p w:rsidR="008110CE" w:rsidRDefault="008110CE" w:rsidP="008110C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5396"/>
      </w:tblGrid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П/н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Назва підприємства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Зміст угоди</w:t>
            </w:r>
          </w:p>
        </w:tc>
      </w:tr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1.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 xml:space="preserve">Публічне акціонерне товариство «Українська залізниця» - </w:t>
            </w:r>
            <w:proofErr w:type="spellStart"/>
            <w:r w:rsidRPr="00ED023E">
              <w:rPr>
                <w:lang w:val="uk-UA"/>
              </w:rPr>
              <w:t>виробничо</w:t>
            </w:r>
            <w:proofErr w:type="spellEnd"/>
            <w:r w:rsidRPr="00ED023E">
              <w:rPr>
                <w:lang w:val="uk-UA"/>
              </w:rPr>
              <w:t xml:space="preserve"> структурний підрозділ «Дніпровське регіональне відділення» філії «</w:t>
            </w:r>
            <w:proofErr w:type="spellStart"/>
            <w:r w:rsidRPr="00ED023E">
              <w:rPr>
                <w:lang w:val="uk-UA"/>
              </w:rPr>
              <w:t>Енергозбут</w:t>
            </w:r>
            <w:proofErr w:type="spellEnd"/>
            <w:r w:rsidRPr="00ED023E">
              <w:rPr>
                <w:lang w:val="uk-UA"/>
              </w:rPr>
              <w:t xml:space="preserve">»  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Про додаткові банківські реквізити з боку Постачальника.</w:t>
            </w:r>
          </w:p>
        </w:tc>
      </w:tr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2.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proofErr w:type="spellStart"/>
            <w:r w:rsidRPr="00ED023E">
              <w:rPr>
                <w:lang w:val="uk-UA"/>
              </w:rPr>
              <w:t>Синельниківське</w:t>
            </w:r>
            <w:proofErr w:type="spellEnd"/>
            <w:r w:rsidRPr="00ED023E">
              <w:rPr>
                <w:lang w:val="uk-UA"/>
              </w:rPr>
              <w:t xml:space="preserve"> міське комунальне підприємство «Водоканал» 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Про зміну банківських реквізитів з боку Постачальника.</w:t>
            </w:r>
          </w:p>
        </w:tc>
      </w:tr>
      <w:tr w:rsidR="008110CE" w:rsidRPr="00ED023E" w:rsidTr="008110CE">
        <w:trPr>
          <w:trHeight w:val="427"/>
        </w:trPr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3.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 xml:space="preserve">Товариство з обмеженою відповідальністю «АВ Сервіс Груп» 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 xml:space="preserve">Про додаткові банківські реквізити з боку Постачальника </w:t>
            </w:r>
          </w:p>
        </w:tc>
      </w:tr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4.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proofErr w:type="spellStart"/>
            <w:r w:rsidRPr="00ED023E">
              <w:rPr>
                <w:lang w:val="uk-UA"/>
              </w:rPr>
              <w:t>Синельниківське</w:t>
            </w:r>
            <w:proofErr w:type="spellEnd"/>
            <w:r w:rsidRPr="00ED023E">
              <w:rPr>
                <w:lang w:val="uk-UA"/>
              </w:rPr>
              <w:t xml:space="preserve"> комунальне підприємство «</w:t>
            </w:r>
            <w:proofErr w:type="spellStart"/>
            <w:r w:rsidRPr="00ED023E">
              <w:rPr>
                <w:lang w:val="uk-UA"/>
              </w:rPr>
              <w:t>Житлово</w:t>
            </w:r>
            <w:proofErr w:type="spellEnd"/>
            <w:r w:rsidRPr="00ED023E">
              <w:rPr>
                <w:lang w:val="uk-UA"/>
              </w:rPr>
              <w:t xml:space="preserve"> </w:t>
            </w:r>
            <w:proofErr w:type="spellStart"/>
            <w:r w:rsidRPr="00ED023E">
              <w:rPr>
                <w:lang w:val="uk-UA"/>
              </w:rPr>
              <w:t>–експлуатаційна</w:t>
            </w:r>
            <w:proofErr w:type="spellEnd"/>
            <w:r w:rsidRPr="00ED023E">
              <w:rPr>
                <w:lang w:val="uk-UA"/>
              </w:rPr>
              <w:t xml:space="preserve"> контора - 1»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jc w:val="both"/>
              <w:rPr>
                <w:lang w:val="uk-UA"/>
              </w:rPr>
            </w:pPr>
            <w:r w:rsidRPr="00ED023E">
              <w:rPr>
                <w:lang w:val="uk-UA"/>
              </w:rPr>
              <w:t xml:space="preserve">Про додаткові банківські реквізити з боку Постачальника. </w:t>
            </w:r>
          </w:p>
        </w:tc>
      </w:tr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5.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proofErr w:type="spellStart"/>
            <w:r w:rsidRPr="00ED023E">
              <w:rPr>
                <w:lang w:val="uk-UA"/>
              </w:rPr>
              <w:t>Синельниківське</w:t>
            </w:r>
            <w:proofErr w:type="spellEnd"/>
            <w:r w:rsidRPr="00ED023E">
              <w:rPr>
                <w:lang w:val="uk-UA"/>
              </w:rPr>
              <w:t xml:space="preserve"> комунальне підприємство «</w:t>
            </w:r>
            <w:proofErr w:type="spellStart"/>
            <w:r w:rsidRPr="00ED023E">
              <w:rPr>
                <w:lang w:val="uk-UA"/>
              </w:rPr>
              <w:t>Житлово</w:t>
            </w:r>
            <w:proofErr w:type="spellEnd"/>
            <w:r w:rsidRPr="00ED023E">
              <w:rPr>
                <w:lang w:val="uk-UA"/>
              </w:rPr>
              <w:t xml:space="preserve"> </w:t>
            </w:r>
            <w:proofErr w:type="spellStart"/>
            <w:r w:rsidRPr="00ED023E">
              <w:rPr>
                <w:lang w:val="uk-UA"/>
              </w:rPr>
              <w:t>–експлуатаційна</w:t>
            </w:r>
            <w:proofErr w:type="spellEnd"/>
            <w:r w:rsidRPr="00ED023E">
              <w:rPr>
                <w:lang w:val="uk-UA"/>
              </w:rPr>
              <w:t xml:space="preserve"> контора - 2»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Про додаткові банківські реквізити з боку Постачальника.</w:t>
            </w:r>
          </w:p>
        </w:tc>
      </w:tr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6.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Об’єднання співвласників багатоквартирного будинку «Миру 43»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Про обрання нового голови правління.</w:t>
            </w:r>
          </w:p>
        </w:tc>
      </w:tr>
      <w:tr w:rsidR="008110CE" w:rsidRPr="00ED023E" w:rsidTr="008110CE">
        <w:tc>
          <w:tcPr>
            <w:tcW w:w="468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7.</w:t>
            </w:r>
          </w:p>
        </w:tc>
        <w:tc>
          <w:tcPr>
            <w:tcW w:w="3600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>Товариство з додатковою відповідальністю  «</w:t>
            </w:r>
            <w:proofErr w:type="spellStart"/>
            <w:r w:rsidRPr="00ED023E">
              <w:rPr>
                <w:lang w:val="uk-UA"/>
              </w:rPr>
              <w:t>Дніпрокомунтранс</w:t>
            </w:r>
            <w:proofErr w:type="spellEnd"/>
            <w:r w:rsidRPr="00ED023E">
              <w:rPr>
                <w:lang w:val="uk-UA"/>
              </w:rPr>
              <w:t>»</w:t>
            </w:r>
          </w:p>
        </w:tc>
        <w:tc>
          <w:tcPr>
            <w:tcW w:w="5396" w:type="dxa"/>
          </w:tcPr>
          <w:p w:rsidR="008110CE" w:rsidRPr="00ED023E" w:rsidRDefault="008110CE" w:rsidP="0077077B">
            <w:pPr>
              <w:rPr>
                <w:lang w:val="uk-UA"/>
              </w:rPr>
            </w:pPr>
            <w:r w:rsidRPr="00ED023E">
              <w:rPr>
                <w:lang w:val="uk-UA"/>
              </w:rPr>
              <w:t xml:space="preserve">Про додаткові банківські реквізити з боку Постачальника. </w:t>
            </w:r>
          </w:p>
        </w:tc>
      </w:tr>
    </w:tbl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p w:rsidR="008110CE" w:rsidRDefault="008110CE" w:rsidP="008110CE">
      <w:pPr>
        <w:rPr>
          <w:sz w:val="28"/>
          <w:szCs w:val="28"/>
          <w:lang w:val="uk-UA"/>
        </w:rPr>
      </w:pPr>
    </w:p>
    <w:sectPr w:rsidR="008110CE" w:rsidSect="009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10CE"/>
    <w:rsid w:val="000C3A32"/>
    <w:rsid w:val="002746C3"/>
    <w:rsid w:val="008110CE"/>
    <w:rsid w:val="00981C5B"/>
    <w:rsid w:val="00E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2018-03-21T16:48:00Z</dcterms:created>
  <dcterms:modified xsi:type="dcterms:W3CDTF">2018-03-21T16:53:00Z</dcterms:modified>
</cp:coreProperties>
</file>