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4B" w:rsidRPr="008F4A4B" w:rsidRDefault="008F4A4B" w:rsidP="008F4A4B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8F4A4B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8F4A4B" w:rsidRPr="008F4A4B" w:rsidRDefault="008F4A4B" w:rsidP="008F4A4B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8F4A4B" w:rsidRPr="008F4A4B" w:rsidRDefault="008F4A4B" w:rsidP="008F4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A4B">
        <w:rPr>
          <w:rFonts w:ascii="Times New Roman" w:hAnsi="Times New Roman"/>
          <w:sz w:val="28"/>
          <w:szCs w:val="28"/>
        </w:rPr>
        <w:t>Україна</w:t>
      </w:r>
    </w:p>
    <w:p w:rsidR="008F4A4B" w:rsidRPr="008F4A4B" w:rsidRDefault="008F4A4B" w:rsidP="008F4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A4B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8F4A4B" w:rsidRPr="008F4A4B" w:rsidRDefault="008F4A4B" w:rsidP="008F4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A4B">
        <w:rPr>
          <w:rFonts w:ascii="Times New Roman" w:hAnsi="Times New Roman"/>
          <w:sz w:val="28"/>
          <w:szCs w:val="28"/>
        </w:rPr>
        <w:t>РІШЕННЯ</w:t>
      </w:r>
    </w:p>
    <w:p w:rsidR="008F4A4B" w:rsidRPr="008F4A4B" w:rsidRDefault="008F4A4B" w:rsidP="008F4A4B">
      <w:pPr>
        <w:spacing w:after="0" w:line="240" w:lineRule="auto"/>
        <w:rPr>
          <w:rFonts w:ascii="Times New Roman" w:hAnsi="Times New Roman"/>
          <w:b/>
          <w:bCs/>
        </w:rPr>
      </w:pPr>
    </w:p>
    <w:p w:rsidR="008F4A4B" w:rsidRPr="008F4A4B" w:rsidRDefault="008F4A4B" w:rsidP="008F4A4B">
      <w:pPr>
        <w:spacing w:after="0" w:line="240" w:lineRule="auto"/>
        <w:rPr>
          <w:rFonts w:ascii="Times New Roman" w:hAnsi="Times New Roman"/>
          <w:bCs/>
        </w:rPr>
      </w:pPr>
      <w:r w:rsidRPr="008F4A4B">
        <w:rPr>
          <w:rFonts w:ascii="Times New Roman" w:hAnsi="Times New Roman"/>
          <w:bCs/>
        </w:rPr>
        <w:t>____________2017 року</w:t>
      </w:r>
      <w:r w:rsidRPr="008F4A4B">
        <w:rPr>
          <w:rFonts w:ascii="Times New Roman" w:hAnsi="Times New Roman"/>
          <w:bCs/>
        </w:rPr>
        <w:tab/>
      </w:r>
      <w:r w:rsidRPr="008F4A4B">
        <w:rPr>
          <w:rFonts w:ascii="Times New Roman" w:hAnsi="Times New Roman"/>
          <w:bCs/>
        </w:rPr>
        <w:tab/>
        <w:t xml:space="preserve">        м. Синельникове</w:t>
      </w:r>
      <w:r w:rsidRPr="008F4A4B">
        <w:rPr>
          <w:rFonts w:ascii="Times New Roman" w:hAnsi="Times New Roman"/>
          <w:bCs/>
        </w:rPr>
        <w:tab/>
      </w:r>
      <w:r w:rsidRPr="008F4A4B">
        <w:rPr>
          <w:rFonts w:ascii="Times New Roman" w:hAnsi="Times New Roman"/>
          <w:bCs/>
        </w:rPr>
        <w:tab/>
      </w:r>
      <w:r w:rsidRPr="008F4A4B">
        <w:rPr>
          <w:rFonts w:ascii="Times New Roman" w:hAnsi="Times New Roman"/>
          <w:bCs/>
        </w:rPr>
        <w:tab/>
        <w:t xml:space="preserve">        № _______</w:t>
      </w:r>
    </w:p>
    <w:p w:rsidR="008F4A4B" w:rsidRPr="008F4A4B" w:rsidRDefault="008F4A4B" w:rsidP="008F4A4B">
      <w:pPr>
        <w:spacing w:after="0" w:line="240" w:lineRule="auto"/>
        <w:jc w:val="both"/>
        <w:rPr>
          <w:rFonts w:ascii="Times New Roman" w:hAnsi="Times New Roman"/>
        </w:rPr>
      </w:pPr>
    </w:p>
    <w:p w:rsidR="008F4A4B" w:rsidRPr="008F4A4B" w:rsidRDefault="00B12163" w:rsidP="008F4A4B">
      <w:pPr>
        <w:spacing w:after="0" w:line="240" w:lineRule="auto"/>
        <w:rPr>
          <w:rFonts w:ascii="Times New Roman" w:hAnsi="Times New Roman"/>
        </w:rPr>
      </w:pPr>
      <w:r w:rsidRPr="00B12163">
        <w:rPr>
          <w:rFonts w:ascii="Times New Roman" w:hAnsi="Times New Roman"/>
          <w:lang w:eastAsia="uk-UA"/>
        </w:rPr>
        <w:pict>
          <v:line id="_x0000_s1030" style="position:absolute;z-index:251656192" from="207.35pt,2.85pt" to="207.35pt,9.65pt"/>
        </w:pict>
      </w:r>
      <w:r w:rsidRPr="00B12163">
        <w:rPr>
          <w:rFonts w:ascii="Times New Roman" w:hAnsi="Times New Roman"/>
          <w:lang w:eastAsia="uk-UA"/>
        </w:rPr>
        <w:pict>
          <v:line id="_x0000_s1032" style="position:absolute;z-index:251657216" from="200.45pt,2.7pt" to="207.25pt,2.7pt"/>
        </w:pict>
      </w:r>
      <w:r w:rsidRPr="00B12163">
        <w:rPr>
          <w:rFonts w:ascii="Times New Roman" w:hAnsi="Times New Roman"/>
          <w:lang w:eastAsia="uk-UA"/>
        </w:rPr>
        <w:pict>
          <v:line id="_x0000_s1031" style="position:absolute;z-index:251658240" from=".3pt,2.75pt" to="7.1pt,2.75pt"/>
        </w:pict>
      </w:r>
      <w:r w:rsidRPr="00B12163">
        <w:rPr>
          <w:rFonts w:ascii="Times New Roman" w:hAnsi="Times New Roman"/>
          <w:lang w:eastAsia="uk-UA"/>
        </w:rPr>
        <w:pict>
          <v:line id="_x0000_s1033" style="position:absolute;z-index:251659264" from=".3pt,2.85pt" to=".3pt,9.65pt"/>
        </w:pict>
      </w:r>
    </w:p>
    <w:p w:rsidR="000B43C1" w:rsidRPr="003200DA" w:rsidRDefault="00D200B1" w:rsidP="00D200B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200DA">
        <w:rPr>
          <w:rFonts w:ascii="Times New Roman" w:hAnsi="Times New Roman"/>
          <w:b/>
          <w:i/>
          <w:sz w:val="28"/>
          <w:szCs w:val="28"/>
        </w:rPr>
        <w:t xml:space="preserve">Про </w:t>
      </w:r>
      <w:r w:rsidR="0044743F" w:rsidRPr="003200DA">
        <w:rPr>
          <w:rFonts w:ascii="Times New Roman" w:hAnsi="Times New Roman"/>
          <w:b/>
          <w:i/>
          <w:sz w:val="28"/>
          <w:szCs w:val="28"/>
        </w:rPr>
        <w:t xml:space="preserve">надання дозволу </w:t>
      </w:r>
      <w:r w:rsidR="00AE4FA9" w:rsidRPr="003200D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30CEB" w:rsidRPr="003200DA" w:rsidRDefault="00630CEB" w:rsidP="00630CE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200DA">
        <w:rPr>
          <w:rFonts w:ascii="Times New Roman" w:hAnsi="Times New Roman"/>
          <w:b/>
          <w:i/>
          <w:sz w:val="28"/>
          <w:szCs w:val="28"/>
        </w:rPr>
        <w:t>Комунально</w:t>
      </w:r>
      <w:r w:rsidR="001A5FAF" w:rsidRPr="003200DA">
        <w:rPr>
          <w:rFonts w:ascii="Times New Roman" w:hAnsi="Times New Roman"/>
          <w:b/>
          <w:i/>
          <w:sz w:val="28"/>
          <w:szCs w:val="28"/>
        </w:rPr>
        <w:t>му</w:t>
      </w:r>
      <w:r w:rsidRPr="003200DA">
        <w:rPr>
          <w:rFonts w:ascii="Times New Roman" w:hAnsi="Times New Roman"/>
          <w:b/>
          <w:i/>
          <w:sz w:val="28"/>
          <w:szCs w:val="28"/>
        </w:rPr>
        <w:t xml:space="preserve"> підприємств</w:t>
      </w:r>
      <w:r w:rsidR="001A5FAF" w:rsidRPr="003200DA">
        <w:rPr>
          <w:rFonts w:ascii="Times New Roman" w:hAnsi="Times New Roman"/>
          <w:b/>
          <w:i/>
          <w:sz w:val="28"/>
          <w:szCs w:val="28"/>
        </w:rPr>
        <w:t>у</w:t>
      </w:r>
    </w:p>
    <w:p w:rsidR="00630CEB" w:rsidRPr="003200DA" w:rsidRDefault="00630CEB" w:rsidP="00630CE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200DA">
        <w:rPr>
          <w:rFonts w:ascii="Times New Roman" w:hAnsi="Times New Roman"/>
          <w:b/>
          <w:i/>
          <w:sz w:val="28"/>
          <w:szCs w:val="28"/>
        </w:rPr>
        <w:t xml:space="preserve">Синельниківської міської ради </w:t>
      </w:r>
    </w:p>
    <w:p w:rsidR="003200DA" w:rsidRDefault="00630CEB" w:rsidP="00630CE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200DA">
        <w:rPr>
          <w:rFonts w:ascii="Times New Roman" w:hAnsi="Times New Roman"/>
          <w:b/>
          <w:i/>
          <w:sz w:val="28"/>
          <w:szCs w:val="28"/>
        </w:rPr>
        <w:t>«Ритуальна служба»</w:t>
      </w:r>
      <w:r w:rsidR="00A70037" w:rsidRPr="003200DA">
        <w:rPr>
          <w:rFonts w:ascii="Times New Roman" w:hAnsi="Times New Roman"/>
          <w:b/>
          <w:i/>
          <w:sz w:val="28"/>
          <w:szCs w:val="28"/>
        </w:rPr>
        <w:t xml:space="preserve"> на </w:t>
      </w:r>
      <w:r w:rsidR="00AA23C7" w:rsidRPr="003200DA">
        <w:rPr>
          <w:rFonts w:ascii="Times New Roman" w:hAnsi="Times New Roman"/>
          <w:b/>
          <w:i/>
          <w:sz w:val="28"/>
          <w:szCs w:val="28"/>
        </w:rPr>
        <w:t>к</w:t>
      </w:r>
      <w:r w:rsidR="00A70037" w:rsidRPr="003200DA">
        <w:rPr>
          <w:rFonts w:ascii="Times New Roman" w:hAnsi="Times New Roman"/>
          <w:b/>
          <w:i/>
          <w:sz w:val="28"/>
          <w:szCs w:val="28"/>
        </w:rPr>
        <w:t>ористування</w:t>
      </w:r>
      <w:r w:rsidR="00AA23C7" w:rsidRPr="003200D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70256" w:rsidRPr="003200DA" w:rsidRDefault="004A774F" w:rsidP="00630CE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200DA">
        <w:rPr>
          <w:rFonts w:ascii="Times New Roman" w:hAnsi="Times New Roman"/>
          <w:b/>
          <w:i/>
          <w:sz w:val="28"/>
          <w:szCs w:val="28"/>
        </w:rPr>
        <w:t xml:space="preserve">тарифами </w:t>
      </w:r>
      <w:r w:rsidR="003200D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B7598" w:rsidRPr="003200DA">
        <w:rPr>
          <w:rFonts w:ascii="Times New Roman" w:hAnsi="Times New Roman"/>
          <w:b/>
          <w:i/>
          <w:sz w:val="28"/>
          <w:szCs w:val="28"/>
        </w:rPr>
        <w:t xml:space="preserve">Синельниківського міського </w:t>
      </w:r>
    </w:p>
    <w:p w:rsidR="003200DA" w:rsidRDefault="00AB7598" w:rsidP="00630CE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200DA">
        <w:rPr>
          <w:rFonts w:ascii="Times New Roman" w:hAnsi="Times New Roman"/>
          <w:b/>
          <w:i/>
          <w:sz w:val="28"/>
          <w:szCs w:val="28"/>
        </w:rPr>
        <w:t xml:space="preserve">комунального підприємства </w:t>
      </w:r>
      <w:r w:rsidR="00705155" w:rsidRPr="003200DA">
        <w:rPr>
          <w:rFonts w:ascii="Times New Roman" w:hAnsi="Times New Roman"/>
          <w:b/>
          <w:i/>
          <w:sz w:val="28"/>
          <w:szCs w:val="28"/>
        </w:rPr>
        <w:t>«</w:t>
      </w:r>
      <w:r w:rsidR="00C35CE9" w:rsidRPr="003200DA">
        <w:rPr>
          <w:rFonts w:ascii="Times New Roman" w:hAnsi="Times New Roman"/>
          <w:b/>
          <w:i/>
          <w:sz w:val="28"/>
          <w:szCs w:val="28"/>
        </w:rPr>
        <w:t xml:space="preserve">Виробниче </w:t>
      </w:r>
    </w:p>
    <w:p w:rsidR="003200DA" w:rsidRDefault="00C35CE9" w:rsidP="00630CE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200DA">
        <w:rPr>
          <w:rFonts w:ascii="Times New Roman" w:hAnsi="Times New Roman"/>
          <w:b/>
          <w:i/>
          <w:sz w:val="28"/>
          <w:szCs w:val="28"/>
        </w:rPr>
        <w:t xml:space="preserve">об’єднання </w:t>
      </w:r>
      <w:r w:rsidR="009633B3" w:rsidRPr="003200DA">
        <w:rPr>
          <w:rFonts w:ascii="Times New Roman" w:hAnsi="Times New Roman"/>
          <w:b/>
          <w:i/>
          <w:sz w:val="28"/>
          <w:szCs w:val="28"/>
        </w:rPr>
        <w:t xml:space="preserve">житлово-комунального </w:t>
      </w:r>
    </w:p>
    <w:p w:rsidR="00CA31E0" w:rsidRPr="003200DA" w:rsidRDefault="009633B3" w:rsidP="00630CE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200DA">
        <w:rPr>
          <w:rFonts w:ascii="Times New Roman" w:hAnsi="Times New Roman"/>
          <w:b/>
          <w:i/>
          <w:sz w:val="28"/>
          <w:szCs w:val="28"/>
        </w:rPr>
        <w:t xml:space="preserve">господарства» </w:t>
      </w:r>
      <w:r w:rsidR="003200D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C4464" w:rsidRPr="003200DA">
        <w:rPr>
          <w:rFonts w:ascii="Times New Roman" w:hAnsi="Times New Roman"/>
          <w:b/>
          <w:i/>
          <w:sz w:val="28"/>
          <w:szCs w:val="28"/>
        </w:rPr>
        <w:t xml:space="preserve">щодо надання ритуальних послуг, </w:t>
      </w:r>
    </w:p>
    <w:p w:rsidR="00D750C6" w:rsidRPr="003200DA" w:rsidRDefault="00BD1BC1" w:rsidP="00630CEB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3200DA">
        <w:rPr>
          <w:rFonts w:ascii="Times New Roman" w:hAnsi="Times New Roman"/>
          <w:b/>
          <w:i/>
          <w:sz w:val="28"/>
          <w:szCs w:val="28"/>
        </w:rPr>
        <w:t xml:space="preserve">затверджених </w:t>
      </w:r>
      <w:r w:rsidR="008708E0" w:rsidRPr="003200DA">
        <w:rPr>
          <w:rFonts w:ascii="Times New Roman" w:hAnsi="Times New Roman"/>
          <w:b/>
          <w:i/>
          <w:sz w:val="28"/>
          <w:szCs w:val="28"/>
        </w:rPr>
        <w:t xml:space="preserve">рішенням </w:t>
      </w:r>
      <w:r w:rsidR="008708E0" w:rsidRPr="003200DA">
        <w:rPr>
          <w:rFonts w:ascii="Times New Roman" w:hAnsi="Times New Roman"/>
          <w:b/>
          <w:bCs/>
          <w:i/>
          <w:sz w:val="28"/>
          <w:szCs w:val="28"/>
        </w:rPr>
        <w:t xml:space="preserve">виконавчого комітету </w:t>
      </w:r>
    </w:p>
    <w:p w:rsidR="00D750C6" w:rsidRPr="003200DA" w:rsidRDefault="008708E0" w:rsidP="00630CEB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3200DA">
        <w:rPr>
          <w:rFonts w:ascii="Times New Roman" w:hAnsi="Times New Roman"/>
          <w:b/>
          <w:bCs/>
          <w:i/>
          <w:sz w:val="28"/>
          <w:szCs w:val="28"/>
        </w:rPr>
        <w:t xml:space="preserve">Синельниківської міської ради </w:t>
      </w:r>
    </w:p>
    <w:p w:rsidR="00630CEB" w:rsidRPr="003200DA" w:rsidRDefault="008708E0" w:rsidP="007045D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200DA">
        <w:rPr>
          <w:rFonts w:ascii="Times New Roman" w:hAnsi="Times New Roman"/>
          <w:b/>
          <w:bCs/>
          <w:i/>
          <w:sz w:val="28"/>
          <w:szCs w:val="28"/>
        </w:rPr>
        <w:t xml:space="preserve">від 26.02.2014 № 34 </w:t>
      </w:r>
    </w:p>
    <w:p w:rsidR="00B31645" w:rsidRDefault="00B31645" w:rsidP="004F39D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3478D" w:rsidRDefault="00591733" w:rsidP="004347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1645">
        <w:rPr>
          <w:rFonts w:ascii="Times New Roman" w:hAnsi="Times New Roman"/>
          <w:sz w:val="28"/>
          <w:szCs w:val="28"/>
        </w:rPr>
        <w:tab/>
        <w:t xml:space="preserve">Керуючись </w:t>
      </w:r>
      <w:r w:rsidR="0045231C" w:rsidRPr="0045231C">
        <w:rPr>
          <w:rFonts w:ascii="Times New Roman" w:hAnsi="Times New Roman"/>
          <w:sz w:val="28"/>
          <w:szCs w:val="28"/>
        </w:rPr>
        <w:t>статтею 2</w:t>
      </w:r>
      <w:r w:rsidR="00D751FA">
        <w:rPr>
          <w:rFonts w:ascii="Times New Roman" w:hAnsi="Times New Roman"/>
          <w:sz w:val="28"/>
          <w:szCs w:val="28"/>
        </w:rPr>
        <w:t>8</w:t>
      </w:r>
      <w:r w:rsidR="0045231C" w:rsidRPr="0045231C">
        <w:rPr>
          <w:rFonts w:ascii="Times New Roman" w:hAnsi="Times New Roman"/>
          <w:sz w:val="28"/>
          <w:szCs w:val="28"/>
        </w:rPr>
        <w:t xml:space="preserve"> Закону України</w:t>
      </w:r>
      <w:r w:rsidR="002E2D4C">
        <w:rPr>
          <w:sz w:val="28"/>
          <w:szCs w:val="28"/>
        </w:rPr>
        <w:t xml:space="preserve"> </w:t>
      </w:r>
      <w:r w:rsidRPr="00B31645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C57913" w:rsidRPr="00C57913">
        <w:rPr>
          <w:rFonts w:ascii="Times New Roman" w:hAnsi="Times New Roman"/>
          <w:sz w:val="28"/>
          <w:szCs w:val="28"/>
        </w:rPr>
        <w:t>Закон</w:t>
      </w:r>
      <w:r w:rsidR="003200DA">
        <w:rPr>
          <w:rFonts w:ascii="Times New Roman" w:hAnsi="Times New Roman"/>
          <w:sz w:val="28"/>
          <w:szCs w:val="28"/>
        </w:rPr>
        <w:t>ом</w:t>
      </w:r>
      <w:r w:rsidR="00C57913" w:rsidRPr="00C57913">
        <w:rPr>
          <w:rFonts w:ascii="Times New Roman" w:hAnsi="Times New Roman"/>
          <w:sz w:val="28"/>
          <w:szCs w:val="28"/>
        </w:rPr>
        <w:t xml:space="preserve"> України «Про поховання та похоронну справу», </w:t>
      </w:r>
      <w:r w:rsidR="00405F9C">
        <w:rPr>
          <w:rFonts w:ascii="Times New Roman" w:hAnsi="Times New Roman"/>
          <w:sz w:val="28"/>
          <w:szCs w:val="28"/>
        </w:rPr>
        <w:t xml:space="preserve">враховуючи необхідний мінімальний перелік окремих видів </w:t>
      </w:r>
      <w:r w:rsidR="006A7913">
        <w:rPr>
          <w:rFonts w:ascii="Times New Roman" w:hAnsi="Times New Roman"/>
          <w:sz w:val="28"/>
          <w:szCs w:val="28"/>
        </w:rPr>
        <w:t xml:space="preserve">ритуальних послуг, затверджений </w:t>
      </w:r>
      <w:r w:rsidR="00C57913" w:rsidRPr="00C57913">
        <w:rPr>
          <w:rFonts w:ascii="Times New Roman" w:hAnsi="Times New Roman"/>
          <w:sz w:val="28"/>
          <w:szCs w:val="28"/>
        </w:rPr>
        <w:t>Наказом Держжитлокомунгоспу України від 19</w:t>
      </w:r>
      <w:r w:rsidR="009F1C0E">
        <w:rPr>
          <w:rFonts w:ascii="Times New Roman" w:hAnsi="Times New Roman"/>
          <w:sz w:val="28"/>
          <w:szCs w:val="28"/>
        </w:rPr>
        <w:t>.11.</w:t>
      </w:r>
      <w:r w:rsidR="00C57913" w:rsidRPr="00C57913">
        <w:rPr>
          <w:rFonts w:ascii="Times New Roman" w:hAnsi="Times New Roman"/>
          <w:sz w:val="28"/>
          <w:szCs w:val="28"/>
        </w:rPr>
        <w:t xml:space="preserve">2003 № 193 «Про затвердження нормативно – правових актів щодо реалізації Закону України «Про </w:t>
      </w:r>
      <w:r w:rsidR="00DF7862">
        <w:rPr>
          <w:rFonts w:ascii="Times New Roman" w:hAnsi="Times New Roman"/>
          <w:sz w:val="28"/>
          <w:szCs w:val="28"/>
        </w:rPr>
        <w:t xml:space="preserve">поховання та похоронну справу», </w:t>
      </w:r>
      <w:r w:rsidR="00345C7B">
        <w:rPr>
          <w:rFonts w:ascii="Times New Roman" w:hAnsi="Times New Roman"/>
          <w:sz w:val="28"/>
          <w:szCs w:val="28"/>
        </w:rPr>
        <w:t xml:space="preserve">Єдиною методикою визначення </w:t>
      </w:r>
      <w:r w:rsidR="00D42550">
        <w:rPr>
          <w:rFonts w:ascii="Times New Roman" w:hAnsi="Times New Roman"/>
          <w:sz w:val="28"/>
          <w:szCs w:val="28"/>
        </w:rPr>
        <w:t xml:space="preserve">вартості надання громадянам необхідного мінімального переліку окремих видів </w:t>
      </w:r>
      <w:r w:rsidR="00591301">
        <w:rPr>
          <w:rFonts w:ascii="Times New Roman" w:hAnsi="Times New Roman"/>
          <w:sz w:val="28"/>
          <w:szCs w:val="28"/>
        </w:rPr>
        <w:t xml:space="preserve">ритуальних послуг, </w:t>
      </w:r>
      <w:r w:rsidR="00201D0D">
        <w:rPr>
          <w:rFonts w:ascii="Times New Roman" w:hAnsi="Times New Roman"/>
          <w:sz w:val="28"/>
          <w:szCs w:val="28"/>
        </w:rPr>
        <w:t xml:space="preserve">реалізації предметів </w:t>
      </w:r>
      <w:r w:rsidR="00C32D10">
        <w:rPr>
          <w:rFonts w:ascii="Times New Roman" w:hAnsi="Times New Roman"/>
          <w:sz w:val="28"/>
          <w:szCs w:val="28"/>
        </w:rPr>
        <w:t>ритуальної належності</w:t>
      </w:r>
      <w:r w:rsidR="00451447">
        <w:rPr>
          <w:rFonts w:ascii="Times New Roman" w:hAnsi="Times New Roman"/>
          <w:sz w:val="28"/>
          <w:szCs w:val="28"/>
        </w:rPr>
        <w:t>,</w:t>
      </w:r>
      <w:r w:rsidR="00C32D10">
        <w:rPr>
          <w:rFonts w:ascii="Times New Roman" w:hAnsi="Times New Roman"/>
          <w:sz w:val="28"/>
          <w:szCs w:val="28"/>
        </w:rPr>
        <w:t xml:space="preserve"> </w:t>
      </w:r>
      <w:r w:rsidR="00451447">
        <w:rPr>
          <w:rFonts w:ascii="Times New Roman" w:hAnsi="Times New Roman"/>
          <w:sz w:val="28"/>
          <w:szCs w:val="28"/>
        </w:rPr>
        <w:t xml:space="preserve">затвердженою Наказом Державного комітету України </w:t>
      </w:r>
      <w:r w:rsidR="00F4123B">
        <w:rPr>
          <w:rFonts w:ascii="Times New Roman" w:hAnsi="Times New Roman"/>
          <w:sz w:val="28"/>
          <w:szCs w:val="28"/>
        </w:rPr>
        <w:t xml:space="preserve">з питань житлово-комунального господарства </w:t>
      </w:r>
      <w:r w:rsidR="005A6831">
        <w:rPr>
          <w:rFonts w:ascii="Times New Roman" w:hAnsi="Times New Roman"/>
          <w:sz w:val="28"/>
          <w:szCs w:val="28"/>
        </w:rPr>
        <w:t>від 19.11.2003 №</w:t>
      </w:r>
      <w:r w:rsidR="00397900">
        <w:rPr>
          <w:rFonts w:ascii="Times New Roman" w:hAnsi="Times New Roman"/>
          <w:sz w:val="28"/>
          <w:szCs w:val="28"/>
        </w:rPr>
        <w:t xml:space="preserve"> </w:t>
      </w:r>
      <w:r w:rsidR="005A6831">
        <w:rPr>
          <w:rFonts w:ascii="Times New Roman" w:hAnsi="Times New Roman"/>
          <w:sz w:val="28"/>
          <w:szCs w:val="28"/>
        </w:rPr>
        <w:t>194 зі змінами та доповненнями</w:t>
      </w:r>
      <w:r w:rsidR="006D072C">
        <w:rPr>
          <w:rFonts w:ascii="Times New Roman" w:hAnsi="Times New Roman"/>
          <w:sz w:val="28"/>
          <w:szCs w:val="28"/>
        </w:rPr>
        <w:t>,</w:t>
      </w:r>
      <w:r w:rsidR="000C79E7" w:rsidRPr="000C79E7">
        <w:rPr>
          <w:rFonts w:ascii="Times New Roman" w:hAnsi="Times New Roman"/>
          <w:sz w:val="28"/>
          <w:szCs w:val="28"/>
        </w:rPr>
        <w:t xml:space="preserve"> </w:t>
      </w:r>
      <w:r w:rsidR="000C79E7">
        <w:rPr>
          <w:rFonts w:ascii="Times New Roman" w:hAnsi="Times New Roman"/>
          <w:sz w:val="28"/>
          <w:szCs w:val="28"/>
        </w:rPr>
        <w:t xml:space="preserve">розглянувши </w:t>
      </w:r>
      <w:r w:rsidR="000C79E7" w:rsidRPr="00B31645">
        <w:rPr>
          <w:rFonts w:ascii="Times New Roman" w:hAnsi="Times New Roman"/>
          <w:sz w:val="28"/>
          <w:szCs w:val="28"/>
        </w:rPr>
        <w:t>ли</w:t>
      </w:r>
      <w:r w:rsidR="000C79E7">
        <w:rPr>
          <w:rFonts w:ascii="Times New Roman" w:hAnsi="Times New Roman"/>
          <w:sz w:val="28"/>
          <w:szCs w:val="28"/>
        </w:rPr>
        <w:t>ст</w:t>
      </w:r>
      <w:r w:rsidR="000C79E7" w:rsidRPr="00B31645">
        <w:rPr>
          <w:rFonts w:ascii="Times New Roman" w:hAnsi="Times New Roman"/>
          <w:sz w:val="28"/>
          <w:szCs w:val="28"/>
        </w:rPr>
        <w:t xml:space="preserve"> від </w:t>
      </w:r>
      <w:r w:rsidR="0004354C">
        <w:rPr>
          <w:rFonts w:ascii="Times New Roman" w:hAnsi="Times New Roman"/>
          <w:sz w:val="28"/>
          <w:szCs w:val="28"/>
        </w:rPr>
        <w:t>23</w:t>
      </w:r>
      <w:r w:rsidR="000C79E7">
        <w:rPr>
          <w:rFonts w:ascii="Times New Roman" w:hAnsi="Times New Roman"/>
          <w:sz w:val="28"/>
          <w:szCs w:val="28"/>
        </w:rPr>
        <w:t>.0</w:t>
      </w:r>
      <w:r w:rsidR="0004354C">
        <w:rPr>
          <w:rFonts w:ascii="Times New Roman" w:hAnsi="Times New Roman"/>
          <w:sz w:val="28"/>
          <w:szCs w:val="28"/>
        </w:rPr>
        <w:t>5</w:t>
      </w:r>
      <w:r w:rsidR="000C79E7">
        <w:rPr>
          <w:rFonts w:ascii="Times New Roman" w:hAnsi="Times New Roman"/>
          <w:sz w:val="28"/>
          <w:szCs w:val="28"/>
        </w:rPr>
        <w:t xml:space="preserve">.2017 № </w:t>
      </w:r>
      <w:r w:rsidR="0004354C">
        <w:rPr>
          <w:rFonts w:ascii="Times New Roman" w:hAnsi="Times New Roman"/>
          <w:sz w:val="28"/>
          <w:szCs w:val="28"/>
        </w:rPr>
        <w:t>27</w:t>
      </w:r>
      <w:r w:rsidR="000C79E7">
        <w:rPr>
          <w:rFonts w:ascii="Times New Roman" w:hAnsi="Times New Roman"/>
          <w:sz w:val="28"/>
          <w:szCs w:val="28"/>
        </w:rPr>
        <w:t xml:space="preserve"> Комунального підприємства Синельниківської міської ради «Ритуальна служба</w:t>
      </w:r>
      <w:r w:rsidR="000C79E7" w:rsidRPr="00B31645">
        <w:rPr>
          <w:rFonts w:ascii="Times New Roman" w:hAnsi="Times New Roman"/>
          <w:sz w:val="28"/>
          <w:szCs w:val="28"/>
        </w:rPr>
        <w:t>»,</w:t>
      </w:r>
      <w:r w:rsidR="00F5580C">
        <w:rPr>
          <w:rFonts w:ascii="Times New Roman" w:hAnsi="Times New Roman"/>
          <w:sz w:val="28"/>
          <w:szCs w:val="28"/>
        </w:rPr>
        <w:t xml:space="preserve"> </w:t>
      </w:r>
      <w:r w:rsidR="0043478D" w:rsidRPr="00B31645">
        <w:rPr>
          <w:rFonts w:ascii="Times New Roman" w:hAnsi="Times New Roman"/>
          <w:sz w:val="28"/>
          <w:szCs w:val="28"/>
        </w:rPr>
        <w:t xml:space="preserve">виконавчий комітет Синельниківської міської ради </w:t>
      </w:r>
      <w:r w:rsidR="0043478D" w:rsidRPr="00B31645">
        <w:rPr>
          <w:rFonts w:ascii="Times New Roman" w:hAnsi="Times New Roman"/>
          <w:caps/>
          <w:sz w:val="28"/>
          <w:szCs w:val="28"/>
        </w:rPr>
        <w:t>вирішив</w:t>
      </w:r>
      <w:r w:rsidR="0043478D" w:rsidRPr="00B31645">
        <w:rPr>
          <w:rFonts w:ascii="Times New Roman" w:hAnsi="Times New Roman"/>
          <w:sz w:val="28"/>
          <w:szCs w:val="28"/>
        </w:rPr>
        <w:t>:</w:t>
      </w:r>
    </w:p>
    <w:p w:rsidR="0043478D" w:rsidRDefault="0043478D" w:rsidP="004347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C744B" w:rsidRPr="008F4A4B" w:rsidRDefault="008F4A4B" w:rsidP="008F4A4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1. </w:t>
      </w:r>
      <w:r w:rsidR="00DB4E13" w:rsidRPr="008F4A4B">
        <w:rPr>
          <w:rFonts w:ascii="Times New Roman" w:hAnsi="Times New Roman"/>
          <w:sz w:val="28"/>
          <w:szCs w:val="28"/>
        </w:rPr>
        <w:t>Надати д</w:t>
      </w:r>
      <w:r w:rsidR="00085090" w:rsidRPr="008F4A4B">
        <w:rPr>
          <w:rFonts w:ascii="Times New Roman" w:hAnsi="Times New Roman"/>
          <w:sz w:val="28"/>
          <w:szCs w:val="28"/>
        </w:rPr>
        <w:t>озв</w:t>
      </w:r>
      <w:r w:rsidR="00DB4E13" w:rsidRPr="008F4A4B">
        <w:rPr>
          <w:rFonts w:ascii="Times New Roman" w:hAnsi="Times New Roman"/>
          <w:sz w:val="28"/>
          <w:szCs w:val="28"/>
        </w:rPr>
        <w:t>і</w:t>
      </w:r>
      <w:r w:rsidR="00085090" w:rsidRPr="008F4A4B">
        <w:rPr>
          <w:rFonts w:ascii="Times New Roman" w:hAnsi="Times New Roman"/>
          <w:sz w:val="28"/>
          <w:szCs w:val="28"/>
        </w:rPr>
        <w:t>л</w:t>
      </w:r>
      <w:r w:rsidR="0066019F" w:rsidRPr="008F4A4B">
        <w:rPr>
          <w:rFonts w:ascii="Times New Roman" w:hAnsi="Times New Roman"/>
          <w:sz w:val="28"/>
          <w:szCs w:val="28"/>
        </w:rPr>
        <w:t xml:space="preserve"> Комунально</w:t>
      </w:r>
      <w:r w:rsidR="00B90DB2" w:rsidRPr="008F4A4B">
        <w:rPr>
          <w:rFonts w:ascii="Times New Roman" w:hAnsi="Times New Roman"/>
          <w:sz w:val="28"/>
          <w:szCs w:val="28"/>
        </w:rPr>
        <w:t xml:space="preserve">му </w:t>
      </w:r>
      <w:r w:rsidR="0066019F" w:rsidRPr="008F4A4B">
        <w:rPr>
          <w:rFonts w:ascii="Times New Roman" w:hAnsi="Times New Roman"/>
          <w:sz w:val="28"/>
          <w:szCs w:val="28"/>
        </w:rPr>
        <w:t>підприємств</w:t>
      </w:r>
      <w:r w:rsidR="00B90DB2" w:rsidRPr="008F4A4B">
        <w:rPr>
          <w:rFonts w:ascii="Times New Roman" w:hAnsi="Times New Roman"/>
          <w:sz w:val="28"/>
          <w:szCs w:val="28"/>
        </w:rPr>
        <w:t>у</w:t>
      </w:r>
      <w:r w:rsidR="0066019F" w:rsidRPr="008F4A4B">
        <w:rPr>
          <w:rFonts w:ascii="Times New Roman" w:hAnsi="Times New Roman"/>
          <w:sz w:val="28"/>
          <w:szCs w:val="28"/>
        </w:rPr>
        <w:t xml:space="preserve"> Синельниківської міської ради «Ритуальна служба»</w:t>
      </w:r>
      <w:r w:rsidR="00B90DB2" w:rsidRPr="008F4A4B">
        <w:rPr>
          <w:rFonts w:ascii="Times New Roman" w:hAnsi="Times New Roman"/>
          <w:sz w:val="28"/>
          <w:szCs w:val="28"/>
        </w:rPr>
        <w:t xml:space="preserve"> </w:t>
      </w:r>
      <w:r w:rsidR="00685A87" w:rsidRPr="008F4A4B">
        <w:rPr>
          <w:rFonts w:ascii="Times New Roman" w:hAnsi="Times New Roman"/>
          <w:sz w:val="28"/>
          <w:szCs w:val="28"/>
        </w:rPr>
        <w:t xml:space="preserve">на тимчасове </w:t>
      </w:r>
      <w:r w:rsidR="00815659" w:rsidRPr="008F4A4B">
        <w:rPr>
          <w:rFonts w:ascii="Times New Roman" w:hAnsi="Times New Roman"/>
          <w:sz w:val="28"/>
          <w:szCs w:val="28"/>
        </w:rPr>
        <w:t>використ</w:t>
      </w:r>
      <w:r w:rsidR="00685A87" w:rsidRPr="008F4A4B">
        <w:rPr>
          <w:rFonts w:ascii="Times New Roman" w:hAnsi="Times New Roman"/>
          <w:sz w:val="28"/>
          <w:szCs w:val="28"/>
        </w:rPr>
        <w:t>ання</w:t>
      </w:r>
      <w:r w:rsidR="00815659" w:rsidRPr="008F4A4B">
        <w:rPr>
          <w:rFonts w:ascii="Times New Roman" w:hAnsi="Times New Roman"/>
          <w:sz w:val="28"/>
          <w:szCs w:val="28"/>
        </w:rPr>
        <w:t xml:space="preserve"> тариф</w:t>
      </w:r>
      <w:r w:rsidR="003200DA">
        <w:rPr>
          <w:rFonts w:ascii="Times New Roman" w:hAnsi="Times New Roman"/>
          <w:sz w:val="28"/>
          <w:szCs w:val="28"/>
        </w:rPr>
        <w:t>ів</w:t>
      </w:r>
      <w:r w:rsidR="00FA1268" w:rsidRPr="008F4A4B">
        <w:rPr>
          <w:rFonts w:ascii="Times New Roman" w:hAnsi="Times New Roman"/>
          <w:sz w:val="28"/>
          <w:szCs w:val="28"/>
        </w:rPr>
        <w:t>,</w:t>
      </w:r>
      <w:r w:rsidR="00815659" w:rsidRPr="008F4A4B">
        <w:rPr>
          <w:rFonts w:ascii="Times New Roman" w:hAnsi="Times New Roman"/>
          <w:sz w:val="28"/>
          <w:szCs w:val="28"/>
        </w:rPr>
        <w:t xml:space="preserve"> </w:t>
      </w:r>
      <w:r w:rsidR="00FA1268" w:rsidRPr="008F4A4B">
        <w:rPr>
          <w:rFonts w:ascii="Times New Roman" w:hAnsi="Times New Roman"/>
          <w:sz w:val="28"/>
          <w:szCs w:val="28"/>
        </w:rPr>
        <w:t xml:space="preserve">що </w:t>
      </w:r>
      <w:r w:rsidR="000E3AF8" w:rsidRPr="008F4A4B">
        <w:rPr>
          <w:rFonts w:ascii="Times New Roman" w:hAnsi="Times New Roman"/>
          <w:sz w:val="28"/>
          <w:szCs w:val="28"/>
        </w:rPr>
        <w:t>встановлен</w:t>
      </w:r>
      <w:r w:rsidR="00FA1268" w:rsidRPr="008F4A4B">
        <w:rPr>
          <w:rFonts w:ascii="Times New Roman" w:hAnsi="Times New Roman"/>
          <w:sz w:val="28"/>
          <w:szCs w:val="28"/>
        </w:rPr>
        <w:t>і</w:t>
      </w:r>
      <w:r w:rsidR="001D435E" w:rsidRPr="008F4A4B">
        <w:rPr>
          <w:rFonts w:ascii="Times New Roman" w:hAnsi="Times New Roman"/>
          <w:sz w:val="28"/>
          <w:szCs w:val="28"/>
        </w:rPr>
        <w:t xml:space="preserve"> </w:t>
      </w:r>
      <w:r w:rsidR="004C0F90" w:rsidRPr="008F4A4B">
        <w:rPr>
          <w:rFonts w:ascii="Times New Roman" w:hAnsi="Times New Roman"/>
          <w:sz w:val="28"/>
          <w:szCs w:val="28"/>
        </w:rPr>
        <w:t xml:space="preserve">рішенням </w:t>
      </w:r>
      <w:r w:rsidR="004C0F90" w:rsidRPr="008F4A4B">
        <w:rPr>
          <w:rFonts w:ascii="Times New Roman" w:hAnsi="Times New Roman"/>
          <w:bCs/>
          <w:sz w:val="28"/>
          <w:szCs w:val="28"/>
        </w:rPr>
        <w:t>виконавчого комітету Синельниківської міської ради від 26.02.2014 №</w:t>
      </w:r>
      <w:r w:rsidR="002F7570" w:rsidRPr="008F4A4B">
        <w:rPr>
          <w:rFonts w:ascii="Times New Roman" w:hAnsi="Times New Roman"/>
          <w:bCs/>
          <w:sz w:val="28"/>
          <w:szCs w:val="28"/>
        </w:rPr>
        <w:t xml:space="preserve"> </w:t>
      </w:r>
      <w:r w:rsidR="004C0F90" w:rsidRPr="008F4A4B">
        <w:rPr>
          <w:rFonts w:ascii="Times New Roman" w:hAnsi="Times New Roman"/>
          <w:bCs/>
          <w:sz w:val="28"/>
          <w:szCs w:val="28"/>
        </w:rPr>
        <w:t>34 «Про встановлення вартості ритуальних послуг, які передбачені мінімальним переліком окремих видів ритуальних послуг»</w:t>
      </w:r>
      <w:r w:rsidR="00B31645" w:rsidRPr="008F4A4B">
        <w:rPr>
          <w:rFonts w:ascii="Times New Roman" w:hAnsi="Times New Roman"/>
          <w:sz w:val="28"/>
          <w:szCs w:val="28"/>
        </w:rPr>
        <w:t>.</w:t>
      </w:r>
    </w:p>
    <w:p w:rsidR="008F4A4B" w:rsidRDefault="008F4A4B" w:rsidP="008F4A4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2. </w:t>
      </w:r>
      <w:r w:rsidR="00AC3F83" w:rsidRPr="008F4A4B">
        <w:rPr>
          <w:rFonts w:ascii="Times New Roman" w:hAnsi="Times New Roman"/>
          <w:sz w:val="28"/>
          <w:szCs w:val="28"/>
        </w:rPr>
        <w:t xml:space="preserve">Вартість цін (тарифів) на ритуальні послуги </w:t>
      </w:r>
      <w:r w:rsidR="00294097" w:rsidRPr="008F4A4B">
        <w:rPr>
          <w:rFonts w:ascii="Times New Roman" w:hAnsi="Times New Roman"/>
          <w:sz w:val="28"/>
          <w:szCs w:val="28"/>
        </w:rPr>
        <w:t xml:space="preserve">і предмети ритуальної належності, що не входять до необхідного мінімального переліку </w:t>
      </w:r>
      <w:r w:rsidR="0069712D" w:rsidRPr="008F4A4B">
        <w:rPr>
          <w:rFonts w:ascii="Times New Roman" w:hAnsi="Times New Roman"/>
          <w:sz w:val="28"/>
          <w:szCs w:val="28"/>
        </w:rPr>
        <w:t>окремих видів ритуальних послуг</w:t>
      </w:r>
      <w:r w:rsidR="003200DA">
        <w:rPr>
          <w:rFonts w:ascii="Times New Roman" w:hAnsi="Times New Roman"/>
          <w:sz w:val="28"/>
          <w:szCs w:val="28"/>
        </w:rPr>
        <w:t>,</w:t>
      </w:r>
      <w:r w:rsidR="0069712D" w:rsidRPr="008F4A4B">
        <w:rPr>
          <w:rFonts w:ascii="Times New Roman" w:hAnsi="Times New Roman"/>
          <w:sz w:val="28"/>
          <w:szCs w:val="28"/>
        </w:rPr>
        <w:t xml:space="preserve"> встановлюються </w:t>
      </w:r>
      <w:r w:rsidR="009F44E6" w:rsidRPr="008F4A4B">
        <w:rPr>
          <w:rFonts w:ascii="Times New Roman" w:hAnsi="Times New Roman"/>
          <w:sz w:val="28"/>
          <w:szCs w:val="28"/>
        </w:rPr>
        <w:t>відповідно до вимог чинного законодавства.</w:t>
      </w:r>
    </w:p>
    <w:p w:rsidR="00D200B9" w:rsidRPr="008F4A4B" w:rsidRDefault="008F4A4B" w:rsidP="008F4A4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>3. </w:t>
      </w:r>
      <w:r w:rsidR="00D200B9" w:rsidRPr="008F4A4B">
        <w:rPr>
          <w:rFonts w:ascii="Times New Roman" w:hAnsi="Times New Roman"/>
          <w:sz w:val="28"/>
          <w:szCs w:val="28"/>
        </w:rPr>
        <w:t>Головному спеціалісту з питань інформаційної діяльності та комунікацій з громадськістю міської ради Ісаєвій С.О. оприлюднити рішення на веб-сайті міської ради та в обласній інформаційній газеті «Твій Регіон».</w:t>
      </w:r>
    </w:p>
    <w:p w:rsidR="005016A2" w:rsidRPr="008F4A4B" w:rsidRDefault="008F4A4B" w:rsidP="008F4A4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4. </w:t>
      </w:r>
      <w:r w:rsidR="00177E32" w:rsidRPr="008F4A4B">
        <w:rPr>
          <w:rFonts w:ascii="Times New Roman" w:hAnsi="Times New Roman"/>
          <w:bCs/>
          <w:sz w:val="28"/>
          <w:szCs w:val="28"/>
        </w:rPr>
        <w:t>Рішення набирає чинності з дня його публікації в газеті «Твій Регіон».</w:t>
      </w:r>
    </w:p>
    <w:p w:rsidR="006C1CDC" w:rsidRPr="008F4A4B" w:rsidRDefault="008F4A4B" w:rsidP="008F4A4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5. </w:t>
      </w:r>
      <w:r w:rsidR="00BB3AA6" w:rsidRPr="008F4A4B">
        <w:rPr>
          <w:rFonts w:ascii="Times New Roman" w:hAnsi="Times New Roman"/>
          <w:sz w:val="28"/>
          <w:szCs w:val="28"/>
        </w:rPr>
        <w:t>О</w:t>
      </w:r>
      <w:r w:rsidR="009B56BF" w:rsidRPr="008F4A4B">
        <w:rPr>
          <w:rFonts w:ascii="Times New Roman" w:hAnsi="Times New Roman"/>
          <w:sz w:val="28"/>
          <w:szCs w:val="28"/>
        </w:rPr>
        <w:t>р</w:t>
      </w:r>
      <w:r w:rsidR="00BB3AA6" w:rsidRPr="008F4A4B">
        <w:rPr>
          <w:rFonts w:ascii="Times New Roman" w:hAnsi="Times New Roman"/>
          <w:sz w:val="28"/>
          <w:szCs w:val="28"/>
        </w:rPr>
        <w:t>ганізацію</w:t>
      </w:r>
      <w:r w:rsidR="009B56BF" w:rsidRPr="008F4A4B">
        <w:rPr>
          <w:rFonts w:ascii="Times New Roman" w:hAnsi="Times New Roman"/>
          <w:sz w:val="28"/>
          <w:szCs w:val="28"/>
        </w:rPr>
        <w:t xml:space="preserve"> роботи по виконанню рішення доручити начальнику управління житлово – комунального господарства та комунальної власності міської ради </w:t>
      </w:r>
      <w:r w:rsidR="00C018B9" w:rsidRPr="008F4A4B">
        <w:rPr>
          <w:rFonts w:ascii="Times New Roman" w:hAnsi="Times New Roman"/>
          <w:sz w:val="28"/>
          <w:szCs w:val="28"/>
        </w:rPr>
        <w:t>Романовських А.А.</w:t>
      </w:r>
      <w:r w:rsidR="009B56BF" w:rsidRPr="008F4A4B">
        <w:rPr>
          <w:rFonts w:ascii="Times New Roman" w:hAnsi="Times New Roman"/>
          <w:sz w:val="28"/>
          <w:szCs w:val="28"/>
        </w:rPr>
        <w:t xml:space="preserve">, контроль за виконанням рішення покласти на першого заступника міського голови з питань діяльності виконавчих органів міської ради Яковіна В.Б. </w:t>
      </w:r>
    </w:p>
    <w:p w:rsidR="00481F4A" w:rsidRDefault="00481F4A" w:rsidP="009B5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F4A" w:rsidRDefault="00481F4A" w:rsidP="009B5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F4A" w:rsidRDefault="00481F4A" w:rsidP="009B5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F4A" w:rsidRDefault="00481F4A" w:rsidP="009B5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F4A" w:rsidRDefault="004A55F9" w:rsidP="004A55F9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</w:t>
      </w:r>
      <w:r w:rsidR="0000593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Д.І. ЗРАЖЕВСЬКИЙ</w:t>
      </w:r>
    </w:p>
    <w:sectPr w:rsidR="00481F4A" w:rsidSect="00B3164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5B4"/>
    <w:multiLevelType w:val="hybridMultilevel"/>
    <w:tmpl w:val="8F66E0FA"/>
    <w:lvl w:ilvl="0" w:tplc="5FCED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817A91"/>
    <w:multiLevelType w:val="hybridMultilevel"/>
    <w:tmpl w:val="C7BAA1F2"/>
    <w:lvl w:ilvl="0" w:tplc="E7ECF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3164B7"/>
    <w:multiLevelType w:val="hybridMultilevel"/>
    <w:tmpl w:val="7688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733"/>
    <w:rsid w:val="00005932"/>
    <w:rsid w:val="000072AE"/>
    <w:rsid w:val="00030E76"/>
    <w:rsid w:val="00040405"/>
    <w:rsid w:val="0004354C"/>
    <w:rsid w:val="0004621B"/>
    <w:rsid w:val="00060FE2"/>
    <w:rsid w:val="000611E8"/>
    <w:rsid w:val="00065AFA"/>
    <w:rsid w:val="00082396"/>
    <w:rsid w:val="00082B3D"/>
    <w:rsid w:val="00085090"/>
    <w:rsid w:val="000B2329"/>
    <w:rsid w:val="000B43C1"/>
    <w:rsid w:val="000C486D"/>
    <w:rsid w:val="000C69F8"/>
    <w:rsid w:val="000C79E7"/>
    <w:rsid w:val="000D1529"/>
    <w:rsid w:val="000D2E47"/>
    <w:rsid w:val="000E3AF8"/>
    <w:rsid w:val="000E475E"/>
    <w:rsid w:val="000F5F2A"/>
    <w:rsid w:val="001250B2"/>
    <w:rsid w:val="0012537A"/>
    <w:rsid w:val="0014674C"/>
    <w:rsid w:val="00147B3A"/>
    <w:rsid w:val="001533BF"/>
    <w:rsid w:val="00177E32"/>
    <w:rsid w:val="001860F5"/>
    <w:rsid w:val="001861DC"/>
    <w:rsid w:val="00187B39"/>
    <w:rsid w:val="00190FE3"/>
    <w:rsid w:val="00194B8F"/>
    <w:rsid w:val="00194EC7"/>
    <w:rsid w:val="001A5FAF"/>
    <w:rsid w:val="001B32EE"/>
    <w:rsid w:val="001C6848"/>
    <w:rsid w:val="001C7308"/>
    <w:rsid w:val="001D435E"/>
    <w:rsid w:val="001E0C30"/>
    <w:rsid w:val="001E1696"/>
    <w:rsid w:val="001E7202"/>
    <w:rsid w:val="0020069F"/>
    <w:rsid w:val="00201902"/>
    <w:rsid w:val="00201D0D"/>
    <w:rsid w:val="00211A53"/>
    <w:rsid w:val="0021214E"/>
    <w:rsid w:val="002165E2"/>
    <w:rsid w:val="0022293C"/>
    <w:rsid w:val="0025754E"/>
    <w:rsid w:val="0026198D"/>
    <w:rsid w:val="00262102"/>
    <w:rsid w:val="0027091C"/>
    <w:rsid w:val="00294097"/>
    <w:rsid w:val="00295196"/>
    <w:rsid w:val="002A3E19"/>
    <w:rsid w:val="002C2A45"/>
    <w:rsid w:val="002D06C5"/>
    <w:rsid w:val="002E04E2"/>
    <w:rsid w:val="002E2D4C"/>
    <w:rsid w:val="002F7570"/>
    <w:rsid w:val="00301E9F"/>
    <w:rsid w:val="00305F14"/>
    <w:rsid w:val="003176E5"/>
    <w:rsid w:val="003200DA"/>
    <w:rsid w:val="00321DB1"/>
    <w:rsid w:val="003348A9"/>
    <w:rsid w:val="00334D0B"/>
    <w:rsid w:val="00335C1C"/>
    <w:rsid w:val="00345C7B"/>
    <w:rsid w:val="003617BE"/>
    <w:rsid w:val="00370F09"/>
    <w:rsid w:val="003719B4"/>
    <w:rsid w:val="00371F39"/>
    <w:rsid w:val="003733C9"/>
    <w:rsid w:val="00373E4B"/>
    <w:rsid w:val="00380735"/>
    <w:rsid w:val="003975A9"/>
    <w:rsid w:val="00397900"/>
    <w:rsid w:val="003B1434"/>
    <w:rsid w:val="003E002E"/>
    <w:rsid w:val="003E2F9F"/>
    <w:rsid w:val="003F2CF4"/>
    <w:rsid w:val="003F48C5"/>
    <w:rsid w:val="003F79AC"/>
    <w:rsid w:val="004012B0"/>
    <w:rsid w:val="00405F9C"/>
    <w:rsid w:val="0041486A"/>
    <w:rsid w:val="004151DA"/>
    <w:rsid w:val="0043273C"/>
    <w:rsid w:val="0043478D"/>
    <w:rsid w:val="00434BE1"/>
    <w:rsid w:val="00434F6F"/>
    <w:rsid w:val="00440C2D"/>
    <w:rsid w:val="00443D17"/>
    <w:rsid w:val="0044743F"/>
    <w:rsid w:val="00451447"/>
    <w:rsid w:val="0045231C"/>
    <w:rsid w:val="00452FF0"/>
    <w:rsid w:val="00455FE6"/>
    <w:rsid w:val="00465CDB"/>
    <w:rsid w:val="00473BDD"/>
    <w:rsid w:val="00475B65"/>
    <w:rsid w:val="0047635A"/>
    <w:rsid w:val="004810D2"/>
    <w:rsid w:val="00481F4A"/>
    <w:rsid w:val="00493915"/>
    <w:rsid w:val="00494A7C"/>
    <w:rsid w:val="00496622"/>
    <w:rsid w:val="004966C8"/>
    <w:rsid w:val="004A55F9"/>
    <w:rsid w:val="004A774F"/>
    <w:rsid w:val="004B6DF9"/>
    <w:rsid w:val="004C0F90"/>
    <w:rsid w:val="004C1919"/>
    <w:rsid w:val="004C414F"/>
    <w:rsid w:val="004C744B"/>
    <w:rsid w:val="004E093B"/>
    <w:rsid w:val="004F06A2"/>
    <w:rsid w:val="004F39DD"/>
    <w:rsid w:val="004F718C"/>
    <w:rsid w:val="005001E1"/>
    <w:rsid w:val="00501036"/>
    <w:rsid w:val="005016A2"/>
    <w:rsid w:val="00503514"/>
    <w:rsid w:val="00503724"/>
    <w:rsid w:val="00515626"/>
    <w:rsid w:val="005249A0"/>
    <w:rsid w:val="005276A1"/>
    <w:rsid w:val="00544BF6"/>
    <w:rsid w:val="005513C1"/>
    <w:rsid w:val="00555C54"/>
    <w:rsid w:val="00583745"/>
    <w:rsid w:val="0058587A"/>
    <w:rsid w:val="00591301"/>
    <w:rsid w:val="00591733"/>
    <w:rsid w:val="00592757"/>
    <w:rsid w:val="0059518A"/>
    <w:rsid w:val="00597F54"/>
    <w:rsid w:val="005A3392"/>
    <w:rsid w:val="005A6831"/>
    <w:rsid w:val="005B6779"/>
    <w:rsid w:val="005C0868"/>
    <w:rsid w:val="005C136A"/>
    <w:rsid w:val="005C4CBC"/>
    <w:rsid w:val="005C55CD"/>
    <w:rsid w:val="005D7F30"/>
    <w:rsid w:val="005E105C"/>
    <w:rsid w:val="005F26D3"/>
    <w:rsid w:val="00604416"/>
    <w:rsid w:val="006059AE"/>
    <w:rsid w:val="00613A7B"/>
    <w:rsid w:val="00622C0A"/>
    <w:rsid w:val="00624DF5"/>
    <w:rsid w:val="00630CEB"/>
    <w:rsid w:val="00631DFD"/>
    <w:rsid w:val="006327C4"/>
    <w:rsid w:val="00650712"/>
    <w:rsid w:val="0066019F"/>
    <w:rsid w:val="006625BE"/>
    <w:rsid w:val="00670A65"/>
    <w:rsid w:val="00672012"/>
    <w:rsid w:val="00673BBE"/>
    <w:rsid w:val="00674CD7"/>
    <w:rsid w:val="006801DD"/>
    <w:rsid w:val="00685A87"/>
    <w:rsid w:val="0069712D"/>
    <w:rsid w:val="006A7913"/>
    <w:rsid w:val="006C0607"/>
    <w:rsid w:val="006C14D3"/>
    <w:rsid w:val="006C1A78"/>
    <w:rsid w:val="006C1CDC"/>
    <w:rsid w:val="006C7B9C"/>
    <w:rsid w:val="006D072C"/>
    <w:rsid w:val="006D63E7"/>
    <w:rsid w:val="006D6AD2"/>
    <w:rsid w:val="006E1F59"/>
    <w:rsid w:val="006F2A31"/>
    <w:rsid w:val="006F4D69"/>
    <w:rsid w:val="007004A2"/>
    <w:rsid w:val="00702D9A"/>
    <w:rsid w:val="007045DD"/>
    <w:rsid w:val="007050B9"/>
    <w:rsid w:val="00705155"/>
    <w:rsid w:val="007154D5"/>
    <w:rsid w:val="00717004"/>
    <w:rsid w:val="00737136"/>
    <w:rsid w:val="007532F2"/>
    <w:rsid w:val="0075587E"/>
    <w:rsid w:val="00755A0D"/>
    <w:rsid w:val="00760934"/>
    <w:rsid w:val="0076365E"/>
    <w:rsid w:val="00772196"/>
    <w:rsid w:val="007753F4"/>
    <w:rsid w:val="007822B0"/>
    <w:rsid w:val="00783D55"/>
    <w:rsid w:val="00784DFA"/>
    <w:rsid w:val="0078678F"/>
    <w:rsid w:val="007959C3"/>
    <w:rsid w:val="007A0792"/>
    <w:rsid w:val="007A1504"/>
    <w:rsid w:val="007A3D2E"/>
    <w:rsid w:val="007B7699"/>
    <w:rsid w:val="007C398F"/>
    <w:rsid w:val="007F3AFC"/>
    <w:rsid w:val="00804F3C"/>
    <w:rsid w:val="00815659"/>
    <w:rsid w:val="00825C2C"/>
    <w:rsid w:val="008307FA"/>
    <w:rsid w:val="00831E6B"/>
    <w:rsid w:val="00837874"/>
    <w:rsid w:val="00843802"/>
    <w:rsid w:val="008473A8"/>
    <w:rsid w:val="008515DE"/>
    <w:rsid w:val="0085642A"/>
    <w:rsid w:val="00861CE8"/>
    <w:rsid w:val="0086673A"/>
    <w:rsid w:val="008677F8"/>
    <w:rsid w:val="008708E0"/>
    <w:rsid w:val="00880A11"/>
    <w:rsid w:val="00881A39"/>
    <w:rsid w:val="008A4A6A"/>
    <w:rsid w:val="008B55C3"/>
    <w:rsid w:val="008B60AA"/>
    <w:rsid w:val="008C2E68"/>
    <w:rsid w:val="008D41B3"/>
    <w:rsid w:val="008D75A3"/>
    <w:rsid w:val="008E692F"/>
    <w:rsid w:val="008F4A4B"/>
    <w:rsid w:val="008F6D0D"/>
    <w:rsid w:val="009129FA"/>
    <w:rsid w:val="00921F1E"/>
    <w:rsid w:val="00940997"/>
    <w:rsid w:val="00953A54"/>
    <w:rsid w:val="009572EF"/>
    <w:rsid w:val="0096080E"/>
    <w:rsid w:val="00961EFA"/>
    <w:rsid w:val="009633B3"/>
    <w:rsid w:val="00965C91"/>
    <w:rsid w:val="0097146D"/>
    <w:rsid w:val="00992F79"/>
    <w:rsid w:val="0099581D"/>
    <w:rsid w:val="009A4771"/>
    <w:rsid w:val="009B56BF"/>
    <w:rsid w:val="009B6FDE"/>
    <w:rsid w:val="009C09A4"/>
    <w:rsid w:val="009C435A"/>
    <w:rsid w:val="009C5BD8"/>
    <w:rsid w:val="009D0B9F"/>
    <w:rsid w:val="009E058F"/>
    <w:rsid w:val="009E05DA"/>
    <w:rsid w:val="009F1C0E"/>
    <w:rsid w:val="009F44E6"/>
    <w:rsid w:val="009F67B5"/>
    <w:rsid w:val="00A10751"/>
    <w:rsid w:val="00A1250C"/>
    <w:rsid w:val="00A16BD2"/>
    <w:rsid w:val="00A420C6"/>
    <w:rsid w:val="00A510DD"/>
    <w:rsid w:val="00A51DB0"/>
    <w:rsid w:val="00A56B6D"/>
    <w:rsid w:val="00A60852"/>
    <w:rsid w:val="00A70037"/>
    <w:rsid w:val="00A74239"/>
    <w:rsid w:val="00A74E6E"/>
    <w:rsid w:val="00A76A32"/>
    <w:rsid w:val="00A84662"/>
    <w:rsid w:val="00A90839"/>
    <w:rsid w:val="00AA085A"/>
    <w:rsid w:val="00AA23C7"/>
    <w:rsid w:val="00AA288B"/>
    <w:rsid w:val="00AA3733"/>
    <w:rsid w:val="00AA5F77"/>
    <w:rsid w:val="00AA60AC"/>
    <w:rsid w:val="00AB3D4E"/>
    <w:rsid w:val="00AB7598"/>
    <w:rsid w:val="00AC031E"/>
    <w:rsid w:val="00AC3F83"/>
    <w:rsid w:val="00AD18B0"/>
    <w:rsid w:val="00AE4FA9"/>
    <w:rsid w:val="00B12163"/>
    <w:rsid w:val="00B176BD"/>
    <w:rsid w:val="00B226FF"/>
    <w:rsid w:val="00B2347D"/>
    <w:rsid w:val="00B258E3"/>
    <w:rsid w:val="00B273A9"/>
    <w:rsid w:val="00B30D97"/>
    <w:rsid w:val="00B31645"/>
    <w:rsid w:val="00B33216"/>
    <w:rsid w:val="00B376E7"/>
    <w:rsid w:val="00B41ADF"/>
    <w:rsid w:val="00B45CFD"/>
    <w:rsid w:val="00B61D04"/>
    <w:rsid w:val="00B67FBA"/>
    <w:rsid w:val="00B70256"/>
    <w:rsid w:val="00B731DD"/>
    <w:rsid w:val="00B75BCB"/>
    <w:rsid w:val="00B76B69"/>
    <w:rsid w:val="00B76DFE"/>
    <w:rsid w:val="00B7778B"/>
    <w:rsid w:val="00B86E9D"/>
    <w:rsid w:val="00B87F0B"/>
    <w:rsid w:val="00B9011F"/>
    <w:rsid w:val="00B90DB2"/>
    <w:rsid w:val="00B959E9"/>
    <w:rsid w:val="00B962A1"/>
    <w:rsid w:val="00B975D3"/>
    <w:rsid w:val="00BA0A1D"/>
    <w:rsid w:val="00BB2C0D"/>
    <w:rsid w:val="00BB3AA6"/>
    <w:rsid w:val="00BC15A2"/>
    <w:rsid w:val="00BC7B89"/>
    <w:rsid w:val="00BD0588"/>
    <w:rsid w:val="00BD1BC1"/>
    <w:rsid w:val="00BD62EB"/>
    <w:rsid w:val="00BD7BFC"/>
    <w:rsid w:val="00BE185C"/>
    <w:rsid w:val="00BE29B9"/>
    <w:rsid w:val="00BE70AC"/>
    <w:rsid w:val="00BF599F"/>
    <w:rsid w:val="00C018B9"/>
    <w:rsid w:val="00C11A7F"/>
    <w:rsid w:val="00C268B9"/>
    <w:rsid w:val="00C32D10"/>
    <w:rsid w:val="00C35CE9"/>
    <w:rsid w:val="00C53644"/>
    <w:rsid w:val="00C57913"/>
    <w:rsid w:val="00C76C01"/>
    <w:rsid w:val="00C9341B"/>
    <w:rsid w:val="00CA31E0"/>
    <w:rsid w:val="00CC1E67"/>
    <w:rsid w:val="00CF1C88"/>
    <w:rsid w:val="00D016B6"/>
    <w:rsid w:val="00D01E36"/>
    <w:rsid w:val="00D200B1"/>
    <w:rsid w:val="00D200B9"/>
    <w:rsid w:val="00D223F7"/>
    <w:rsid w:val="00D24F36"/>
    <w:rsid w:val="00D42550"/>
    <w:rsid w:val="00D45D71"/>
    <w:rsid w:val="00D51922"/>
    <w:rsid w:val="00D57386"/>
    <w:rsid w:val="00D71E1A"/>
    <w:rsid w:val="00D733FC"/>
    <w:rsid w:val="00D750C6"/>
    <w:rsid w:val="00D751FA"/>
    <w:rsid w:val="00D775B7"/>
    <w:rsid w:val="00D77868"/>
    <w:rsid w:val="00D83C85"/>
    <w:rsid w:val="00DA2E49"/>
    <w:rsid w:val="00DA3435"/>
    <w:rsid w:val="00DA3BEC"/>
    <w:rsid w:val="00DA5929"/>
    <w:rsid w:val="00DB4E13"/>
    <w:rsid w:val="00DB7FBA"/>
    <w:rsid w:val="00DD76E7"/>
    <w:rsid w:val="00DE0E9A"/>
    <w:rsid w:val="00DF1F60"/>
    <w:rsid w:val="00DF7862"/>
    <w:rsid w:val="00E037DF"/>
    <w:rsid w:val="00E05A72"/>
    <w:rsid w:val="00E135CB"/>
    <w:rsid w:val="00E1383C"/>
    <w:rsid w:val="00E52009"/>
    <w:rsid w:val="00E65EE6"/>
    <w:rsid w:val="00E74905"/>
    <w:rsid w:val="00E95FF7"/>
    <w:rsid w:val="00E962B2"/>
    <w:rsid w:val="00E97CC2"/>
    <w:rsid w:val="00EA05F6"/>
    <w:rsid w:val="00EA189B"/>
    <w:rsid w:val="00EC4464"/>
    <w:rsid w:val="00EF645F"/>
    <w:rsid w:val="00F04DB9"/>
    <w:rsid w:val="00F4123B"/>
    <w:rsid w:val="00F531AF"/>
    <w:rsid w:val="00F540E2"/>
    <w:rsid w:val="00F5580C"/>
    <w:rsid w:val="00F75574"/>
    <w:rsid w:val="00F755D2"/>
    <w:rsid w:val="00F93F43"/>
    <w:rsid w:val="00F940A6"/>
    <w:rsid w:val="00F964F3"/>
    <w:rsid w:val="00FA1268"/>
    <w:rsid w:val="00FA5338"/>
    <w:rsid w:val="00FB09EE"/>
    <w:rsid w:val="00FB1B7B"/>
    <w:rsid w:val="00FE50FF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33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6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F09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493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115A-E484-4DAB-82B5-A18065D6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2502</cp:revision>
  <cp:lastPrinted>2017-05-24T11:20:00Z</cp:lastPrinted>
  <dcterms:created xsi:type="dcterms:W3CDTF">2015-01-30T11:22:00Z</dcterms:created>
  <dcterms:modified xsi:type="dcterms:W3CDTF">2017-05-30T05:19:00Z</dcterms:modified>
</cp:coreProperties>
</file>