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51" w:rsidRPr="00662AF5" w:rsidRDefault="00664951" w:rsidP="001A29D2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2AF5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664951" w:rsidRPr="00662AF5" w:rsidRDefault="00664951" w:rsidP="001A29D2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Україна</w:t>
      </w:r>
    </w:p>
    <w:p w:rsidR="00664951" w:rsidRPr="00662AF5" w:rsidRDefault="00664951" w:rsidP="001A29D2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664951" w:rsidRPr="005925E3" w:rsidRDefault="00664951" w:rsidP="001A29D2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РІШЕННЯ</w:t>
      </w:r>
    </w:p>
    <w:p w:rsidR="00664951" w:rsidRPr="00481328" w:rsidRDefault="00664951" w:rsidP="001A29D2">
      <w:pPr>
        <w:spacing w:after="0" w:line="240" w:lineRule="auto"/>
        <w:ind w:left="-567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____________2017 року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Pr="00662AF5">
        <w:rPr>
          <w:rFonts w:ascii="Times New Roman" w:hAnsi="Times New Roman"/>
          <w:bCs/>
          <w:sz w:val="24"/>
          <w:szCs w:val="24"/>
        </w:rPr>
        <w:t>м. Синельникове</w:t>
      </w:r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664951" w:rsidRDefault="00664951" w:rsidP="001A29D2">
      <w:pPr>
        <w:spacing w:after="0" w:line="240" w:lineRule="auto"/>
        <w:ind w:left="-567" w:firstLine="567"/>
        <w:rPr>
          <w:rFonts w:ascii="Times New Roman" w:hAnsi="Times New Roman"/>
        </w:rPr>
      </w:pPr>
    </w:p>
    <w:p w:rsidR="00664951" w:rsidRPr="00662AF5" w:rsidRDefault="00664951" w:rsidP="008747B4">
      <w:pPr>
        <w:spacing w:after="0" w:line="240" w:lineRule="auto"/>
        <w:ind w:left="-567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_x0000_s1026" style="position:absolute;left:0;text-align:left;z-index:251658240" from="-25.8pt,2.85pt" to="-19pt,2.85pt"/>
        </w:pict>
      </w:r>
      <w:r>
        <w:rPr>
          <w:noProof/>
          <w:lang w:val="ru-RU" w:eastAsia="ru-RU"/>
        </w:rPr>
        <w:pict>
          <v:line id="_x0000_s1027" style="position:absolute;left:0;text-align:left;z-index:251659264" from="-25.8pt,2.75pt" to="-25.8pt,9.55pt"/>
        </w:pict>
      </w:r>
      <w:r>
        <w:rPr>
          <w:noProof/>
          <w:lang w:val="ru-RU" w:eastAsia="ru-RU"/>
        </w:rPr>
        <w:pict>
          <v:line id="_x0000_s1028" style="position:absolute;left:0;text-align:left;z-index:251656192" from="262.2pt,2.85pt" to="262.2pt,9.65pt"/>
        </w:pict>
      </w:r>
      <w:r>
        <w:rPr>
          <w:noProof/>
          <w:lang w:val="ru-RU" w:eastAsia="ru-RU"/>
        </w:rPr>
        <w:pict>
          <v:line id="_x0000_s1029" style="position:absolute;left:0;text-align:left;z-index:251657216" from="255.4pt,2.85pt" to="262.2pt,2.85pt"/>
        </w:pict>
      </w:r>
    </w:p>
    <w:p w:rsidR="00664951" w:rsidRDefault="00664951" w:rsidP="008747B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Про надання малолітньому *  с</w:t>
      </w:r>
      <w:r w:rsidRPr="00662AF5">
        <w:rPr>
          <w:rFonts w:ascii="Times New Roman" w:hAnsi="Times New Roman"/>
          <w:b/>
          <w:i/>
          <w:sz w:val="28"/>
          <w:szCs w:val="28"/>
        </w:rPr>
        <w:t>татусу</w:t>
      </w:r>
      <w:r>
        <w:rPr>
          <w:rFonts w:ascii="Times New Roman" w:hAnsi="Times New Roman"/>
          <w:b/>
          <w:i/>
          <w:sz w:val="28"/>
          <w:szCs w:val="28"/>
        </w:rPr>
        <w:t xml:space="preserve"> дитини,</w:t>
      </w:r>
    </w:p>
    <w:p w:rsidR="00664951" w:rsidRDefault="00664951" w:rsidP="008747B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позбавленої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батьківського піклування</w:t>
      </w:r>
    </w:p>
    <w:p w:rsidR="00664951" w:rsidRDefault="00664951" w:rsidP="008747B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 закріплення права користування </w:t>
      </w:r>
    </w:p>
    <w:p w:rsidR="00664951" w:rsidRDefault="00664951" w:rsidP="008747B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житловим будинком за адресою:</w:t>
      </w:r>
    </w:p>
    <w:p w:rsidR="00664951" w:rsidRDefault="00664951" w:rsidP="00174CE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664951" w:rsidRDefault="00664951" w:rsidP="001A29D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</w:t>
      </w:r>
      <w:r w:rsidRPr="00307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Pr="00E53CE5">
        <w:rPr>
          <w:rFonts w:ascii="Times New Roman" w:hAnsi="Times New Roman"/>
          <w:sz w:val="28"/>
          <w:szCs w:val="28"/>
        </w:rPr>
        <w:t>малолітн</w:t>
      </w:r>
      <w:r>
        <w:rPr>
          <w:rFonts w:ascii="Times New Roman" w:hAnsi="Times New Roman"/>
          <w:sz w:val="28"/>
          <w:szCs w:val="28"/>
        </w:rPr>
        <w:t xml:space="preserve">ього </w:t>
      </w:r>
      <w:r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>року народження</w:t>
      </w:r>
      <w:r>
        <w:rPr>
          <w:rFonts w:ascii="Times New Roman" w:hAnsi="Times New Roman"/>
          <w:sz w:val="28"/>
          <w:szCs w:val="28"/>
        </w:rPr>
        <w:t>, який залишився без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встановлено, що:</w:t>
      </w:r>
      <w:r w:rsidRPr="00682243">
        <w:rPr>
          <w:rFonts w:ascii="Times New Roman" w:hAnsi="Times New Roman"/>
          <w:sz w:val="28"/>
          <w:szCs w:val="28"/>
        </w:rPr>
        <w:t xml:space="preserve"> </w:t>
      </w:r>
    </w:p>
    <w:p w:rsidR="00664951" w:rsidRPr="00DA4CCC" w:rsidRDefault="00664951" w:rsidP="001A29D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року народження, </w:t>
      </w:r>
      <w:r w:rsidRPr="00645152">
        <w:rPr>
          <w:rFonts w:ascii="Times New Roman" w:hAnsi="Times New Roman"/>
          <w:sz w:val="28"/>
          <w:szCs w:val="28"/>
        </w:rPr>
        <w:t xml:space="preserve">позбавлена батьківських прав рішенням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суду від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DA4CCC">
        <w:rPr>
          <w:rFonts w:ascii="Times New Roman" w:hAnsi="Times New Roman"/>
          <w:sz w:val="28"/>
          <w:szCs w:val="28"/>
        </w:rPr>
        <w:t xml:space="preserve">батько дитини,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DA4C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DA4CCC">
        <w:rPr>
          <w:rFonts w:ascii="Times New Roman" w:hAnsi="Times New Roman"/>
          <w:sz w:val="28"/>
          <w:szCs w:val="28"/>
        </w:rPr>
        <w:t xml:space="preserve">року народження, позбавлений батьківських прав рішенням Синельниківського міськрайонного суду від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174CE8">
        <w:rPr>
          <w:rFonts w:ascii="Times New Roman" w:hAnsi="Times New Roman"/>
          <w:sz w:val="28"/>
          <w:szCs w:val="28"/>
        </w:rPr>
        <w:t xml:space="preserve">Малолітній 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DA4CCC">
        <w:rPr>
          <w:rFonts w:ascii="Times New Roman" w:hAnsi="Times New Roman"/>
          <w:sz w:val="28"/>
          <w:szCs w:val="28"/>
        </w:rPr>
        <w:t xml:space="preserve">нерухомого майна не має. Дитина буде </w:t>
      </w:r>
      <w:r>
        <w:rPr>
          <w:rFonts w:ascii="Times New Roman" w:hAnsi="Times New Roman"/>
          <w:sz w:val="28"/>
          <w:szCs w:val="28"/>
        </w:rPr>
        <w:t xml:space="preserve">влаштована до дитячого будинку сімейного типу </w:t>
      </w:r>
      <w:r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DA4CCC">
        <w:rPr>
          <w:rFonts w:ascii="Times New Roman" w:hAnsi="Times New Roman"/>
          <w:sz w:val="28"/>
          <w:szCs w:val="28"/>
        </w:rPr>
        <w:t>.</w:t>
      </w:r>
    </w:p>
    <w:p w:rsidR="00664951" w:rsidRPr="00307FEA" w:rsidRDefault="00664951" w:rsidP="001A29D2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>статтями 1,</w:t>
      </w:r>
      <w:r w:rsidRPr="000B0E26">
        <w:rPr>
          <w:rFonts w:ascii="Times New Roman" w:hAnsi="Times New Roman"/>
          <w:sz w:val="28"/>
          <w:szCs w:val="28"/>
        </w:rPr>
        <w:t>5, 11, 30 Закону України «Про забезпечення організаційно-правових умов соціального захисту дітей-сиріт та дітей, позбавлених бат</w:t>
      </w:r>
      <w:r>
        <w:rPr>
          <w:rFonts w:ascii="Times New Roman" w:hAnsi="Times New Roman"/>
          <w:sz w:val="28"/>
          <w:szCs w:val="28"/>
        </w:rPr>
        <w:t>ьківського піклування», п.</w:t>
      </w:r>
      <w:r w:rsidRPr="000B0E26">
        <w:rPr>
          <w:rFonts w:ascii="Times New Roman" w:hAnsi="Times New Roman"/>
          <w:sz w:val="28"/>
          <w:szCs w:val="28"/>
        </w:rPr>
        <w:t xml:space="preserve"> 24 та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0B0E26">
        <w:rPr>
          <w:rFonts w:ascii="Times New Roman" w:hAnsi="Times New Roman"/>
          <w:sz w:val="28"/>
          <w:szCs w:val="28"/>
        </w:rPr>
        <w:t>35 Порядку провадження органами опіки та піклування діяльності, пов’язаної із захистом прав дитини, затвердженим постановою Кабінету Міністрів Укр</w:t>
      </w:r>
      <w:r>
        <w:rPr>
          <w:rFonts w:ascii="Times New Roman" w:hAnsi="Times New Roman"/>
          <w:sz w:val="28"/>
          <w:szCs w:val="28"/>
        </w:rPr>
        <w:t>аїни від 24.09.2008 року № 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664951" w:rsidRDefault="00664951" w:rsidP="001A29D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 малолітн</w:t>
      </w:r>
      <w:r>
        <w:rPr>
          <w:rFonts w:ascii="Times New Roman" w:hAnsi="Times New Roman"/>
          <w:sz w:val="28"/>
          <w:szCs w:val="28"/>
        </w:rPr>
        <w:t>ьому</w:t>
      </w:r>
      <w:r w:rsidRPr="00B35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>року</w:t>
      </w:r>
      <w:r w:rsidRPr="0088744F">
        <w:rPr>
          <w:rFonts w:ascii="Times New Roman" w:hAnsi="Times New Roman"/>
          <w:sz w:val="28"/>
          <w:szCs w:val="28"/>
        </w:rPr>
        <w:t xml:space="preserve"> </w:t>
      </w:r>
      <w:r w:rsidRPr="00682243">
        <w:rPr>
          <w:rFonts w:ascii="Times New Roman" w:hAnsi="Times New Roman"/>
          <w:sz w:val="28"/>
          <w:szCs w:val="28"/>
        </w:rPr>
        <w:t xml:space="preserve"> народження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3CE5">
        <w:rPr>
          <w:rFonts w:ascii="Times New Roman" w:hAnsi="Times New Roman"/>
          <w:sz w:val="28"/>
          <w:szCs w:val="28"/>
        </w:rPr>
        <w:t>статус д</w:t>
      </w:r>
      <w:r>
        <w:rPr>
          <w:rFonts w:ascii="Times New Roman" w:hAnsi="Times New Roman"/>
          <w:sz w:val="28"/>
          <w:szCs w:val="28"/>
        </w:rPr>
        <w:t>итини, позбавленої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>.</w:t>
      </w:r>
    </w:p>
    <w:p w:rsidR="00664951" w:rsidRDefault="00664951" w:rsidP="001A29D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Закріпити за </w:t>
      </w:r>
      <w:r w:rsidRPr="00B35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право користування житловим будинком, розташованим за адресою: </w:t>
      </w:r>
      <w:r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3. Організацію </w:t>
      </w:r>
      <w:r w:rsidRPr="001953D8">
        <w:rPr>
          <w:rFonts w:ascii="Times New Roman" w:hAnsi="Times New Roman"/>
          <w:sz w:val="28"/>
          <w:szCs w:val="28"/>
        </w:rPr>
        <w:t xml:space="preserve"> роботи </w:t>
      </w:r>
      <w:r>
        <w:rPr>
          <w:rFonts w:ascii="Times New Roman" w:hAnsi="Times New Roman"/>
          <w:sz w:val="28"/>
          <w:szCs w:val="28"/>
        </w:rPr>
        <w:t>по виконанню рішення доручити начальнику</w:t>
      </w:r>
      <w:r w:rsidRPr="001953D8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Сітало Н.М.</w:t>
      </w:r>
    </w:p>
    <w:p w:rsidR="00664951" w:rsidRDefault="00664951" w:rsidP="00174CE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/>
          <w:sz w:val="28"/>
          <w:szCs w:val="28"/>
        </w:rPr>
        <w:t xml:space="preserve">виконавчих </w:t>
      </w:r>
      <w:r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  <w:bookmarkStart w:id="0" w:name="_GoBack"/>
      <w:bookmarkEnd w:id="0"/>
    </w:p>
    <w:p w:rsidR="00664951" w:rsidRDefault="00664951" w:rsidP="00174CE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64951" w:rsidRDefault="00664951" w:rsidP="00174CE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64951" w:rsidRDefault="00664951" w:rsidP="00174CE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64951" w:rsidRDefault="00664951" w:rsidP="00174CE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664951" w:rsidSect="00662A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5760"/>
    <w:rsid w:val="0002634D"/>
    <w:rsid w:val="00041602"/>
    <w:rsid w:val="00061AB0"/>
    <w:rsid w:val="0009094E"/>
    <w:rsid w:val="000933D8"/>
    <w:rsid w:val="000A5625"/>
    <w:rsid w:val="000B0E26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50C7"/>
    <w:rsid w:val="00146DE4"/>
    <w:rsid w:val="0015245C"/>
    <w:rsid w:val="00162818"/>
    <w:rsid w:val="0017348D"/>
    <w:rsid w:val="00174CE8"/>
    <w:rsid w:val="0018393D"/>
    <w:rsid w:val="00187949"/>
    <w:rsid w:val="001953D8"/>
    <w:rsid w:val="00196C04"/>
    <w:rsid w:val="001A29D2"/>
    <w:rsid w:val="001D2913"/>
    <w:rsid w:val="001D4D73"/>
    <w:rsid w:val="001D520B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6667"/>
    <w:rsid w:val="00287873"/>
    <w:rsid w:val="00296B1D"/>
    <w:rsid w:val="002B1BE9"/>
    <w:rsid w:val="002B3827"/>
    <w:rsid w:val="002D1B3F"/>
    <w:rsid w:val="002D3583"/>
    <w:rsid w:val="002D36FE"/>
    <w:rsid w:val="002F7258"/>
    <w:rsid w:val="00302606"/>
    <w:rsid w:val="0030785E"/>
    <w:rsid w:val="00307FEA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6F4"/>
    <w:rsid w:val="00364DA6"/>
    <w:rsid w:val="003A5F8D"/>
    <w:rsid w:val="003B4331"/>
    <w:rsid w:val="003C2AED"/>
    <w:rsid w:val="003C5661"/>
    <w:rsid w:val="003C69FC"/>
    <w:rsid w:val="003D2EED"/>
    <w:rsid w:val="003D485D"/>
    <w:rsid w:val="003E0F8E"/>
    <w:rsid w:val="003F7D92"/>
    <w:rsid w:val="00403CA1"/>
    <w:rsid w:val="00405EA0"/>
    <w:rsid w:val="004076CC"/>
    <w:rsid w:val="004112BA"/>
    <w:rsid w:val="00440EF6"/>
    <w:rsid w:val="00441D7E"/>
    <w:rsid w:val="004579BA"/>
    <w:rsid w:val="00457E51"/>
    <w:rsid w:val="00462AC4"/>
    <w:rsid w:val="00472E6E"/>
    <w:rsid w:val="0048080A"/>
    <w:rsid w:val="004808B4"/>
    <w:rsid w:val="00481328"/>
    <w:rsid w:val="004D2931"/>
    <w:rsid w:val="004D4AC7"/>
    <w:rsid w:val="005028BC"/>
    <w:rsid w:val="00503236"/>
    <w:rsid w:val="00503825"/>
    <w:rsid w:val="00523D67"/>
    <w:rsid w:val="0052566C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80E4C"/>
    <w:rsid w:val="005925E3"/>
    <w:rsid w:val="00592AF6"/>
    <w:rsid w:val="0059359E"/>
    <w:rsid w:val="005A442A"/>
    <w:rsid w:val="005B5F63"/>
    <w:rsid w:val="005F6A49"/>
    <w:rsid w:val="0060436D"/>
    <w:rsid w:val="00605044"/>
    <w:rsid w:val="006124EF"/>
    <w:rsid w:val="006216F6"/>
    <w:rsid w:val="00624BB9"/>
    <w:rsid w:val="00634E09"/>
    <w:rsid w:val="0064374A"/>
    <w:rsid w:val="00645152"/>
    <w:rsid w:val="006470B0"/>
    <w:rsid w:val="006534F6"/>
    <w:rsid w:val="00655226"/>
    <w:rsid w:val="00662AF5"/>
    <w:rsid w:val="00664951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56AB"/>
    <w:rsid w:val="007279A5"/>
    <w:rsid w:val="00733188"/>
    <w:rsid w:val="00736554"/>
    <w:rsid w:val="00772C04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D39C8"/>
    <w:rsid w:val="007D6696"/>
    <w:rsid w:val="007F6B2B"/>
    <w:rsid w:val="00810F21"/>
    <w:rsid w:val="00821350"/>
    <w:rsid w:val="0082610A"/>
    <w:rsid w:val="008468F3"/>
    <w:rsid w:val="00847E47"/>
    <w:rsid w:val="008707B1"/>
    <w:rsid w:val="00872A5E"/>
    <w:rsid w:val="00872E60"/>
    <w:rsid w:val="008747B4"/>
    <w:rsid w:val="00880566"/>
    <w:rsid w:val="0088744F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194E"/>
    <w:rsid w:val="00961DD0"/>
    <w:rsid w:val="00962A32"/>
    <w:rsid w:val="00983D19"/>
    <w:rsid w:val="009B0919"/>
    <w:rsid w:val="009B6623"/>
    <w:rsid w:val="009C226D"/>
    <w:rsid w:val="009C241D"/>
    <w:rsid w:val="009C44AD"/>
    <w:rsid w:val="009C7B7D"/>
    <w:rsid w:val="009E5CDA"/>
    <w:rsid w:val="00A00E1B"/>
    <w:rsid w:val="00A07045"/>
    <w:rsid w:val="00A10A71"/>
    <w:rsid w:val="00A13026"/>
    <w:rsid w:val="00A2481C"/>
    <w:rsid w:val="00A30E7E"/>
    <w:rsid w:val="00A33FCD"/>
    <w:rsid w:val="00A37AB2"/>
    <w:rsid w:val="00A6460F"/>
    <w:rsid w:val="00A75AA2"/>
    <w:rsid w:val="00A93E0E"/>
    <w:rsid w:val="00AA28A4"/>
    <w:rsid w:val="00AA5D76"/>
    <w:rsid w:val="00AC0B39"/>
    <w:rsid w:val="00B00463"/>
    <w:rsid w:val="00B11E23"/>
    <w:rsid w:val="00B16691"/>
    <w:rsid w:val="00B32487"/>
    <w:rsid w:val="00B33DF2"/>
    <w:rsid w:val="00B35976"/>
    <w:rsid w:val="00B36432"/>
    <w:rsid w:val="00B37E88"/>
    <w:rsid w:val="00B43643"/>
    <w:rsid w:val="00B502E7"/>
    <w:rsid w:val="00B52B7A"/>
    <w:rsid w:val="00B7755A"/>
    <w:rsid w:val="00B876F9"/>
    <w:rsid w:val="00BA2612"/>
    <w:rsid w:val="00BA4490"/>
    <w:rsid w:val="00BD3AC8"/>
    <w:rsid w:val="00BE3458"/>
    <w:rsid w:val="00BE4F30"/>
    <w:rsid w:val="00BF77CF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E42E2"/>
    <w:rsid w:val="00CF132C"/>
    <w:rsid w:val="00CF4B1B"/>
    <w:rsid w:val="00D00A2D"/>
    <w:rsid w:val="00D04BC7"/>
    <w:rsid w:val="00D12DA8"/>
    <w:rsid w:val="00D1625E"/>
    <w:rsid w:val="00D17198"/>
    <w:rsid w:val="00D200FF"/>
    <w:rsid w:val="00D32092"/>
    <w:rsid w:val="00D37B83"/>
    <w:rsid w:val="00D50026"/>
    <w:rsid w:val="00D55BED"/>
    <w:rsid w:val="00D578F6"/>
    <w:rsid w:val="00D9391D"/>
    <w:rsid w:val="00D97F91"/>
    <w:rsid w:val="00DA4CCC"/>
    <w:rsid w:val="00DD68DF"/>
    <w:rsid w:val="00DE0467"/>
    <w:rsid w:val="00DE584D"/>
    <w:rsid w:val="00E023D4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127A"/>
    <w:rsid w:val="00E830ED"/>
    <w:rsid w:val="00EA3F3E"/>
    <w:rsid w:val="00EB2A65"/>
    <w:rsid w:val="00EB2B0B"/>
    <w:rsid w:val="00ED0D54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A1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332</TotalTime>
  <Pages>1</Pages>
  <Words>606</Words>
  <Characters>3457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Computer</cp:lastModifiedBy>
  <cp:revision>137</cp:revision>
  <cp:lastPrinted>2016-02-18T08:29:00Z</cp:lastPrinted>
  <dcterms:created xsi:type="dcterms:W3CDTF">2015-01-20T07:38:00Z</dcterms:created>
  <dcterms:modified xsi:type="dcterms:W3CDTF">2000-12-31T22:46:00Z</dcterms:modified>
</cp:coreProperties>
</file>