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55" w:rsidRPr="00EE7155" w:rsidRDefault="00EE7155" w:rsidP="00EE7155">
      <w:pPr>
        <w:spacing w:after="0" w:line="240" w:lineRule="auto"/>
        <w:jc w:val="right"/>
        <w:rPr>
          <w:rFonts w:ascii="Times New Roman" w:hAnsi="Times New Roman" w:cs="Times New Roman"/>
          <w:sz w:val="28"/>
          <w:szCs w:val="28"/>
          <w:u w:val="single"/>
        </w:rPr>
      </w:pPr>
      <w:r w:rsidRPr="00EE7155">
        <w:rPr>
          <w:rFonts w:ascii="Times New Roman" w:hAnsi="Times New Roman" w:cs="Times New Roman"/>
          <w:sz w:val="28"/>
          <w:szCs w:val="28"/>
          <w:u w:val="single"/>
        </w:rPr>
        <w:t xml:space="preserve">Проект </w:t>
      </w:r>
    </w:p>
    <w:p w:rsidR="00EE7155" w:rsidRPr="00EE7155" w:rsidRDefault="00EE7155" w:rsidP="00EE7155">
      <w:pPr>
        <w:spacing w:after="0" w:line="240" w:lineRule="auto"/>
        <w:jc w:val="right"/>
        <w:rPr>
          <w:rFonts w:ascii="Times New Roman" w:hAnsi="Times New Roman" w:cs="Times New Roman"/>
          <w:sz w:val="28"/>
          <w:szCs w:val="28"/>
          <w:u w:val="single"/>
        </w:rPr>
      </w:pPr>
    </w:p>
    <w:p w:rsidR="00EE7155" w:rsidRPr="00EE7155" w:rsidRDefault="00EE7155" w:rsidP="00EE7155">
      <w:pPr>
        <w:spacing w:after="0" w:line="240" w:lineRule="auto"/>
        <w:jc w:val="center"/>
        <w:rPr>
          <w:rFonts w:ascii="Times New Roman" w:hAnsi="Times New Roman" w:cs="Times New Roman"/>
          <w:sz w:val="28"/>
          <w:szCs w:val="28"/>
        </w:rPr>
      </w:pPr>
      <w:proofErr w:type="spellStart"/>
      <w:r w:rsidRPr="00EE7155">
        <w:rPr>
          <w:rFonts w:ascii="Times New Roman" w:hAnsi="Times New Roman" w:cs="Times New Roman"/>
          <w:sz w:val="28"/>
          <w:szCs w:val="28"/>
        </w:rPr>
        <w:t>Україна</w:t>
      </w:r>
      <w:proofErr w:type="spellEnd"/>
    </w:p>
    <w:p w:rsidR="00EE7155" w:rsidRPr="00EE7155" w:rsidRDefault="00EE7155" w:rsidP="00EE7155">
      <w:pPr>
        <w:spacing w:after="0" w:line="240" w:lineRule="auto"/>
        <w:jc w:val="center"/>
        <w:rPr>
          <w:rFonts w:ascii="Times New Roman" w:hAnsi="Times New Roman" w:cs="Times New Roman"/>
          <w:sz w:val="28"/>
          <w:szCs w:val="28"/>
        </w:rPr>
      </w:pPr>
      <w:proofErr w:type="spellStart"/>
      <w:r w:rsidRPr="00EE7155">
        <w:rPr>
          <w:rFonts w:ascii="Times New Roman" w:hAnsi="Times New Roman" w:cs="Times New Roman"/>
          <w:sz w:val="28"/>
          <w:szCs w:val="28"/>
        </w:rPr>
        <w:t>Виконавчий</w:t>
      </w:r>
      <w:proofErr w:type="spellEnd"/>
      <w:r w:rsidRPr="00EE7155">
        <w:rPr>
          <w:rFonts w:ascii="Times New Roman" w:hAnsi="Times New Roman" w:cs="Times New Roman"/>
          <w:sz w:val="28"/>
          <w:szCs w:val="28"/>
        </w:rPr>
        <w:t xml:space="preserve"> </w:t>
      </w:r>
      <w:proofErr w:type="spellStart"/>
      <w:r w:rsidRPr="00EE7155">
        <w:rPr>
          <w:rFonts w:ascii="Times New Roman" w:hAnsi="Times New Roman" w:cs="Times New Roman"/>
          <w:sz w:val="28"/>
          <w:szCs w:val="28"/>
        </w:rPr>
        <w:t>комітет</w:t>
      </w:r>
      <w:proofErr w:type="spellEnd"/>
      <w:r w:rsidRPr="00EE7155">
        <w:rPr>
          <w:rFonts w:ascii="Times New Roman" w:hAnsi="Times New Roman" w:cs="Times New Roman"/>
          <w:sz w:val="28"/>
          <w:szCs w:val="28"/>
        </w:rPr>
        <w:t xml:space="preserve"> Синельниківської </w:t>
      </w:r>
      <w:proofErr w:type="spellStart"/>
      <w:r w:rsidRPr="00EE7155">
        <w:rPr>
          <w:rFonts w:ascii="Times New Roman" w:hAnsi="Times New Roman" w:cs="Times New Roman"/>
          <w:sz w:val="28"/>
          <w:szCs w:val="28"/>
        </w:rPr>
        <w:t>міської</w:t>
      </w:r>
      <w:proofErr w:type="spellEnd"/>
      <w:r w:rsidRPr="00EE7155">
        <w:rPr>
          <w:rFonts w:ascii="Times New Roman" w:hAnsi="Times New Roman" w:cs="Times New Roman"/>
          <w:sz w:val="28"/>
          <w:szCs w:val="28"/>
        </w:rPr>
        <w:t xml:space="preserve"> </w:t>
      </w:r>
      <w:proofErr w:type="gramStart"/>
      <w:r w:rsidRPr="00EE7155">
        <w:rPr>
          <w:rFonts w:ascii="Times New Roman" w:hAnsi="Times New Roman" w:cs="Times New Roman"/>
          <w:sz w:val="28"/>
          <w:szCs w:val="28"/>
        </w:rPr>
        <w:t>ради</w:t>
      </w:r>
      <w:proofErr w:type="gramEnd"/>
    </w:p>
    <w:p w:rsidR="00EE7155" w:rsidRPr="00EE7155" w:rsidRDefault="00EE7155" w:rsidP="00EE7155">
      <w:pPr>
        <w:spacing w:after="0" w:line="240" w:lineRule="auto"/>
        <w:jc w:val="center"/>
        <w:rPr>
          <w:rFonts w:ascii="Times New Roman" w:hAnsi="Times New Roman" w:cs="Times New Roman"/>
          <w:sz w:val="28"/>
          <w:szCs w:val="28"/>
        </w:rPr>
      </w:pPr>
      <w:proofErr w:type="gramStart"/>
      <w:r w:rsidRPr="00EE7155">
        <w:rPr>
          <w:rFonts w:ascii="Times New Roman" w:hAnsi="Times New Roman" w:cs="Times New Roman"/>
          <w:sz w:val="28"/>
          <w:szCs w:val="28"/>
        </w:rPr>
        <w:t>Р</w:t>
      </w:r>
      <w:proofErr w:type="gramEnd"/>
      <w:r w:rsidRPr="00EE7155">
        <w:rPr>
          <w:rFonts w:ascii="Times New Roman" w:hAnsi="Times New Roman" w:cs="Times New Roman"/>
          <w:sz w:val="28"/>
          <w:szCs w:val="28"/>
        </w:rPr>
        <w:t>ІШЕННЯ</w:t>
      </w:r>
    </w:p>
    <w:p w:rsidR="00EE7155" w:rsidRPr="00EE7155" w:rsidRDefault="00EE7155" w:rsidP="00EE7155">
      <w:pPr>
        <w:spacing w:after="0" w:line="240" w:lineRule="auto"/>
        <w:rPr>
          <w:rFonts w:ascii="Times New Roman" w:hAnsi="Times New Roman" w:cs="Times New Roman"/>
          <w:b/>
          <w:bCs/>
        </w:rPr>
      </w:pPr>
    </w:p>
    <w:p w:rsidR="00EE7155" w:rsidRPr="00EE7155" w:rsidRDefault="00EE7155" w:rsidP="00EE7155">
      <w:pPr>
        <w:spacing w:after="0" w:line="240" w:lineRule="auto"/>
        <w:rPr>
          <w:rFonts w:ascii="Times New Roman" w:hAnsi="Times New Roman" w:cs="Times New Roman"/>
          <w:bCs/>
        </w:rPr>
      </w:pPr>
      <w:r w:rsidRPr="00EE7155">
        <w:rPr>
          <w:rFonts w:ascii="Times New Roman" w:hAnsi="Times New Roman" w:cs="Times New Roman"/>
          <w:bCs/>
        </w:rPr>
        <w:t>____________201</w:t>
      </w:r>
      <w:r w:rsidRPr="00EE7155">
        <w:rPr>
          <w:rFonts w:ascii="Times New Roman" w:hAnsi="Times New Roman" w:cs="Times New Roman"/>
          <w:bCs/>
          <w:lang w:val="uk-UA"/>
        </w:rPr>
        <w:t>6</w:t>
      </w:r>
      <w:r w:rsidRPr="00EE7155">
        <w:rPr>
          <w:rFonts w:ascii="Times New Roman" w:hAnsi="Times New Roman" w:cs="Times New Roman"/>
          <w:bCs/>
        </w:rPr>
        <w:t xml:space="preserve"> року</w:t>
      </w:r>
      <w:r w:rsidRPr="00EE7155">
        <w:rPr>
          <w:rFonts w:ascii="Times New Roman" w:hAnsi="Times New Roman" w:cs="Times New Roman"/>
          <w:bCs/>
        </w:rPr>
        <w:tab/>
      </w:r>
      <w:r w:rsidRPr="00EE7155">
        <w:rPr>
          <w:rFonts w:ascii="Times New Roman" w:hAnsi="Times New Roman" w:cs="Times New Roman"/>
          <w:bCs/>
        </w:rPr>
        <w:tab/>
        <w:t xml:space="preserve">        м. </w:t>
      </w:r>
      <w:proofErr w:type="gramStart"/>
      <w:r w:rsidRPr="00EE7155">
        <w:rPr>
          <w:rFonts w:ascii="Times New Roman" w:hAnsi="Times New Roman" w:cs="Times New Roman"/>
          <w:bCs/>
        </w:rPr>
        <w:t>Синельникове</w:t>
      </w:r>
      <w:proofErr w:type="gramEnd"/>
      <w:r w:rsidRPr="00EE7155">
        <w:rPr>
          <w:rFonts w:ascii="Times New Roman" w:hAnsi="Times New Roman" w:cs="Times New Roman"/>
          <w:bCs/>
        </w:rPr>
        <w:tab/>
      </w:r>
      <w:r w:rsidRPr="00EE7155">
        <w:rPr>
          <w:rFonts w:ascii="Times New Roman" w:hAnsi="Times New Roman" w:cs="Times New Roman"/>
          <w:bCs/>
        </w:rPr>
        <w:tab/>
      </w:r>
      <w:r w:rsidRPr="00EE7155">
        <w:rPr>
          <w:rFonts w:ascii="Times New Roman" w:hAnsi="Times New Roman" w:cs="Times New Roman"/>
          <w:bCs/>
        </w:rPr>
        <w:tab/>
        <w:t xml:space="preserve">        № _______</w:t>
      </w:r>
    </w:p>
    <w:p w:rsidR="00EE7155" w:rsidRPr="00EE7155" w:rsidRDefault="00EE7155" w:rsidP="00EE7155">
      <w:pPr>
        <w:spacing w:after="0" w:line="240" w:lineRule="auto"/>
        <w:jc w:val="both"/>
        <w:rPr>
          <w:rFonts w:ascii="Times New Roman" w:hAnsi="Times New Roman" w:cs="Times New Roman"/>
        </w:rPr>
      </w:pPr>
    </w:p>
    <w:p w:rsidR="00EE7155" w:rsidRPr="00EE7155" w:rsidRDefault="00EE7155" w:rsidP="00EE7155">
      <w:pPr>
        <w:spacing w:after="0" w:line="240" w:lineRule="auto"/>
        <w:rPr>
          <w:rFonts w:ascii="Times New Roman" w:hAnsi="Times New Roman" w:cs="Times New Roman"/>
        </w:rPr>
      </w:pPr>
      <w:r w:rsidRPr="00EE7155">
        <w:rPr>
          <w:rFonts w:ascii="Times New Roman" w:hAnsi="Times New Roman" w:cs="Times New Roman"/>
          <w:lang w:eastAsia="uk-UA"/>
        </w:rPr>
        <w:pict>
          <v:line id="_x0000_s1140" style="position:absolute;z-index:251658240" from="207.35pt,2.85pt" to="207.35pt,9.65pt"/>
        </w:pict>
      </w:r>
      <w:r w:rsidRPr="00EE7155">
        <w:rPr>
          <w:rFonts w:ascii="Times New Roman" w:hAnsi="Times New Roman" w:cs="Times New Roman"/>
          <w:lang w:eastAsia="uk-UA"/>
        </w:rPr>
        <w:pict>
          <v:line id="_x0000_s1142" style="position:absolute;z-index:251658240" from="200.45pt,2.7pt" to="207.25pt,2.7pt"/>
        </w:pict>
      </w:r>
      <w:r w:rsidRPr="00EE7155">
        <w:rPr>
          <w:rFonts w:ascii="Times New Roman" w:hAnsi="Times New Roman" w:cs="Times New Roman"/>
          <w:lang w:eastAsia="uk-UA"/>
        </w:rPr>
        <w:pict>
          <v:line id="_x0000_s1141" style="position:absolute;z-index:251658240" from=".3pt,2.75pt" to="7.1pt,2.75pt"/>
        </w:pict>
      </w:r>
      <w:r w:rsidRPr="00EE7155">
        <w:rPr>
          <w:rFonts w:ascii="Times New Roman" w:hAnsi="Times New Roman" w:cs="Times New Roman"/>
          <w:lang w:eastAsia="uk-UA"/>
        </w:rPr>
        <w:pict>
          <v:line id="_x0000_s1143" style="position:absolute;z-index:251658240" from=".3pt,2.85pt" to=".3pt,9.65pt"/>
        </w:pict>
      </w:r>
    </w:p>
    <w:p w:rsidR="00EE7155" w:rsidRPr="00EE7155" w:rsidRDefault="00EE7155" w:rsidP="00EE7155">
      <w:pPr>
        <w:spacing w:after="0" w:line="240" w:lineRule="auto"/>
        <w:rPr>
          <w:rFonts w:ascii="Times New Roman" w:hAnsi="Times New Roman" w:cs="Times New Roman"/>
        </w:rPr>
      </w:pPr>
    </w:p>
    <w:p w:rsidR="00DA3283" w:rsidRPr="00EE7155" w:rsidRDefault="000B4FCB" w:rsidP="00EE7155">
      <w:pPr>
        <w:spacing w:after="0" w:line="240" w:lineRule="auto"/>
        <w:ind w:firstLine="142"/>
        <w:jc w:val="both"/>
        <w:rPr>
          <w:rFonts w:ascii="Times New Roman" w:hAnsi="Times New Roman" w:cs="Times New Roman"/>
          <w:b/>
          <w:i/>
          <w:sz w:val="28"/>
          <w:szCs w:val="28"/>
          <w:lang w:val="uk-UA"/>
        </w:rPr>
      </w:pPr>
      <w:r w:rsidRPr="00EE7155">
        <w:rPr>
          <w:rFonts w:ascii="Times New Roman" w:hAnsi="Times New Roman" w:cs="Times New Roman"/>
          <w:b/>
          <w:i/>
          <w:sz w:val="28"/>
          <w:szCs w:val="28"/>
          <w:lang w:val="uk-UA"/>
        </w:rPr>
        <w:t xml:space="preserve">Про стан </w:t>
      </w:r>
      <w:r w:rsidR="00DA3283" w:rsidRPr="00EE7155">
        <w:rPr>
          <w:rFonts w:ascii="Times New Roman" w:hAnsi="Times New Roman" w:cs="Times New Roman"/>
          <w:b/>
          <w:i/>
          <w:sz w:val="28"/>
          <w:szCs w:val="28"/>
          <w:lang w:val="uk-UA"/>
        </w:rPr>
        <w:t xml:space="preserve">документообігу </w:t>
      </w:r>
    </w:p>
    <w:p w:rsidR="000B4FCB" w:rsidRDefault="00DA3283"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та рівень виконавської дисципліни</w:t>
      </w:r>
    </w:p>
    <w:p w:rsidR="00DA3283" w:rsidRDefault="00DA3283"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 xml:space="preserve">у виконавчому комітеті </w:t>
      </w:r>
    </w:p>
    <w:p w:rsidR="00DA3283" w:rsidRDefault="00DA3283"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 xml:space="preserve">Синельниківської міської ради </w:t>
      </w:r>
    </w:p>
    <w:p w:rsidR="00DA3283" w:rsidRDefault="00DA3283"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за 201</w:t>
      </w:r>
      <w:r w:rsidR="008067D2">
        <w:rPr>
          <w:rFonts w:ascii="Times New Roman" w:hAnsi="Times New Roman" w:cs="Times New Roman"/>
          <w:b/>
          <w:i/>
          <w:sz w:val="28"/>
          <w:szCs w:val="28"/>
          <w:lang w:val="uk-UA"/>
        </w:rPr>
        <w:t>6</w:t>
      </w:r>
      <w:r w:rsidRPr="00DA3283">
        <w:rPr>
          <w:rFonts w:ascii="Times New Roman" w:hAnsi="Times New Roman" w:cs="Times New Roman"/>
          <w:b/>
          <w:i/>
          <w:sz w:val="28"/>
          <w:szCs w:val="28"/>
          <w:lang w:val="uk-UA"/>
        </w:rPr>
        <w:t xml:space="preserve"> рік</w:t>
      </w:r>
    </w:p>
    <w:p w:rsidR="00DA3283" w:rsidRPr="00DA3283" w:rsidRDefault="00DA3283" w:rsidP="00DA3283">
      <w:pPr>
        <w:spacing w:after="0" w:line="240" w:lineRule="auto"/>
        <w:jc w:val="both"/>
        <w:rPr>
          <w:rFonts w:ascii="Times New Roman" w:hAnsi="Times New Roman" w:cs="Times New Roman"/>
          <w:b/>
          <w:i/>
          <w:sz w:val="28"/>
          <w:szCs w:val="28"/>
          <w:lang w:val="uk-UA"/>
        </w:rPr>
      </w:pPr>
    </w:p>
    <w:p w:rsidR="000B4FCB" w:rsidRDefault="000B4FCB" w:rsidP="000B4FCB">
      <w:pPr>
        <w:spacing w:after="0" w:line="240" w:lineRule="auto"/>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ab/>
        <w:t xml:space="preserve">Керуючись Законом України </w:t>
      </w:r>
      <w:proofErr w:type="spellStart"/>
      <w:r w:rsidRPr="000B4FCB">
        <w:rPr>
          <w:rFonts w:ascii="Times New Roman" w:hAnsi="Times New Roman" w:cs="Times New Roman"/>
          <w:sz w:val="28"/>
          <w:szCs w:val="28"/>
          <w:lang w:val="uk-UA"/>
        </w:rPr>
        <w:t>„Про</w:t>
      </w:r>
      <w:proofErr w:type="spellEnd"/>
      <w:r w:rsidRPr="000B4FCB">
        <w:rPr>
          <w:rFonts w:ascii="Times New Roman" w:hAnsi="Times New Roman" w:cs="Times New Roman"/>
          <w:sz w:val="28"/>
          <w:szCs w:val="28"/>
          <w:lang w:val="uk-UA"/>
        </w:rPr>
        <w:t xml:space="preserve"> місцеве самоврядування в </w:t>
      </w:r>
      <w:proofErr w:type="spellStart"/>
      <w:r w:rsidRPr="000B4FCB">
        <w:rPr>
          <w:rFonts w:ascii="Times New Roman" w:hAnsi="Times New Roman" w:cs="Times New Roman"/>
          <w:sz w:val="28"/>
          <w:szCs w:val="28"/>
          <w:lang w:val="uk-UA"/>
        </w:rPr>
        <w:t>Україні”</w:t>
      </w:r>
      <w:proofErr w:type="spellEnd"/>
      <w:r w:rsidRPr="000B4FCB">
        <w:rPr>
          <w:rFonts w:ascii="Times New Roman" w:hAnsi="Times New Roman" w:cs="Times New Roman"/>
          <w:sz w:val="28"/>
          <w:szCs w:val="28"/>
          <w:lang w:val="uk-UA"/>
        </w:rPr>
        <w:t>,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98045C" w:rsidRDefault="0098045C" w:rsidP="000B4FCB">
      <w:pPr>
        <w:spacing w:after="0" w:line="240" w:lineRule="auto"/>
        <w:jc w:val="both"/>
        <w:rPr>
          <w:rFonts w:ascii="Times New Roman" w:hAnsi="Times New Roman" w:cs="Times New Roman"/>
          <w:sz w:val="28"/>
          <w:szCs w:val="28"/>
          <w:lang w:val="uk-UA"/>
        </w:rPr>
      </w:pPr>
    </w:p>
    <w:p w:rsidR="000B4FCB" w:rsidRDefault="000B4FCB" w:rsidP="000B4FCB">
      <w:pPr>
        <w:spacing w:after="0" w:line="240" w:lineRule="auto"/>
        <w:ind w:firstLine="708"/>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1. Інформацію про стан документообігу та рівень виконавської дисципліни у виконавчому комітеті</w:t>
      </w:r>
      <w:r>
        <w:rPr>
          <w:rFonts w:ascii="Times New Roman" w:hAnsi="Times New Roman" w:cs="Times New Roman"/>
          <w:sz w:val="28"/>
          <w:szCs w:val="28"/>
          <w:lang w:val="uk-UA"/>
        </w:rPr>
        <w:t xml:space="preserve"> </w:t>
      </w:r>
      <w:r w:rsidRPr="000B4FCB">
        <w:rPr>
          <w:rFonts w:ascii="Times New Roman" w:hAnsi="Times New Roman" w:cs="Times New Roman"/>
          <w:sz w:val="28"/>
          <w:szCs w:val="28"/>
          <w:lang w:val="uk-UA"/>
        </w:rPr>
        <w:t>Синельниківської міської ради за 201</w:t>
      </w:r>
      <w:r w:rsidR="008067D2">
        <w:rPr>
          <w:rFonts w:ascii="Times New Roman" w:hAnsi="Times New Roman" w:cs="Times New Roman"/>
          <w:sz w:val="28"/>
          <w:szCs w:val="28"/>
          <w:lang w:val="uk-UA"/>
        </w:rPr>
        <w:t>6</w:t>
      </w:r>
      <w:r w:rsidRPr="000B4FCB">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w:t>
      </w:r>
      <w:r w:rsidRPr="000B4FCB">
        <w:rPr>
          <w:rFonts w:ascii="Times New Roman" w:hAnsi="Times New Roman" w:cs="Times New Roman"/>
          <w:sz w:val="28"/>
          <w:szCs w:val="28"/>
          <w:lang w:val="uk-UA"/>
        </w:rPr>
        <w:t>прийняти до відома.</w:t>
      </w:r>
    </w:p>
    <w:p w:rsidR="000B4FCB" w:rsidRDefault="000B4FCB" w:rsidP="000B4FCB">
      <w:pPr>
        <w:spacing w:after="0" w:line="240" w:lineRule="auto"/>
        <w:ind w:firstLine="720"/>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2. Секретарю міської ради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Заіці</w:t>
      </w:r>
      <w:proofErr w:type="spellEnd"/>
      <w:r>
        <w:rPr>
          <w:rFonts w:ascii="Times New Roman" w:hAnsi="Times New Roman" w:cs="Times New Roman"/>
          <w:sz w:val="28"/>
          <w:szCs w:val="28"/>
          <w:lang w:val="uk-UA"/>
        </w:rPr>
        <w:t xml:space="preserve"> О.В.</w:t>
      </w:r>
      <w:r w:rsidRPr="000B4FCB">
        <w:rPr>
          <w:rFonts w:ascii="Times New Roman" w:hAnsi="Times New Roman" w:cs="Times New Roman"/>
          <w:sz w:val="28"/>
          <w:szCs w:val="28"/>
          <w:lang w:val="uk-UA"/>
        </w:rPr>
        <w:t xml:space="preserve">, першому заступнику міського голови з питань діяльності виконавчих органів міської ради </w:t>
      </w:r>
      <w:proofErr w:type="spellStart"/>
      <w:r w:rsidRPr="000B4FCB">
        <w:rPr>
          <w:rFonts w:ascii="Times New Roman" w:hAnsi="Times New Roman" w:cs="Times New Roman"/>
          <w:sz w:val="28"/>
          <w:szCs w:val="28"/>
          <w:lang w:val="uk-UA"/>
        </w:rPr>
        <w:t>Яковіну</w:t>
      </w:r>
      <w:proofErr w:type="spellEnd"/>
      <w:r w:rsidRPr="000B4FCB">
        <w:rPr>
          <w:rFonts w:ascii="Times New Roman" w:hAnsi="Times New Roman" w:cs="Times New Roman"/>
          <w:sz w:val="28"/>
          <w:szCs w:val="28"/>
          <w:lang w:val="uk-UA"/>
        </w:rPr>
        <w:t xml:space="preserve"> В.Б., </w:t>
      </w:r>
      <w:r w:rsidR="004D02DB">
        <w:rPr>
          <w:rFonts w:ascii="Times New Roman" w:hAnsi="Times New Roman" w:cs="Times New Roman"/>
          <w:sz w:val="28"/>
          <w:szCs w:val="28"/>
          <w:lang w:val="uk-UA"/>
        </w:rPr>
        <w:t xml:space="preserve">заступнику міського голови з питань діяльності виконавчих органів міської ради </w:t>
      </w:r>
      <w:proofErr w:type="spellStart"/>
      <w:r w:rsidR="004D02DB">
        <w:rPr>
          <w:rFonts w:ascii="Times New Roman" w:hAnsi="Times New Roman" w:cs="Times New Roman"/>
          <w:sz w:val="28"/>
          <w:szCs w:val="28"/>
          <w:lang w:val="uk-UA"/>
        </w:rPr>
        <w:t>Кучерук</w:t>
      </w:r>
      <w:proofErr w:type="spellEnd"/>
      <w:r w:rsidR="004D02DB">
        <w:rPr>
          <w:rFonts w:ascii="Times New Roman" w:hAnsi="Times New Roman" w:cs="Times New Roman"/>
          <w:sz w:val="28"/>
          <w:szCs w:val="28"/>
          <w:lang w:val="uk-UA"/>
        </w:rPr>
        <w:t xml:space="preserve"> Т.Г., </w:t>
      </w:r>
      <w:r w:rsidRPr="000B4FCB">
        <w:rPr>
          <w:rFonts w:ascii="Times New Roman" w:hAnsi="Times New Roman" w:cs="Times New Roman"/>
          <w:sz w:val="28"/>
          <w:szCs w:val="28"/>
          <w:lang w:val="uk-UA"/>
        </w:rPr>
        <w:t>керуючій справам</w:t>
      </w:r>
      <w:r>
        <w:rPr>
          <w:rFonts w:ascii="Times New Roman" w:hAnsi="Times New Roman" w:cs="Times New Roman"/>
          <w:sz w:val="28"/>
          <w:szCs w:val="28"/>
          <w:lang w:val="uk-UA"/>
        </w:rPr>
        <w:t xml:space="preserve">и виконавчого комітету міської </w:t>
      </w:r>
      <w:r w:rsidRPr="000B4FCB">
        <w:rPr>
          <w:rFonts w:ascii="Times New Roman" w:hAnsi="Times New Roman" w:cs="Times New Roman"/>
          <w:sz w:val="28"/>
          <w:szCs w:val="28"/>
          <w:lang w:val="uk-UA"/>
        </w:rPr>
        <w:t xml:space="preserve">ради </w:t>
      </w:r>
      <w:r>
        <w:rPr>
          <w:rFonts w:ascii="Times New Roman" w:hAnsi="Times New Roman" w:cs="Times New Roman"/>
          <w:sz w:val="28"/>
          <w:szCs w:val="28"/>
          <w:lang w:val="uk-UA"/>
        </w:rPr>
        <w:t>Журавель Л.І.</w:t>
      </w:r>
      <w:r w:rsidRPr="000B4FCB">
        <w:rPr>
          <w:rFonts w:ascii="Times New Roman" w:hAnsi="Times New Roman" w:cs="Times New Roman"/>
          <w:sz w:val="28"/>
          <w:szCs w:val="28"/>
          <w:lang w:val="uk-UA"/>
        </w:rPr>
        <w:t xml:space="preserve"> підвищити вимогливість до начальників підпорядкованих управлінь та відділів за своєчасне і повне виконання завдань, визначених у директивних документах, розпорядженнях та дорученнях голови обласної державної адміністрації, рішеннях міської ради, виконавчого комітету, розпорядженнях міського голови.</w:t>
      </w:r>
    </w:p>
    <w:p w:rsidR="006E4976" w:rsidRDefault="006E4976" w:rsidP="000B4FCB">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Керівникам структурних підрозділів Синельниківської міської ради:</w:t>
      </w:r>
    </w:p>
    <w:p w:rsidR="006E4976" w:rsidRDefault="006E4976" w:rsidP="000B4FCB">
      <w:pPr>
        <w:spacing w:after="0" w:line="240" w:lineRule="auto"/>
        <w:ind w:firstLine="720"/>
        <w:jc w:val="both"/>
        <w:rPr>
          <w:rFonts w:ascii="Times New Roman" w:eastAsia="Times New Roman" w:hAnsi="Times New Roman"/>
          <w:sz w:val="28"/>
          <w:szCs w:val="28"/>
          <w:lang w:val="uk-UA"/>
        </w:rPr>
      </w:pPr>
      <w:r>
        <w:rPr>
          <w:rFonts w:ascii="Times New Roman" w:hAnsi="Times New Roman" w:cs="Times New Roman"/>
          <w:sz w:val="28"/>
          <w:szCs w:val="28"/>
          <w:lang w:val="uk-UA"/>
        </w:rPr>
        <w:t xml:space="preserve">- забезпечити неухильне виконання пунктів </w:t>
      </w:r>
      <w:r w:rsidRPr="00AF438B">
        <w:rPr>
          <w:rFonts w:ascii="Times New Roman" w:eastAsia="Times New Roman" w:hAnsi="Times New Roman" w:cs="Times New Roman"/>
          <w:sz w:val="28"/>
          <w:szCs w:val="28"/>
          <w:lang w:val="uk-UA"/>
        </w:rPr>
        <w:t>8</w:t>
      </w:r>
      <w:r>
        <w:rPr>
          <w:rFonts w:ascii="Times New Roman" w:eastAsia="Times New Roman" w:hAnsi="Times New Roman"/>
          <w:sz w:val="28"/>
          <w:szCs w:val="28"/>
          <w:lang w:val="uk-UA"/>
        </w:rPr>
        <w:t>.3.1. та 8.4.1 Регламенту виконавчого комітету міської ради щодо дотримання строків виконання документів та їх поверненням до загального відділу міської ради;</w:t>
      </w:r>
    </w:p>
    <w:p w:rsidR="006E4976" w:rsidRDefault="006E4976" w:rsidP="000B4FCB">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дотримуватись загальних вимог до створення документів, визначених розділом ІІ Інструкції з діловодства у </w:t>
      </w:r>
      <w:proofErr w:type="spellStart"/>
      <w:r>
        <w:rPr>
          <w:rFonts w:ascii="Times New Roman" w:hAnsi="Times New Roman" w:cs="Times New Roman"/>
          <w:sz w:val="28"/>
          <w:szCs w:val="28"/>
          <w:lang w:val="uk-UA"/>
        </w:rPr>
        <w:t>Синельниківській</w:t>
      </w:r>
      <w:proofErr w:type="spellEnd"/>
      <w:r>
        <w:rPr>
          <w:rFonts w:ascii="Times New Roman" w:hAnsi="Times New Roman" w:cs="Times New Roman"/>
          <w:sz w:val="28"/>
          <w:szCs w:val="28"/>
          <w:lang w:val="uk-UA"/>
        </w:rPr>
        <w:t xml:space="preserve"> міській раді та її виконавчих органах.</w:t>
      </w:r>
    </w:p>
    <w:p w:rsidR="000B4FCB" w:rsidRPr="000B4FCB" w:rsidRDefault="006E4976" w:rsidP="000B4FCB">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B4FCB">
        <w:rPr>
          <w:rFonts w:ascii="Times New Roman" w:hAnsi="Times New Roman" w:cs="Times New Roman"/>
          <w:sz w:val="28"/>
          <w:szCs w:val="28"/>
          <w:lang w:val="uk-UA"/>
        </w:rPr>
        <w:t>. </w:t>
      </w:r>
      <w:r w:rsidR="000B4FCB" w:rsidRPr="000B4FCB">
        <w:rPr>
          <w:rFonts w:ascii="Times New Roman" w:hAnsi="Times New Roman" w:cs="Times New Roman"/>
          <w:sz w:val="28"/>
          <w:szCs w:val="28"/>
          <w:lang w:val="uk-UA"/>
        </w:rPr>
        <w:t>Начальнику загального відділу міської ради Ларіній І.В.:</w:t>
      </w:r>
    </w:p>
    <w:p w:rsidR="000B4FCB" w:rsidRPr="000B4FCB" w:rsidRDefault="006E4976" w:rsidP="000B4FCB">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0B4FCB" w:rsidRPr="000B4FCB">
        <w:rPr>
          <w:rFonts w:ascii="Times New Roman" w:hAnsi="Times New Roman" w:cs="Times New Roman"/>
          <w:sz w:val="28"/>
          <w:szCs w:val="28"/>
          <w:lang w:val="uk-UA"/>
        </w:rPr>
        <w:t> </w:t>
      </w:r>
      <w:r>
        <w:rPr>
          <w:rFonts w:ascii="Times New Roman" w:hAnsi="Times New Roman" w:cs="Times New Roman"/>
          <w:sz w:val="28"/>
          <w:szCs w:val="28"/>
          <w:lang w:val="uk-UA"/>
        </w:rPr>
        <w:t>П</w:t>
      </w:r>
      <w:r w:rsidR="000B4FCB" w:rsidRPr="000B4FCB">
        <w:rPr>
          <w:rFonts w:ascii="Times New Roman" w:hAnsi="Times New Roman" w:cs="Times New Roman"/>
          <w:sz w:val="28"/>
          <w:szCs w:val="28"/>
          <w:lang w:val="uk-UA"/>
        </w:rPr>
        <w:t>родовжувати у 201</w:t>
      </w:r>
      <w:r w:rsidR="008067D2">
        <w:rPr>
          <w:rFonts w:ascii="Times New Roman" w:hAnsi="Times New Roman" w:cs="Times New Roman"/>
          <w:sz w:val="28"/>
          <w:szCs w:val="28"/>
          <w:lang w:val="uk-UA"/>
        </w:rPr>
        <w:t>7</w:t>
      </w:r>
      <w:r w:rsidR="000B4FCB" w:rsidRPr="000B4FCB">
        <w:rPr>
          <w:rFonts w:ascii="Times New Roman" w:hAnsi="Times New Roman" w:cs="Times New Roman"/>
          <w:sz w:val="28"/>
          <w:szCs w:val="28"/>
          <w:lang w:val="uk-UA"/>
        </w:rPr>
        <w:t xml:space="preserve"> ро</w:t>
      </w:r>
      <w:r w:rsidR="000B4FCB">
        <w:rPr>
          <w:rFonts w:ascii="Times New Roman" w:hAnsi="Times New Roman" w:cs="Times New Roman"/>
          <w:sz w:val="28"/>
          <w:szCs w:val="28"/>
          <w:lang w:val="uk-UA"/>
        </w:rPr>
        <w:t>ці</w:t>
      </w:r>
      <w:r w:rsidR="000B4FCB" w:rsidRPr="000B4FCB">
        <w:rPr>
          <w:rFonts w:ascii="Times New Roman" w:hAnsi="Times New Roman" w:cs="Times New Roman"/>
          <w:sz w:val="28"/>
          <w:szCs w:val="28"/>
          <w:lang w:val="uk-UA"/>
        </w:rPr>
        <w:t xml:space="preserve"> систематично аналізувати стан роботи із службовими документами та виконавської дисципліни, здійснювати постійний моніторинг виконання директивних документів, практику надання методичної допомоги з питань організації контролю у структурних підрозділах </w:t>
      </w:r>
      <w:r w:rsidR="000B4FCB" w:rsidRPr="000B4FCB">
        <w:rPr>
          <w:rFonts w:ascii="Times New Roman" w:hAnsi="Times New Roman" w:cs="Times New Roman"/>
          <w:sz w:val="28"/>
          <w:szCs w:val="28"/>
          <w:lang w:val="uk-UA"/>
        </w:rPr>
        <w:lastRenderedPageBreak/>
        <w:t>виконавчого комітету міської ради, вносити відповідні пропозиції щодо поліпшення цієї роботи;</w:t>
      </w:r>
    </w:p>
    <w:p w:rsidR="000B4FCB" w:rsidRDefault="006E4976" w:rsidP="000B4FCB">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0B4FCB" w:rsidRPr="000B4FCB">
        <w:rPr>
          <w:rFonts w:ascii="Times New Roman" w:hAnsi="Times New Roman" w:cs="Times New Roman"/>
          <w:sz w:val="28"/>
          <w:szCs w:val="28"/>
          <w:lang w:val="uk-UA"/>
        </w:rPr>
        <w:t> </w:t>
      </w:r>
      <w:r>
        <w:rPr>
          <w:rFonts w:ascii="Times New Roman" w:hAnsi="Times New Roman" w:cs="Times New Roman"/>
          <w:sz w:val="28"/>
          <w:szCs w:val="28"/>
          <w:lang w:val="uk-UA"/>
        </w:rPr>
        <w:t>П</w:t>
      </w:r>
      <w:r w:rsidR="000B4FCB" w:rsidRPr="000B4FCB">
        <w:rPr>
          <w:rFonts w:ascii="Times New Roman" w:hAnsi="Times New Roman" w:cs="Times New Roman"/>
          <w:sz w:val="28"/>
          <w:szCs w:val="28"/>
          <w:lang w:val="uk-UA"/>
        </w:rPr>
        <w:t>родовжувати щотижневе доведення до відома виконавців планів контролю за виконанням документів органів влади вищого рівня, протоколів апаратних нарад і переліків невиконаних контрольних документів для відповідного реагування та вжиття заході</w:t>
      </w:r>
      <w:r w:rsidR="000B4FCB">
        <w:rPr>
          <w:rFonts w:ascii="Times New Roman" w:hAnsi="Times New Roman" w:cs="Times New Roman"/>
          <w:sz w:val="28"/>
          <w:szCs w:val="28"/>
          <w:lang w:val="uk-UA"/>
        </w:rPr>
        <w:t>в щодо їх безумовного виконання.</w:t>
      </w:r>
    </w:p>
    <w:p w:rsidR="000B4FCB" w:rsidRPr="000B4FCB" w:rsidRDefault="006E4976" w:rsidP="000B4FCB">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B4FCB">
        <w:rPr>
          <w:rFonts w:ascii="Times New Roman" w:hAnsi="Times New Roman" w:cs="Times New Roman"/>
          <w:sz w:val="28"/>
          <w:szCs w:val="28"/>
          <w:lang w:val="uk-UA"/>
        </w:rPr>
        <w:t>. </w:t>
      </w:r>
      <w:r w:rsidR="000B4FCB" w:rsidRPr="000B4FCB">
        <w:rPr>
          <w:rFonts w:ascii="Times New Roman" w:hAnsi="Times New Roman" w:cs="Times New Roman"/>
          <w:sz w:val="28"/>
          <w:szCs w:val="28"/>
          <w:lang w:val="uk-UA"/>
        </w:rPr>
        <w:t xml:space="preserve">Координацію роботи щодо виконання цього рішення покласти на начальника загального відділу міської ради Ларіну І.В., контроль – на керуючу справами виконавчого комітету міської ради </w:t>
      </w:r>
      <w:r w:rsidR="000B4FCB">
        <w:rPr>
          <w:rFonts w:ascii="Times New Roman" w:hAnsi="Times New Roman" w:cs="Times New Roman"/>
          <w:sz w:val="28"/>
          <w:szCs w:val="28"/>
          <w:lang w:val="uk-UA"/>
        </w:rPr>
        <w:t>Журавель Л.І.</w:t>
      </w:r>
    </w:p>
    <w:p w:rsidR="000B4FCB" w:rsidRDefault="000B4FCB" w:rsidP="000B4FCB">
      <w:pPr>
        <w:spacing w:after="0" w:line="240" w:lineRule="auto"/>
        <w:jc w:val="both"/>
        <w:rPr>
          <w:rFonts w:ascii="Times New Roman" w:hAnsi="Times New Roman" w:cs="Times New Roman"/>
          <w:sz w:val="28"/>
          <w:szCs w:val="28"/>
          <w:lang w:val="uk-UA"/>
        </w:rPr>
      </w:pPr>
    </w:p>
    <w:p w:rsidR="0098045C" w:rsidRDefault="0098045C" w:rsidP="000B4FCB">
      <w:pPr>
        <w:spacing w:after="0" w:line="240" w:lineRule="auto"/>
        <w:jc w:val="both"/>
        <w:rPr>
          <w:rFonts w:ascii="Times New Roman" w:hAnsi="Times New Roman" w:cs="Times New Roman"/>
          <w:sz w:val="28"/>
          <w:szCs w:val="28"/>
          <w:lang w:val="uk-UA"/>
        </w:rPr>
      </w:pPr>
    </w:p>
    <w:p w:rsidR="0098045C" w:rsidRDefault="0098045C" w:rsidP="000B4FCB">
      <w:pPr>
        <w:spacing w:after="0" w:line="240" w:lineRule="auto"/>
        <w:jc w:val="both"/>
        <w:rPr>
          <w:rFonts w:ascii="Times New Roman" w:hAnsi="Times New Roman" w:cs="Times New Roman"/>
          <w:sz w:val="28"/>
          <w:szCs w:val="28"/>
          <w:lang w:val="uk-UA"/>
        </w:rPr>
      </w:pPr>
    </w:p>
    <w:p w:rsidR="0098045C" w:rsidRPr="000B4FCB" w:rsidRDefault="0098045C" w:rsidP="000B4FCB">
      <w:pPr>
        <w:spacing w:after="0" w:line="240" w:lineRule="auto"/>
        <w:jc w:val="both"/>
        <w:rPr>
          <w:rFonts w:ascii="Times New Roman" w:hAnsi="Times New Roman" w:cs="Times New Roman"/>
          <w:sz w:val="28"/>
          <w:szCs w:val="28"/>
          <w:lang w:val="uk-UA"/>
        </w:rPr>
      </w:pPr>
    </w:p>
    <w:p w:rsidR="000B4FCB" w:rsidRPr="000B4FCB" w:rsidRDefault="000B4FCB" w:rsidP="000B4FCB">
      <w:pPr>
        <w:spacing w:after="0" w:line="240" w:lineRule="auto"/>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 xml:space="preserve">Міський голова </w:t>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t>Д.І. ЗРАЖЕВСЬКИЙ</w:t>
      </w: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6E4976" w:rsidRDefault="006E4976"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EE7155" w:rsidRDefault="00EE7155" w:rsidP="00E92468">
      <w:pPr>
        <w:spacing w:after="0" w:line="240" w:lineRule="auto"/>
        <w:jc w:val="center"/>
        <w:rPr>
          <w:rFonts w:ascii="Times New Roman" w:hAnsi="Times New Roman" w:cs="Times New Roman"/>
          <w:b/>
          <w:sz w:val="28"/>
          <w:szCs w:val="28"/>
          <w:lang w:val="uk-UA"/>
        </w:rPr>
      </w:pPr>
    </w:p>
    <w:p w:rsidR="00EE7155" w:rsidRDefault="00EE7155" w:rsidP="00E92468">
      <w:pPr>
        <w:spacing w:after="0" w:line="240" w:lineRule="auto"/>
        <w:jc w:val="center"/>
        <w:rPr>
          <w:rFonts w:ascii="Times New Roman" w:hAnsi="Times New Roman" w:cs="Times New Roman"/>
          <w:b/>
          <w:sz w:val="28"/>
          <w:szCs w:val="28"/>
          <w:lang w:val="uk-UA"/>
        </w:rPr>
      </w:pPr>
    </w:p>
    <w:p w:rsidR="00EE7155" w:rsidRDefault="00EE7155" w:rsidP="00E92468">
      <w:pPr>
        <w:spacing w:after="0" w:line="240" w:lineRule="auto"/>
        <w:jc w:val="center"/>
        <w:rPr>
          <w:rFonts w:ascii="Times New Roman" w:hAnsi="Times New Roman" w:cs="Times New Roman"/>
          <w:b/>
          <w:sz w:val="28"/>
          <w:szCs w:val="28"/>
          <w:lang w:val="uk-UA"/>
        </w:rPr>
      </w:pPr>
    </w:p>
    <w:p w:rsidR="00EE7155" w:rsidRDefault="00EE7155" w:rsidP="00E92468">
      <w:pPr>
        <w:spacing w:after="0" w:line="240" w:lineRule="auto"/>
        <w:jc w:val="center"/>
        <w:rPr>
          <w:rFonts w:ascii="Times New Roman" w:hAnsi="Times New Roman" w:cs="Times New Roman"/>
          <w:b/>
          <w:sz w:val="28"/>
          <w:szCs w:val="28"/>
          <w:lang w:val="uk-UA"/>
        </w:rPr>
      </w:pPr>
    </w:p>
    <w:p w:rsidR="00EE7155" w:rsidRDefault="00EE7155" w:rsidP="00E92468">
      <w:pPr>
        <w:spacing w:after="0" w:line="240" w:lineRule="auto"/>
        <w:jc w:val="center"/>
        <w:rPr>
          <w:rFonts w:ascii="Times New Roman" w:hAnsi="Times New Roman" w:cs="Times New Roman"/>
          <w:b/>
          <w:sz w:val="28"/>
          <w:szCs w:val="28"/>
          <w:lang w:val="uk-UA"/>
        </w:rPr>
      </w:pPr>
    </w:p>
    <w:p w:rsidR="00EE7155" w:rsidRDefault="00EE7155" w:rsidP="00E92468">
      <w:pPr>
        <w:spacing w:after="0" w:line="240" w:lineRule="auto"/>
        <w:jc w:val="center"/>
        <w:rPr>
          <w:rFonts w:ascii="Times New Roman" w:hAnsi="Times New Roman" w:cs="Times New Roman"/>
          <w:b/>
          <w:sz w:val="28"/>
          <w:szCs w:val="28"/>
          <w:lang w:val="uk-UA"/>
        </w:rPr>
      </w:pPr>
    </w:p>
    <w:p w:rsidR="00EE7155" w:rsidRDefault="00EE7155" w:rsidP="00E92468">
      <w:pPr>
        <w:spacing w:after="0" w:line="240" w:lineRule="auto"/>
        <w:jc w:val="center"/>
        <w:rPr>
          <w:rFonts w:ascii="Times New Roman" w:hAnsi="Times New Roman" w:cs="Times New Roman"/>
          <w:b/>
          <w:sz w:val="28"/>
          <w:szCs w:val="28"/>
          <w:lang w:val="uk-UA"/>
        </w:rPr>
      </w:pPr>
    </w:p>
    <w:p w:rsidR="00EE7155" w:rsidRDefault="00EE7155" w:rsidP="00E92468">
      <w:pPr>
        <w:spacing w:after="0" w:line="240" w:lineRule="auto"/>
        <w:jc w:val="center"/>
        <w:rPr>
          <w:rFonts w:ascii="Times New Roman" w:hAnsi="Times New Roman" w:cs="Times New Roman"/>
          <w:b/>
          <w:sz w:val="28"/>
          <w:szCs w:val="28"/>
          <w:lang w:val="uk-UA"/>
        </w:rPr>
      </w:pPr>
    </w:p>
    <w:p w:rsidR="00EE7155" w:rsidRDefault="00EE7155" w:rsidP="00E92468">
      <w:pPr>
        <w:spacing w:after="0" w:line="240" w:lineRule="auto"/>
        <w:jc w:val="center"/>
        <w:rPr>
          <w:rFonts w:ascii="Times New Roman" w:hAnsi="Times New Roman" w:cs="Times New Roman"/>
          <w:b/>
          <w:sz w:val="28"/>
          <w:szCs w:val="28"/>
          <w:lang w:val="uk-UA"/>
        </w:rPr>
      </w:pPr>
    </w:p>
    <w:p w:rsidR="00E250F1" w:rsidRDefault="002B3D8A" w:rsidP="00E92468">
      <w:pPr>
        <w:spacing w:after="0" w:line="240" w:lineRule="auto"/>
        <w:jc w:val="center"/>
        <w:rPr>
          <w:rFonts w:ascii="Times New Roman" w:hAnsi="Times New Roman" w:cs="Times New Roman"/>
          <w:b/>
          <w:sz w:val="28"/>
          <w:szCs w:val="28"/>
          <w:lang w:val="uk-UA"/>
        </w:rPr>
      </w:pPr>
      <w:r w:rsidRPr="00A96363">
        <w:rPr>
          <w:rFonts w:ascii="Times New Roman" w:hAnsi="Times New Roman" w:cs="Times New Roman"/>
          <w:b/>
          <w:sz w:val="28"/>
          <w:szCs w:val="28"/>
          <w:lang w:val="uk-UA"/>
        </w:rPr>
        <w:lastRenderedPageBreak/>
        <w:t xml:space="preserve">Інформація </w:t>
      </w:r>
    </w:p>
    <w:p w:rsidR="002F4936" w:rsidRDefault="002B3D8A" w:rsidP="00E92468">
      <w:pPr>
        <w:spacing w:after="0" w:line="240" w:lineRule="auto"/>
        <w:jc w:val="center"/>
        <w:rPr>
          <w:rFonts w:ascii="Times New Roman" w:hAnsi="Times New Roman" w:cs="Times New Roman"/>
          <w:b/>
          <w:sz w:val="28"/>
          <w:szCs w:val="28"/>
          <w:lang w:val="uk-UA"/>
        </w:rPr>
      </w:pPr>
      <w:r w:rsidRPr="00A96363">
        <w:rPr>
          <w:rFonts w:ascii="Times New Roman" w:hAnsi="Times New Roman" w:cs="Times New Roman"/>
          <w:b/>
          <w:sz w:val="28"/>
          <w:szCs w:val="28"/>
          <w:lang w:val="uk-UA"/>
        </w:rPr>
        <w:t>про стан</w:t>
      </w:r>
      <w:r w:rsidR="00E250F1">
        <w:rPr>
          <w:rFonts w:ascii="Times New Roman" w:hAnsi="Times New Roman" w:cs="Times New Roman"/>
          <w:b/>
          <w:sz w:val="28"/>
          <w:szCs w:val="28"/>
          <w:lang w:val="uk-UA"/>
        </w:rPr>
        <w:t xml:space="preserve"> документообігу </w:t>
      </w:r>
    </w:p>
    <w:p w:rsidR="00E250F1" w:rsidRDefault="00E250F1" w:rsidP="00E9246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та рівень </w:t>
      </w:r>
      <w:r w:rsidR="002B3D8A" w:rsidRPr="00A96363">
        <w:rPr>
          <w:rFonts w:ascii="Times New Roman" w:hAnsi="Times New Roman" w:cs="Times New Roman"/>
          <w:b/>
          <w:sz w:val="28"/>
          <w:szCs w:val="28"/>
          <w:lang w:val="uk-UA"/>
        </w:rPr>
        <w:t>виконавської дисципліни</w:t>
      </w:r>
    </w:p>
    <w:p w:rsidR="002B3D8A" w:rsidRPr="00A96363" w:rsidRDefault="002B3D8A" w:rsidP="00E92468">
      <w:pPr>
        <w:spacing w:after="0" w:line="240" w:lineRule="auto"/>
        <w:jc w:val="center"/>
        <w:rPr>
          <w:rFonts w:ascii="Times New Roman" w:hAnsi="Times New Roman" w:cs="Times New Roman"/>
          <w:b/>
          <w:sz w:val="28"/>
          <w:szCs w:val="28"/>
          <w:lang w:val="uk-UA"/>
        </w:rPr>
      </w:pPr>
      <w:r w:rsidRPr="00A96363">
        <w:rPr>
          <w:rFonts w:ascii="Times New Roman" w:hAnsi="Times New Roman" w:cs="Times New Roman"/>
          <w:b/>
          <w:sz w:val="28"/>
          <w:szCs w:val="28"/>
          <w:lang w:val="uk-UA"/>
        </w:rPr>
        <w:t>у виконавчому комітеті</w:t>
      </w:r>
    </w:p>
    <w:p w:rsidR="002B3D8A" w:rsidRPr="00A96363" w:rsidRDefault="002B3D8A" w:rsidP="00E92468">
      <w:pPr>
        <w:spacing w:after="0" w:line="240" w:lineRule="auto"/>
        <w:jc w:val="center"/>
        <w:rPr>
          <w:rFonts w:ascii="Times New Roman" w:hAnsi="Times New Roman" w:cs="Times New Roman"/>
          <w:b/>
          <w:sz w:val="28"/>
          <w:szCs w:val="28"/>
          <w:lang w:val="uk-UA"/>
        </w:rPr>
      </w:pPr>
      <w:r w:rsidRPr="00A96363">
        <w:rPr>
          <w:rFonts w:ascii="Times New Roman" w:hAnsi="Times New Roman" w:cs="Times New Roman"/>
          <w:b/>
          <w:sz w:val="28"/>
          <w:szCs w:val="28"/>
          <w:lang w:val="uk-UA"/>
        </w:rPr>
        <w:t>Синельниківської міської ради за 201</w:t>
      </w:r>
      <w:r w:rsidR="00CE551C">
        <w:rPr>
          <w:rFonts w:ascii="Times New Roman" w:hAnsi="Times New Roman" w:cs="Times New Roman"/>
          <w:b/>
          <w:sz w:val="28"/>
          <w:szCs w:val="28"/>
          <w:lang w:val="uk-UA"/>
        </w:rPr>
        <w:t>6</w:t>
      </w:r>
      <w:r w:rsidRPr="00A96363">
        <w:rPr>
          <w:rFonts w:ascii="Times New Roman" w:hAnsi="Times New Roman" w:cs="Times New Roman"/>
          <w:b/>
          <w:sz w:val="28"/>
          <w:szCs w:val="28"/>
          <w:lang w:val="uk-UA"/>
        </w:rPr>
        <w:t xml:space="preserve"> рік</w:t>
      </w:r>
    </w:p>
    <w:p w:rsidR="00E92468" w:rsidRPr="00A96363" w:rsidRDefault="00E92468" w:rsidP="00E92468">
      <w:pPr>
        <w:spacing w:after="0" w:line="240" w:lineRule="auto"/>
        <w:jc w:val="center"/>
        <w:rPr>
          <w:rFonts w:ascii="Times New Roman" w:hAnsi="Times New Roman" w:cs="Times New Roman"/>
          <w:b/>
          <w:sz w:val="28"/>
          <w:szCs w:val="28"/>
          <w:lang w:val="uk-UA"/>
        </w:rPr>
      </w:pPr>
    </w:p>
    <w:p w:rsidR="001346F0" w:rsidRDefault="00473C57" w:rsidP="00E92468">
      <w:pPr>
        <w:spacing w:after="0" w:line="240" w:lineRule="auto"/>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Згідно </w:t>
      </w:r>
      <w:r w:rsidR="00A16DD3">
        <w:rPr>
          <w:rFonts w:ascii="Times New Roman" w:eastAsia="Times New Roman" w:hAnsi="Times New Roman" w:cs="Times New Roman"/>
          <w:sz w:val="28"/>
          <w:szCs w:val="28"/>
          <w:lang w:val="uk-UA"/>
        </w:rPr>
        <w:t xml:space="preserve">з </w:t>
      </w:r>
      <w:r>
        <w:rPr>
          <w:rFonts w:ascii="Times New Roman" w:eastAsia="Times New Roman" w:hAnsi="Times New Roman" w:cs="Times New Roman"/>
          <w:sz w:val="28"/>
          <w:szCs w:val="28"/>
          <w:lang w:val="uk-UA"/>
        </w:rPr>
        <w:t>вимог</w:t>
      </w:r>
      <w:r w:rsidR="00A16DD3">
        <w:rPr>
          <w:rFonts w:ascii="Times New Roman" w:eastAsia="Times New Roman" w:hAnsi="Times New Roman" w:cs="Times New Roman"/>
          <w:sz w:val="28"/>
          <w:szCs w:val="28"/>
          <w:lang w:val="uk-UA"/>
        </w:rPr>
        <w:t>ами</w:t>
      </w:r>
      <w:r w:rsidRPr="001346F0">
        <w:rPr>
          <w:rFonts w:ascii="Times New Roman" w:eastAsia="Times New Roman" w:hAnsi="Times New Roman" w:cs="Times New Roman"/>
          <w:sz w:val="28"/>
          <w:szCs w:val="28"/>
          <w:lang w:val="uk-UA"/>
        </w:rPr>
        <w:t xml:space="preserve"> указів Президента України від 19 лютого 2002 року №155/2002 </w:t>
      </w:r>
      <w:r w:rsidRPr="001346F0">
        <w:rPr>
          <w:rFonts w:ascii="Times New Roman" w:hAnsi="Times New Roman" w:cs="Times New Roman"/>
          <w:sz w:val="28"/>
          <w:szCs w:val="28"/>
          <w:lang w:val="uk-UA"/>
        </w:rPr>
        <w:t>«Про порядок організації та здійснення контролю за виконанням указів, розпоряджень і доручень Президента України»</w:t>
      </w:r>
      <w:r w:rsidRPr="001346F0">
        <w:rPr>
          <w:rFonts w:ascii="Times New Roman" w:hAnsi="Times New Roman" w:cs="Times New Roman"/>
          <w:bCs/>
          <w:sz w:val="28"/>
          <w:szCs w:val="28"/>
          <w:lang w:val="uk-UA"/>
        </w:rPr>
        <w:t xml:space="preserve"> (зі змінами і доповненнями) та </w:t>
      </w:r>
      <w:r w:rsidRPr="001346F0">
        <w:rPr>
          <w:rFonts w:ascii="Times New Roman" w:hAnsi="Times New Roman" w:cs="Times New Roman"/>
          <w:sz w:val="28"/>
          <w:szCs w:val="28"/>
          <w:lang w:val="uk-UA"/>
        </w:rPr>
        <w:t xml:space="preserve">від 26 липня 2005 року №1132/2005 </w:t>
      </w:r>
      <w:r w:rsidRPr="001346F0">
        <w:rPr>
          <w:rFonts w:ascii="Times New Roman" w:hAnsi="Times New Roman" w:cs="Times New Roman"/>
          <w:spacing w:val="-4"/>
          <w:sz w:val="28"/>
          <w:szCs w:val="28"/>
          <w:lang w:val="uk-UA"/>
        </w:rPr>
        <w:t>«Питання контролю за виконанням указів, розпоряджень і доручень  Президента України»</w:t>
      </w:r>
      <w:r>
        <w:rPr>
          <w:rFonts w:ascii="Times New Roman" w:hAnsi="Times New Roman" w:cs="Times New Roman"/>
          <w:spacing w:val="-4"/>
          <w:sz w:val="28"/>
          <w:szCs w:val="28"/>
          <w:lang w:val="uk-UA"/>
        </w:rPr>
        <w:t xml:space="preserve">, </w:t>
      </w:r>
      <w:r w:rsidR="00A16DD3">
        <w:rPr>
          <w:rFonts w:ascii="Times New Roman" w:hAnsi="Times New Roman" w:cs="Times New Roman"/>
          <w:spacing w:val="-4"/>
          <w:sz w:val="28"/>
          <w:szCs w:val="28"/>
          <w:lang w:val="uk-UA"/>
        </w:rPr>
        <w:t xml:space="preserve">постанови Кабінету Міністрів України від 18.05.2011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та дорученнями  Прем'єр-Міністра України» (зі змінами) </w:t>
      </w:r>
      <w:r>
        <w:rPr>
          <w:rFonts w:ascii="Times New Roman" w:hAnsi="Times New Roman" w:cs="Times New Roman"/>
          <w:spacing w:val="-4"/>
          <w:sz w:val="28"/>
          <w:szCs w:val="28"/>
          <w:lang w:val="uk-UA"/>
        </w:rPr>
        <w:t>щ</w:t>
      </w:r>
      <w:r w:rsidR="001346F0" w:rsidRPr="001346F0">
        <w:rPr>
          <w:rFonts w:ascii="Times New Roman" w:hAnsi="Times New Roman" w:cs="Times New Roman"/>
          <w:sz w:val="28"/>
          <w:szCs w:val="28"/>
          <w:lang w:val="uk-UA"/>
        </w:rPr>
        <w:t>оденна робота апарату міської ради</w:t>
      </w:r>
      <w:r w:rsidR="00A16DD3">
        <w:rPr>
          <w:rFonts w:ascii="Times New Roman" w:hAnsi="Times New Roman" w:cs="Times New Roman"/>
          <w:sz w:val="28"/>
          <w:szCs w:val="28"/>
          <w:lang w:val="uk-UA"/>
        </w:rPr>
        <w:t xml:space="preserve"> та її структурних підрозділів</w:t>
      </w:r>
      <w:r w:rsidR="001346F0" w:rsidRPr="001346F0">
        <w:rPr>
          <w:rFonts w:ascii="Times New Roman" w:hAnsi="Times New Roman" w:cs="Times New Roman"/>
          <w:sz w:val="28"/>
          <w:szCs w:val="28"/>
          <w:lang w:val="uk-UA"/>
        </w:rPr>
        <w:t xml:space="preserve"> </w:t>
      </w:r>
      <w:r w:rsidR="00A16DD3">
        <w:rPr>
          <w:rFonts w:ascii="Times New Roman" w:hAnsi="Times New Roman" w:cs="Times New Roman"/>
          <w:sz w:val="28"/>
          <w:szCs w:val="28"/>
          <w:lang w:val="uk-UA"/>
        </w:rPr>
        <w:t xml:space="preserve">була </w:t>
      </w:r>
      <w:r w:rsidR="001346F0" w:rsidRPr="001346F0">
        <w:rPr>
          <w:rFonts w:ascii="Times New Roman" w:hAnsi="Times New Roman" w:cs="Times New Roman"/>
          <w:sz w:val="28"/>
          <w:szCs w:val="28"/>
          <w:lang w:val="uk-UA"/>
        </w:rPr>
        <w:t>сплан</w:t>
      </w:r>
      <w:r w:rsidR="001346F0">
        <w:rPr>
          <w:rFonts w:ascii="Times New Roman" w:hAnsi="Times New Roman" w:cs="Times New Roman"/>
          <w:sz w:val="28"/>
          <w:szCs w:val="28"/>
          <w:lang w:val="uk-UA"/>
        </w:rPr>
        <w:t xml:space="preserve">ована та </w:t>
      </w:r>
      <w:r w:rsidR="00A96363">
        <w:rPr>
          <w:rFonts w:ascii="Times New Roman" w:hAnsi="Times New Roman" w:cs="Times New Roman"/>
          <w:sz w:val="28"/>
          <w:szCs w:val="28"/>
          <w:lang w:val="uk-UA"/>
        </w:rPr>
        <w:t>орієнтована</w:t>
      </w:r>
      <w:r w:rsidR="001346F0">
        <w:rPr>
          <w:rFonts w:ascii="Times New Roman" w:hAnsi="Times New Roman" w:cs="Times New Roman"/>
          <w:sz w:val="28"/>
          <w:szCs w:val="28"/>
          <w:lang w:val="uk-UA"/>
        </w:rPr>
        <w:t xml:space="preserve"> на виконання </w:t>
      </w:r>
      <w:r>
        <w:rPr>
          <w:rFonts w:ascii="Times New Roman" w:hAnsi="Times New Roman" w:cs="Times New Roman"/>
          <w:sz w:val="28"/>
          <w:szCs w:val="28"/>
          <w:lang w:val="uk-UA"/>
        </w:rPr>
        <w:t>з</w:t>
      </w:r>
      <w:r w:rsidR="001346F0" w:rsidRPr="001346F0">
        <w:rPr>
          <w:rFonts w:ascii="Times New Roman" w:hAnsi="Times New Roman" w:cs="Times New Roman"/>
          <w:sz w:val="28"/>
          <w:szCs w:val="28"/>
          <w:lang w:val="uk-UA"/>
        </w:rPr>
        <w:t xml:space="preserve">аконів України, </w:t>
      </w:r>
      <w:r w:rsidR="00E92468" w:rsidRPr="001346F0">
        <w:rPr>
          <w:rFonts w:ascii="Times New Roman" w:hAnsi="Times New Roman" w:cs="Times New Roman"/>
          <w:sz w:val="28"/>
          <w:szCs w:val="28"/>
          <w:lang w:val="uk-UA"/>
        </w:rPr>
        <w:t>актів</w:t>
      </w:r>
      <w:r w:rsidR="00D06B69">
        <w:rPr>
          <w:rFonts w:ascii="Times New Roman" w:hAnsi="Times New Roman" w:cs="Times New Roman"/>
          <w:sz w:val="28"/>
          <w:szCs w:val="28"/>
          <w:lang w:val="uk-UA"/>
        </w:rPr>
        <w:t>,</w:t>
      </w:r>
      <w:r w:rsidR="00E92468" w:rsidRPr="001346F0">
        <w:rPr>
          <w:rFonts w:ascii="Times New Roman" w:hAnsi="Times New Roman" w:cs="Times New Roman"/>
          <w:sz w:val="28"/>
          <w:szCs w:val="28"/>
          <w:lang w:val="uk-UA"/>
        </w:rPr>
        <w:t xml:space="preserve"> доручень </w:t>
      </w:r>
      <w:r w:rsidR="00E92468">
        <w:rPr>
          <w:rFonts w:ascii="Times New Roman" w:hAnsi="Times New Roman" w:cs="Times New Roman"/>
          <w:sz w:val="28"/>
          <w:szCs w:val="28"/>
          <w:lang w:val="uk-UA"/>
        </w:rPr>
        <w:t>Адміністрації Президента України, Верховної Ради України</w:t>
      </w:r>
      <w:r w:rsidR="00E92468" w:rsidRPr="001346F0">
        <w:rPr>
          <w:rFonts w:ascii="Times New Roman" w:hAnsi="Times New Roman" w:cs="Times New Roman"/>
          <w:sz w:val="28"/>
          <w:szCs w:val="28"/>
          <w:lang w:val="uk-UA"/>
        </w:rPr>
        <w:t xml:space="preserve">, </w:t>
      </w:r>
      <w:r w:rsidR="001346F0" w:rsidRPr="001346F0">
        <w:rPr>
          <w:rFonts w:ascii="Times New Roman" w:hAnsi="Times New Roman" w:cs="Times New Roman"/>
          <w:sz w:val="28"/>
          <w:szCs w:val="28"/>
          <w:lang w:val="uk-UA"/>
        </w:rPr>
        <w:t>Кабінету Міністрів України, розпоряджень та доручень голови облдержадміністрації</w:t>
      </w:r>
      <w:r w:rsidR="00D06B69">
        <w:rPr>
          <w:rFonts w:ascii="Times New Roman" w:hAnsi="Times New Roman" w:cs="Times New Roman"/>
          <w:sz w:val="28"/>
          <w:szCs w:val="28"/>
          <w:lang w:val="uk-UA"/>
        </w:rPr>
        <w:t>,</w:t>
      </w:r>
      <w:r w:rsidR="001346F0" w:rsidRPr="001346F0">
        <w:rPr>
          <w:rFonts w:ascii="Times New Roman" w:hAnsi="Times New Roman" w:cs="Times New Roman"/>
          <w:sz w:val="28"/>
          <w:szCs w:val="28"/>
          <w:lang w:val="uk-UA"/>
        </w:rPr>
        <w:t xml:space="preserve"> обласної ради. </w:t>
      </w:r>
    </w:p>
    <w:p w:rsidR="000D1AE4" w:rsidRDefault="00473C57" w:rsidP="0047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pacing w:val="-4"/>
          <w:sz w:val="28"/>
          <w:szCs w:val="28"/>
          <w:lang w:val="uk-UA"/>
        </w:rPr>
        <w:t xml:space="preserve">Виконавчий комітет в роботі керується </w:t>
      </w:r>
      <w:r w:rsidR="00A851BF">
        <w:rPr>
          <w:rFonts w:ascii="Times New Roman" w:hAnsi="Times New Roman" w:cs="Times New Roman"/>
          <w:spacing w:val="-4"/>
          <w:sz w:val="28"/>
          <w:szCs w:val="28"/>
          <w:lang w:val="uk-UA"/>
        </w:rPr>
        <w:t xml:space="preserve">Конституцією України, </w:t>
      </w:r>
      <w:r>
        <w:rPr>
          <w:rFonts w:ascii="Times New Roman" w:hAnsi="Times New Roman" w:cs="Times New Roman"/>
          <w:spacing w:val="-4"/>
          <w:sz w:val="28"/>
          <w:szCs w:val="28"/>
          <w:lang w:val="uk-UA"/>
        </w:rPr>
        <w:t>законами України «Про місцеве самоврядування в Україні», «Про службу в органах місцевого самоврядування»,</w:t>
      </w:r>
      <w:r>
        <w:rPr>
          <w:rFonts w:ascii="Times New Roman" w:hAnsi="Times New Roman" w:cs="Times New Roman"/>
          <w:sz w:val="28"/>
          <w:szCs w:val="28"/>
          <w:lang w:val="uk-UA"/>
        </w:rPr>
        <w:t xml:space="preserve"> «Про державну службу», «Про запобігання </w:t>
      </w:r>
      <w:r w:rsidR="000E6903">
        <w:rPr>
          <w:rFonts w:ascii="Times New Roman" w:hAnsi="Times New Roman" w:cs="Times New Roman"/>
          <w:sz w:val="28"/>
          <w:szCs w:val="28"/>
          <w:lang w:val="uk-UA"/>
        </w:rPr>
        <w:t>к</w:t>
      </w:r>
      <w:r>
        <w:rPr>
          <w:rFonts w:ascii="Times New Roman" w:hAnsi="Times New Roman" w:cs="Times New Roman"/>
          <w:sz w:val="28"/>
          <w:szCs w:val="28"/>
          <w:lang w:val="uk-UA"/>
        </w:rPr>
        <w:t>орупції», «Про статус народного депутата України», «Про стат</w:t>
      </w:r>
      <w:r w:rsidR="00A96363">
        <w:rPr>
          <w:rFonts w:ascii="Times New Roman" w:hAnsi="Times New Roman" w:cs="Times New Roman"/>
          <w:sz w:val="28"/>
          <w:szCs w:val="28"/>
          <w:lang w:val="uk-UA"/>
        </w:rPr>
        <w:t xml:space="preserve">ус депутатів місцевих рад», «Про доступ до публічної інформації». </w:t>
      </w:r>
    </w:p>
    <w:p w:rsidR="00473C57" w:rsidRDefault="00473C57" w:rsidP="0047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8214A6">
        <w:rPr>
          <w:rFonts w:ascii="Times New Roman" w:hAnsi="Times New Roman" w:cs="Times New Roman"/>
          <w:sz w:val="28"/>
          <w:szCs w:val="28"/>
          <w:lang w:val="uk-UA"/>
        </w:rPr>
        <w:t>іловодн</w:t>
      </w:r>
      <w:r>
        <w:rPr>
          <w:rFonts w:ascii="Times New Roman" w:hAnsi="Times New Roman" w:cs="Times New Roman"/>
          <w:sz w:val="28"/>
          <w:szCs w:val="28"/>
          <w:lang w:val="uk-UA"/>
        </w:rPr>
        <w:t>ий</w:t>
      </w:r>
      <w:r w:rsidRPr="008214A6">
        <w:rPr>
          <w:rFonts w:ascii="Times New Roman" w:hAnsi="Times New Roman" w:cs="Times New Roman"/>
          <w:sz w:val="28"/>
          <w:szCs w:val="28"/>
          <w:lang w:val="uk-UA"/>
        </w:rPr>
        <w:t xml:space="preserve"> процес у виконавчому комітеті Синельниківської міської ради здійснюється відповідно до Інструкції з діловодства, затвердженої </w:t>
      </w:r>
      <w:r w:rsidRPr="008214A6">
        <w:rPr>
          <w:rFonts w:ascii="Times New Roman" w:hAnsi="Times New Roman" w:cs="Times New Roman"/>
          <w:bCs/>
          <w:sz w:val="28"/>
          <w:szCs w:val="28"/>
          <w:lang w:val="uk-UA"/>
        </w:rPr>
        <w:t>рішенням виконавчого комітету Синельниківської міської ради від 27.11.2013 № 291</w:t>
      </w:r>
      <w:r>
        <w:rPr>
          <w:rFonts w:ascii="Times New Roman" w:hAnsi="Times New Roman" w:cs="Times New Roman"/>
          <w:bCs/>
          <w:sz w:val="28"/>
          <w:szCs w:val="28"/>
          <w:lang w:val="uk-UA"/>
        </w:rPr>
        <w:t>,</w:t>
      </w:r>
      <w:r w:rsidRPr="008214A6">
        <w:rPr>
          <w:rFonts w:ascii="Times New Roman" w:hAnsi="Times New Roman" w:cs="Times New Roman"/>
          <w:bCs/>
          <w:sz w:val="28"/>
          <w:szCs w:val="28"/>
          <w:lang w:val="uk-UA"/>
        </w:rPr>
        <w:t xml:space="preserve"> Регламент</w:t>
      </w:r>
      <w:r w:rsidR="00A96363">
        <w:rPr>
          <w:rFonts w:ascii="Times New Roman" w:hAnsi="Times New Roman" w:cs="Times New Roman"/>
          <w:bCs/>
          <w:sz w:val="28"/>
          <w:szCs w:val="28"/>
          <w:lang w:val="uk-UA"/>
        </w:rPr>
        <w:t>у</w:t>
      </w:r>
      <w:r w:rsidRPr="008214A6">
        <w:rPr>
          <w:rFonts w:ascii="Times New Roman" w:hAnsi="Times New Roman" w:cs="Times New Roman"/>
          <w:bCs/>
          <w:sz w:val="28"/>
          <w:szCs w:val="28"/>
          <w:lang w:val="uk-UA"/>
        </w:rPr>
        <w:t xml:space="preserve"> роботи виконавчого комітету Синельниківської міської ради, </w:t>
      </w:r>
      <w:r w:rsidRPr="008214A6">
        <w:rPr>
          <w:rFonts w:ascii="Times New Roman" w:hAnsi="Times New Roman" w:cs="Times New Roman"/>
          <w:sz w:val="28"/>
          <w:szCs w:val="28"/>
          <w:lang w:val="uk-UA"/>
        </w:rPr>
        <w:t>затверджен</w:t>
      </w:r>
      <w:r w:rsidR="00A96363">
        <w:rPr>
          <w:rFonts w:ascii="Times New Roman" w:hAnsi="Times New Roman" w:cs="Times New Roman"/>
          <w:sz w:val="28"/>
          <w:szCs w:val="28"/>
          <w:lang w:val="uk-UA"/>
        </w:rPr>
        <w:t>ого</w:t>
      </w:r>
      <w:r w:rsidRPr="008214A6">
        <w:rPr>
          <w:rFonts w:ascii="Times New Roman" w:hAnsi="Times New Roman" w:cs="Times New Roman"/>
          <w:sz w:val="28"/>
          <w:szCs w:val="28"/>
          <w:lang w:val="uk-UA"/>
        </w:rPr>
        <w:t xml:space="preserve"> рішенням виконавчого комітету від 27.08.2014 №179</w:t>
      </w:r>
      <w:r>
        <w:rPr>
          <w:rFonts w:ascii="Times New Roman" w:hAnsi="Times New Roman" w:cs="Times New Roman"/>
          <w:sz w:val="28"/>
          <w:szCs w:val="28"/>
          <w:lang w:val="uk-UA"/>
        </w:rPr>
        <w:t xml:space="preserve"> та Положення про контроль, затверджен</w:t>
      </w:r>
      <w:r w:rsidR="00A96363">
        <w:rPr>
          <w:rFonts w:ascii="Times New Roman" w:hAnsi="Times New Roman" w:cs="Times New Roman"/>
          <w:sz w:val="28"/>
          <w:szCs w:val="28"/>
          <w:lang w:val="uk-UA"/>
        </w:rPr>
        <w:t>ого</w:t>
      </w:r>
      <w:r>
        <w:rPr>
          <w:rFonts w:ascii="Times New Roman" w:hAnsi="Times New Roman" w:cs="Times New Roman"/>
          <w:sz w:val="28"/>
          <w:szCs w:val="28"/>
          <w:lang w:val="uk-UA"/>
        </w:rPr>
        <w:t xml:space="preserve"> рішенням виконавч</w:t>
      </w:r>
      <w:r w:rsidR="00F4510A">
        <w:rPr>
          <w:rFonts w:ascii="Times New Roman" w:hAnsi="Times New Roman" w:cs="Times New Roman"/>
          <w:sz w:val="28"/>
          <w:szCs w:val="28"/>
          <w:lang w:val="uk-UA"/>
        </w:rPr>
        <w:t xml:space="preserve">ого комітету міської ради від </w:t>
      </w:r>
      <w:r>
        <w:rPr>
          <w:rFonts w:ascii="Times New Roman" w:hAnsi="Times New Roman" w:cs="Times New Roman"/>
          <w:sz w:val="28"/>
          <w:szCs w:val="28"/>
          <w:lang w:val="uk-UA"/>
        </w:rPr>
        <w:t>19 лютого 2009 року №35.</w:t>
      </w:r>
    </w:p>
    <w:p w:rsidR="00A96363" w:rsidRDefault="001346F0" w:rsidP="00A96363">
      <w:pPr>
        <w:spacing w:after="0" w:line="240" w:lineRule="auto"/>
        <w:jc w:val="both"/>
        <w:rPr>
          <w:rFonts w:ascii="Times New Roman" w:hAnsi="Times New Roman" w:cs="Times New Roman"/>
          <w:sz w:val="28"/>
          <w:szCs w:val="28"/>
          <w:lang w:val="uk-UA"/>
        </w:rPr>
      </w:pPr>
      <w:r w:rsidRPr="001346F0">
        <w:rPr>
          <w:rFonts w:ascii="Times New Roman" w:hAnsi="Times New Roman" w:cs="Times New Roman"/>
          <w:sz w:val="28"/>
          <w:szCs w:val="28"/>
          <w:lang w:val="uk-UA"/>
        </w:rPr>
        <w:tab/>
        <w:t>Питання про хід виконання актів та доручень Президента України, рішень Уряду, документів з вищестоя</w:t>
      </w:r>
      <w:r w:rsidR="00EE7155">
        <w:rPr>
          <w:rFonts w:ascii="Times New Roman" w:hAnsi="Times New Roman" w:cs="Times New Roman"/>
          <w:sz w:val="28"/>
          <w:szCs w:val="28"/>
          <w:lang w:val="uk-UA"/>
        </w:rPr>
        <w:t xml:space="preserve">щих органів влади систематично </w:t>
      </w:r>
      <w:r w:rsidRPr="001346F0">
        <w:rPr>
          <w:rFonts w:ascii="Times New Roman" w:hAnsi="Times New Roman" w:cs="Times New Roman"/>
          <w:sz w:val="28"/>
          <w:szCs w:val="28"/>
          <w:lang w:val="uk-UA"/>
        </w:rPr>
        <w:t xml:space="preserve">розглядається на сесіях міської ради, засіданнях виконавчого комітету. </w:t>
      </w:r>
    </w:p>
    <w:p w:rsidR="00A96363" w:rsidRDefault="001346F0" w:rsidP="00A96363">
      <w:pPr>
        <w:tabs>
          <w:tab w:val="left" w:pos="0"/>
        </w:tabs>
        <w:spacing w:after="0" w:line="240" w:lineRule="auto"/>
        <w:ind w:firstLine="709"/>
        <w:jc w:val="both"/>
        <w:rPr>
          <w:rFonts w:ascii="Times New Roman" w:hAnsi="Times New Roman" w:cs="Times New Roman"/>
          <w:sz w:val="28"/>
          <w:szCs w:val="28"/>
          <w:lang w:val="uk-UA"/>
        </w:rPr>
      </w:pPr>
      <w:r w:rsidRPr="001346F0">
        <w:rPr>
          <w:rFonts w:ascii="Times New Roman" w:hAnsi="Times New Roman" w:cs="Times New Roman"/>
          <w:sz w:val="28"/>
          <w:szCs w:val="28"/>
          <w:lang w:val="uk-UA"/>
        </w:rPr>
        <w:t>За результатами розгляд</w:t>
      </w:r>
      <w:r w:rsidR="00A96363">
        <w:rPr>
          <w:rFonts w:ascii="Times New Roman" w:hAnsi="Times New Roman" w:cs="Times New Roman"/>
          <w:sz w:val="28"/>
          <w:szCs w:val="28"/>
          <w:lang w:val="uk-UA"/>
        </w:rPr>
        <w:t>у</w:t>
      </w:r>
      <w:r w:rsidRPr="001346F0">
        <w:rPr>
          <w:rFonts w:ascii="Times New Roman" w:hAnsi="Times New Roman" w:cs="Times New Roman"/>
          <w:sz w:val="28"/>
          <w:szCs w:val="28"/>
          <w:lang w:val="uk-UA"/>
        </w:rPr>
        <w:t xml:space="preserve"> вживаються заходи </w:t>
      </w:r>
      <w:r w:rsidR="004E3258">
        <w:rPr>
          <w:rFonts w:ascii="Times New Roman" w:hAnsi="Times New Roman" w:cs="Times New Roman"/>
          <w:sz w:val="28"/>
          <w:szCs w:val="28"/>
          <w:lang w:val="uk-UA"/>
        </w:rPr>
        <w:t>з</w:t>
      </w:r>
      <w:r w:rsidRPr="001346F0">
        <w:rPr>
          <w:rFonts w:ascii="Times New Roman" w:hAnsi="Times New Roman" w:cs="Times New Roman"/>
          <w:sz w:val="28"/>
          <w:szCs w:val="28"/>
          <w:lang w:val="uk-UA"/>
        </w:rPr>
        <w:t xml:space="preserve"> підвищення персональної відповідальності керівників структурних підрозділів міської ради</w:t>
      </w:r>
      <w:r w:rsidR="00A96363">
        <w:rPr>
          <w:rFonts w:ascii="Times New Roman" w:hAnsi="Times New Roman" w:cs="Times New Roman"/>
          <w:sz w:val="28"/>
          <w:szCs w:val="28"/>
          <w:lang w:val="uk-UA"/>
        </w:rPr>
        <w:t xml:space="preserve"> </w:t>
      </w:r>
      <w:r w:rsidR="000D1AE4">
        <w:rPr>
          <w:rFonts w:ascii="Times New Roman" w:hAnsi="Times New Roman" w:cs="Times New Roman"/>
          <w:sz w:val="28"/>
          <w:szCs w:val="28"/>
          <w:lang w:val="uk-UA"/>
        </w:rPr>
        <w:t xml:space="preserve">щодо забезпечення сталого та </w:t>
      </w:r>
      <w:r w:rsidR="00A96363">
        <w:rPr>
          <w:rFonts w:ascii="Times New Roman" w:hAnsi="Times New Roman" w:cs="Times New Roman"/>
          <w:sz w:val="28"/>
          <w:szCs w:val="28"/>
          <w:lang w:val="uk-UA"/>
        </w:rPr>
        <w:t>ефективн</w:t>
      </w:r>
      <w:r w:rsidR="000D1AE4">
        <w:rPr>
          <w:rFonts w:ascii="Times New Roman" w:hAnsi="Times New Roman" w:cs="Times New Roman"/>
          <w:sz w:val="28"/>
          <w:szCs w:val="28"/>
          <w:lang w:val="uk-UA"/>
        </w:rPr>
        <w:t>ого</w:t>
      </w:r>
      <w:r w:rsidR="00A96363">
        <w:rPr>
          <w:rFonts w:ascii="Times New Roman" w:hAnsi="Times New Roman" w:cs="Times New Roman"/>
          <w:sz w:val="28"/>
          <w:szCs w:val="28"/>
          <w:lang w:val="uk-UA"/>
        </w:rPr>
        <w:t xml:space="preserve"> виконання документів.</w:t>
      </w:r>
    </w:p>
    <w:p w:rsidR="002B3D8A" w:rsidRDefault="002B3D8A" w:rsidP="00A96363">
      <w:pPr>
        <w:tabs>
          <w:tab w:val="left" w:pos="1159"/>
        </w:tabs>
        <w:spacing w:after="0" w:line="240" w:lineRule="auto"/>
        <w:ind w:firstLine="709"/>
        <w:jc w:val="both"/>
        <w:rPr>
          <w:rFonts w:ascii="Times New Roman" w:hAnsi="Times New Roman" w:cs="Times New Roman"/>
          <w:sz w:val="28"/>
          <w:szCs w:val="28"/>
          <w:lang w:val="uk-UA"/>
        </w:rPr>
      </w:pPr>
      <w:r w:rsidRPr="00492848">
        <w:rPr>
          <w:rFonts w:ascii="Times New Roman" w:hAnsi="Times New Roman" w:cs="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w:t>
      </w:r>
      <w:proofErr w:type="spellStart"/>
      <w:r w:rsidRPr="00492848">
        <w:rPr>
          <w:rFonts w:ascii="Times New Roman" w:hAnsi="Times New Roman" w:cs="Times New Roman"/>
          <w:sz w:val="28"/>
          <w:szCs w:val="28"/>
          <w:lang w:val="uk-UA"/>
        </w:rPr>
        <w:t>„Облік-ОДА”</w:t>
      </w:r>
      <w:proofErr w:type="spellEnd"/>
      <w:r w:rsidRPr="00492848">
        <w:rPr>
          <w:rFonts w:ascii="Times New Roman" w:hAnsi="Times New Roman" w:cs="Times New Roman"/>
          <w:sz w:val="28"/>
          <w:szCs w:val="28"/>
          <w:lang w:val="uk-UA"/>
        </w:rPr>
        <w:t xml:space="preserve"> здійснюється </w:t>
      </w:r>
      <w:r>
        <w:rPr>
          <w:rFonts w:ascii="Times New Roman" w:hAnsi="Times New Roman" w:cs="Times New Roman"/>
          <w:sz w:val="28"/>
          <w:szCs w:val="28"/>
          <w:lang w:val="uk-UA"/>
        </w:rPr>
        <w:t xml:space="preserve">реєстрація вхідних та вихідних документів, а також </w:t>
      </w:r>
      <w:r w:rsidRPr="00492848">
        <w:rPr>
          <w:rFonts w:ascii="Times New Roman" w:hAnsi="Times New Roman" w:cs="Times New Roman"/>
          <w:sz w:val="28"/>
          <w:szCs w:val="28"/>
          <w:lang w:val="uk-UA"/>
        </w:rPr>
        <w:t>контроль виконання</w:t>
      </w:r>
      <w:r>
        <w:rPr>
          <w:rFonts w:ascii="Times New Roman" w:hAnsi="Times New Roman" w:cs="Times New Roman"/>
          <w:sz w:val="28"/>
          <w:szCs w:val="28"/>
          <w:lang w:val="uk-UA"/>
        </w:rPr>
        <w:t>.</w:t>
      </w:r>
      <w:r w:rsidRPr="00492848">
        <w:rPr>
          <w:rFonts w:ascii="Times New Roman" w:hAnsi="Times New Roman" w:cs="Times New Roman"/>
          <w:sz w:val="28"/>
          <w:szCs w:val="28"/>
          <w:lang w:val="uk-UA"/>
        </w:rPr>
        <w:t xml:space="preserve"> </w:t>
      </w:r>
    </w:p>
    <w:p w:rsidR="002B3D8A" w:rsidRDefault="002B3D8A" w:rsidP="00A9636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492848">
        <w:rPr>
          <w:rFonts w:ascii="Times New Roman" w:hAnsi="Times New Roman" w:cs="Times New Roman"/>
          <w:sz w:val="28"/>
          <w:szCs w:val="28"/>
          <w:lang w:val="uk-UA"/>
        </w:rPr>
        <w:t xml:space="preserve"> 201</w:t>
      </w:r>
      <w:r w:rsidR="00CE551C">
        <w:rPr>
          <w:rFonts w:ascii="Times New Roman" w:hAnsi="Times New Roman" w:cs="Times New Roman"/>
          <w:sz w:val="28"/>
          <w:szCs w:val="28"/>
          <w:lang w:val="uk-UA"/>
        </w:rPr>
        <w:t>6</w:t>
      </w:r>
      <w:r w:rsidRPr="00492848">
        <w:rPr>
          <w:rFonts w:ascii="Times New Roman" w:hAnsi="Times New Roman" w:cs="Times New Roman"/>
          <w:sz w:val="28"/>
          <w:szCs w:val="28"/>
          <w:lang w:val="uk-UA"/>
        </w:rPr>
        <w:t xml:space="preserve"> </w:t>
      </w:r>
      <w:r>
        <w:rPr>
          <w:rFonts w:ascii="Times New Roman" w:hAnsi="Times New Roman" w:cs="Times New Roman"/>
          <w:sz w:val="28"/>
          <w:szCs w:val="28"/>
          <w:lang w:val="uk-UA"/>
        </w:rPr>
        <w:t>році</w:t>
      </w:r>
      <w:r w:rsidRPr="004928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загальна кількість опрацьованих документів складає </w:t>
      </w:r>
      <w:r w:rsidR="00CE551C">
        <w:rPr>
          <w:rFonts w:ascii="Times New Roman" w:hAnsi="Times New Roman" w:cs="Times New Roman"/>
          <w:sz w:val="28"/>
          <w:szCs w:val="28"/>
          <w:lang w:val="uk-UA"/>
        </w:rPr>
        <w:t>10782</w:t>
      </w:r>
      <w:r>
        <w:rPr>
          <w:rFonts w:ascii="Times New Roman" w:hAnsi="Times New Roman" w:cs="Times New Roman"/>
          <w:sz w:val="28"/>
          <w:szCs w:val="28"/>
          <w:lang w:val="uk-UA"/>
        </w:rPr>
        <w:t>, з них вхідних документів</w:t>
      </w:r>
      <w:r w:rsidR="004B3060">
        <w:rPr>
          <w:rFonts w:ascii="Times New Roman" w:hAnsi="Times New Roman" w:cs="Times New Roman"/>
          <w:sz w:val="28"/>
          <w:szCs w:val="28"/>
          <w:lang w:val="uk-UA"/>
        </w:rPr>
        <w:t xml:space="preserve"> </w:t>
      </w:r>
      <w:r w:rsidR="002F4936">
        <w:rPr>
          <w:rFonts w:ascii="Times New Roman" w:hAnsi="Times New Roman" w:cs="Times New Roman"/>
          <w:sz w:val="28"/>
          <w:szCs w:val="28"/>
          <w:lang w:val="uk-UA"/>
        </w:rPr>
        <w:t>–</w:t>
      </w:r>
      <w:r w:rsidR="004B3060">
        <w:rPr>
          <w:rFonts w:ascii="Times New Roman" w:hAnsi="Times New Roman" w:cs="Times New Roman"/>
          <w:sz w:val="28"/>
          <w:szCs w:val="28"/>
          <w:lang w:val="uk-UA"/>
        </w:rPr>
        <w:t xml:space="preserve"> </w:t>
      </w:r>
      <w:r w:rsidR="00CE551C">
        <w:rPr>
          <w:rFonts w:ascii="Times New Roman" w:hAnsi="Times New Roman" w:cs="Times New Roman"/>
          <w:sz w:val="28"/>
          <w:szCs w:val="28"/>
          <w:lang w:val="uk-UA"/>
        </w:rPr>
        <w:t>6070</w:t>
      </w:r>
      <w:r w:rsidR="004B3060">
        <w:rPr>
          <w:rFonts w:ascii="Times New Roman" w:hAnsi="Times New Roman" w:cs="Times New Roman"/>
          <w:sz w:val="28"/>
          <w:szCs w:val="28"/>
          <w:lang w:val="uk-UA"/>
        </w:rPr>
        <w:t>, вихідних</w:t>
      </w:r>
      <w:r w:rsidR="00BA2478">
        <w:rPr>
          <w:rFonts w:ascii="Times New Roman" w:hAnsi="Times New Roman" w:cs="Times New Roman"/>
          <w:sz w:val="28"/>
          <w:szCs w:val="28"/>
          <w:lang w:val="uk-UA"/>
        </w:rPr>
        <w:t xml:space="preserve"> </w:t>
      </w:r>
      <w:r w:rsidR="002F4936">
        <w:rPr>
          <w:rFonts w:ascii="Times New Roman" w:hAnsi="Times New Roman" w:cs="Times New Roman"/>
          <w:sz w:val="28"/>
          <w:szCs w:val="28"/>
          <w:lang w:val="uk-UA"/>
        </w:rPr>
        <w:t>–</w:t>
      </w:r>
      <w:r w:rsidR="004B3060">
        <w:rPr>
          <w:rFonts w:ascii="Times New Roman" w:hAnsi="Times New Roman" w:cs="Times New Roman"/>
          <w:sz w:val="28"/>
          <w:szCs w:val="28"/>
          <w:lang w:val="uk-UA"/>
        </w:rPr>
        <w:t xml:space="preserve"> </w:t>
      </w:r>
      <w:r w:rsidR="00CE551C">
        <w:rPr>
          <w:rFonts w:ascii="Times New Roman" w:hAnsi="Times New Roman" w:cs="Times New Roman"/>
          <w:sz w:val="28"/>
          <w:szCs w:val="28"/>
          <w:lang w:val="uk-UA"/>
        </w:rPr>
        <w:t>4712</w:t>
      </w:r>
      <w:r w:rsidR="004B3060">
        <w:rPr>
          <w:rFonts w:ascii="Times New Roman" w:hAnsi="Times New Roman" w:cs="Times New Roman"/>
          <w:sz w:val="28"/>
          <w:szCs w:val="28"/>
          <w:lang w:val="uk-UA"/>
        </w:rPr>
        <w:t>.</w:t>
      </w:r>
      <w:r w:rsidR="00A96363">
        <w:rPr>
          <w:rFonts w:ascii="Times New Roman" w:hAnsi="Times New Roman" w:cs="Times New Roman"/>
          <w:sz w:val="28"/>
          <w:szCs w:val="28"/>
          <w:lang w:val="uk-UA"/>
        </w:rPr>
        <w:t xml:space="preserve"> У 201</w:t>
      </w:r>
      <w:r w:rsidR="00CE551C">
        <w:rPr>
          <w:rFonts w:ascii="Times New Roman" w:hAnsi="Times New Roman" w:cs="Times New Roman"/>
          <w:sz w:val="28"/>
          <w:szCs w:val="28"/>
          <w:lang w:val="uk-UA"/>
        </w:rPr>
        <w:t>5</w:t>
      </w:r>
      <w:r w:rsidR="00A96363">
        <w:rPr>
          <w:rFonts w:ascii="Times New Roman" w:hAnsi="Times New Roman" w:cs="Times New Roman"/>
          <w:sz w:val="28"/>
          <w:szCs w:val="28"/>
          <w:lang w:val="uk-UA"/>
        </w:rPr>
        <w:t xml:space="preserve"> ро</w:t>
      </w:r>
      <w:r w:rsidR="00BA2478">
        <w:rPr>
          <w:rFonts w:ascii="Times New Roman" w:hAnsi="Times New Roman" w:cs="Times New Roman"/>
          <w:sz w:val="28"/>
          <w:szCs w:val="28"/>
          <w:lang w:val="uk-UA"/>
        </w:rPr>
        <w:t>ці</w:t>
      </w:r>
      <w:r w:rsidR="00A96363">
        <w:rPr>
          <w:rFonts w:ascii="Times New Roman" w:hAnsi="Times New Roman" w:cs="Times New Roman"/>
          <w:sz w:val="28"/>
          <w:szCs w:val="28"/>
          <w:lang w:val="uk-UA"/>
        </w:rPr>
        <w:t xml:space="preserve"> протягом</w:t>
      </w:r>
      <w:r w:rsidR="007254BF">
        <w:rPr>
          <w:rFonts w:ascii="Times New Roman" w:hAnsi="Times New Roman" w:cs="Times New Roman"/>
          <w:sz w:val="28"/>
          <w:szCs w:val="28"/>
          <w:lang w:val="uk-UA"/>
        </w:rPr>
        <w:t xml:space="preserve"> дванадцят</w:t>
      </w:r>
      <w:r w:rsidR="00A96363">
        <w:rPr>
          <w:rFonts w:ascii="Times New Roman" w:hAnsi="Times New Roman" w:cs="Times New Roman"/>
          <w:sz w:val="28"/>
          <w:szCs w:val="28"/>
          <w:lang w:val="uk-UA"/>
        </w:rPr>
        <w:t>и</w:t>
      </w:r>
      <w:r w:rsidR="007254BF">
        <w:rPr>
          <w:rFonts w:ascii="Times New Roman" w:hAnsi="Times New Roman" w:cs="Times New Roman"/>
          <w:sz w:val="28"/>
          <w:szCs w:val="28"/>
          <w:lang w:val="uk-UA"/>
        </w:rPr>
        <w:t xml:space="preserve"> місяців опрацьовано 446</w:t>
      </w:r>
      <w:r w:rsidR="00CE551C">
        <w:rPr>
          <w:rFonts w:ascii="Times New Roman" w:hAnsi="Times New Roman" w:cs="Times New Roman"/>
          <w:sz w:val="28"/>
          <w:szCs w:val="28"/>
          <w:lang w:val="uk-UA"/>
        </w:rPr>
        <w:t>9</w:t>
      </w:r>
      <w:r w:rsidR="007254BF">
        <w:rPr>
          <w:rFonts w:ascii="Times New Roman" w:hAnsi="Times New Roman" w:cs="Times New Roman"/>
          <w:sz w:val="28"/>
          <w:szCs w:val="28"/>
          <w:lang w:val="uk-UA"/>
        </w:rPr>
        <w:t xml:space="preserve"> вхідни</w:t>
      </w:r>
      <w:r w:rsidR="009D64FF">
        <w:rPr>
          <w:rFonts w:ascii="Times New Roman" w:hAnsi="Times New Roman" w:cs="Times New Roman"/>
          <w:sz w:val="28"/>
          <w:szCs w:val="28"/>
          <w:lang w:val="uk-UA"/>
        </w:rPr>
        <w:t>х</w:t>
      </w:r>
      <w:r w:rsidR="007254BF">
        <w:rPr>
          <w:rFonts w:ascii="Times New Roman" w:hAnsi="Times New Roman" w:cs="Times New Roman"/>
          <w:sz w:val="28"/>
          <w:szCs w:val="28"/>
          <w:lang w:val="uk-UA"/>
        </w:rPr>
        <w:t xml:space="preserve"> документ</w:t>
      </w:r>
      <w:r w:rsidR="009D64FF">
        <w:rPr>
          <w:rFonts w:ascii="Times New Roman" w:hAnsi="Times New Roman" w:cs="Times New Roman"/>
          <w:sz w:val="28"/>
          <w:szCs w:val="28"/>
          <w:lang w:val="uk-UA"/>
        </w:rPr>
        <w:t>ів</w:t>
      </w:r>
      <w:r w:rsidR="00EE7155">
        <w:rPr>
          <w:rFonts w:ascii="Times New Roman" w:hAnsi="Times New Roman" w:cs="Times New Roman"/>
          <w:sz w:val="28"/>
          <w:szCs w:val="28"/>
          <w:lang w:val="uk-UA"/>
        </w:rPr>
        <w:t>, направлено                        4418 вихідних документів</w:t>
      </w:r>
      <w:r w:rsidR="00BA2478">
        <w:rPr>
          <w:rFonts w:ascii="Times New Roman" w:hAnsi="Times New Roman" w:cs="Times New Roman"/>
          <w:sz w:val="28"/>
          <w:szCs w:val="28"/>
          <w:lang w:val="uk-UA"/>
        </w:rPr>
        <w:t xml:space="preserve"> </w:t>
      </w:r>
      <w:r w:rsidR="007254BF">
        <w:rPr>
          <w:rFonts w:ascii="Times New Roman" w:hAnsi="Times New Roman" w:cs="Times New Roman"/>
          <w:sz w:val="28"/>
          <w:szCs w:val="28"/>
          <w:lang w:val="uk-UA"/>
        </w:rPr>
        <w:t>(діаграма №1).</w:t>
      </w:r>
    </w:p>
    <w:p w:rsidR="00B86903" w:rsidRPr="008067D2" w:rsidRDefault="00E46556" w:rsidP="00473C57">
      <w:pPr>
        <w:spacing w:after="0" w:line="240" w:lineRule="auto"/>
        <w:ind w:firstLine="709"/>
        <w:jc w:val="center"/>
        <w:rPr>
          <w:rFonts w:ascii="Times New Roman" w:hAnsi="Times New Roman" w:cs="Times New Roman"/>
          <w:b/>
          <w:bCs/>
          <w:i/>
          <w:sz w:val="28"/>
          <w:szCs w:val="28"/>
        </w:rPr>
      </w:pPr>
      <w:r w:rsidRPr="002F4936">
        <w:rPr>
          <w:rFonts w:ascii="Times New Roman" w:hAnsi="Times New Roman" w:cs="Times New Roman"/>
          <w:b/>
          <w:bCs/>
          <w:i/>
          <w:sz w:val="28"/>
          <w:szCs w:val="28"/>
          <w:lang w:val="uk-UA"/>
        </w:rPr>
        <w:lastRenderedPageBreak/>
        <w:t>Загальна кількість вхідних та вихідних документів</w:t>
      </w:r>
    </w:p>
    <w:p w:rsidR="00B17146" w:rsidRPr="008067D2" w:rsidRDefault="00B17146" w:rsidP="00473C57">
      <w:pPr>
        <w:spacing w:after="0" w:line="240" w:lineRule="auto"/>
        <w:ind w:firstLine="709"/>
        <w:jc w:val="center"/>
        <w:rPr>
          <w:rFonts w:ascii="Times New Roman" w:hAnsi="Times New Roman" w:cs="Times New Roman"/>
          <w:b/>
          <w:bCs/>
          <w:i/>
          <w:sz w:val="28"/>
          <w:szCs w:val="28"/>
        </w:rPr>
      </w:pPr>
    </w:p>
    <w:p w:rsidR="00B17146" w:rsidRPr="00B17146" w:rsidRDefault="00B17146" w:rsidP="00B17146">
      <w:pPr>
        <w:spacing w:after="0" w:line="240" w:lineRule="auto"/>
        <w:ind w:firstLine="709"/>
        <w:jc w:val="center"/>
        <w:rPr>
          <w:rFonts w:ascii="Times New Roman" w:hAnsi="Times New Roman" w:cs="Times New Roman"/>
          <w:b/>
          <w:bCs/>
          <w:i/>
          <w:sz w:val="28"/>
          <w:szCs w:val="28"/>
          <w:lang w:val="en-US"/>
        </w:rPr>
      </w:pPr>
      <w:r>
        <w:rPr>
          <w:rFonts w:ascii="Times New Roman" w:hAnsi="Times New Roman" w:cs="Times New Roman"/>
          <w:sz w:val="24"/>
          <w:szCs w:val="24"/>
          <w:lang w:val="uk-UA"/>
        </w:rPr>
        <w:t xml:space="preserve">                                                                                               </w:t>
      </w:r>
      <w:r w:rsidRPr="00B86903">
        <w:rPr>
          <w:rFonts w:ascii="Times New Roman" w:hAnsi="Times New Roman" w:cs="Times New Roman"/>
          <w:sz w:val="24"/>
          <w:szCs w:val="24"/>
          <w:lang w:val="uk-UA"/>
        </w:rPr>
        <w:t>Діаграма №1</w:t>
      </w:r>
    </w:p>
    <w:p w:rsidR="002F4936" w:rsidRPr="002F4936" w:rsidRDefault="00B17146" w:rsidP="00473C57">
      <w:pPr>
        <w:spacing w:after="0" w:line="240" w:lineRule="auto"/>
        <w:ind w:firstLine="709"/>
        <w:jc w:val="center"/>
        <w:rPr>
          <w:rFonts w:ascii="Times New Roman" w:hAnsi="Times New Roman" w:cs="Times New Roman"/>
          <w:b/>
          <w:bCs/>
          <w:i/>
          <w:sz w:val="28"/>
          <w:szCs w:val="28"/>
          <w:lang w:val="uk-UA"/>
        </w:rPr>
      </w:pPr>
      <w:r>
        <w:rPr>
          <w:rFonts w:ascii="Times New Roman" w:hAnsi="Times New Roman" w:cs="Times New Roman"/>
          <w:b/>
          <w:bCs/>
          <w:i/>
          <w:noProof/>
          <w:sz w:val="28"/>
          <w:szCs w:val="28"/>
        </w:rPr>
        <w:drawing>
          <wp:inline distT="0" distB="0" distL="0" distR="0">
            <wp:extent cx="4467225" cy="24955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B3D8A" w:rsidRDefault="002B3D8A" w:rsidP="00E92468">
      <w:pPr>
        <w:spacing w:after="0" w:line="240" w:lineRule="auto"/>
        <w:ind w:right="-185" w:firstLine="709"/>
        <w:jc w:val="center"/>
        <w:rPr>
          <w:rFonts w:ascii="Times New Roman" w:hAnsi="Times New Roman" w:cs="Times New Roman"/>
          <w:sz w:val="28"/>
          <w:szCs w:val="28"/>
          <w:lang w:val="uk-UA"/>
        </w:rPr>
      </w:pPr>
    </w:p>
    <w:p w:rsidR="005F0642" w:rsidRDefault="007254BF"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w:t>
      </w:r>
      <w:r w:rsidR="005F0642" w:rsidRPr="00492848">
        <w:rPr>
          <w:rFonts w:ascii="Times New Roman" w:hAnsi="Times New Roman" w:cs="Times New Roman"/>
          <w:sz w:val="28"/>
          <w:szCs w:val="28"/>
          <w:lang w:val="uk-UA"/>
        </w:rPr>
        <w:t>201</w:t>
      </w:r>
      <w:r w:rsidR="00CE551C">
        <w:rPr>
          <w:rFonts w:ascii="Times New Roman" w:hAnsi="Times New Roman" w:cs="Times New Roman"/>
          <w:sz w:val="28"/>
          <w:szCs w:val="28"/>
          <w:lang w:val="uk-UA"/>
        </w:rPr>
        <w:t>6</w:t>
      </w:r>
      <w:r w:rsidR="005F0642" w:rsidRPr="004928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діловодного </w:t>
      </w:r>
      <w:r w:rsidR="005F0642" w:rsidRPr="00492848">
        <w:rPr>
          <w:rFonts w:ascii="Times New Roman" w:hAnsi="Times New Roman" w:cs="Times New Roman"/>
          <w:sz w:val="28"/>
          <w:szCs w:val="28"/>
          <w:lang w:val="uk-UA"/>
        </w:rPr>
        <w:t>ро</w:t>
      </w:r>
      <w:r w:rsidR="005F0642">
        <w:rPr>
          <w:rFonts w:ascii="Times New Roman" w:hAnsi="Times New Roman" w:cs="Times New Roman"/>
          <w:sz w:val="28"/>
          <w:szCs w:val="28"/>
          <w:lang w:val="uk-UA"/>
        </w:rPr>
        <w:t>ку</w:t>
      </w:r>
      <w:r w:rsidR="005F0642" w:rsidRPr="00492848">
        <w:rPr>
          <w:rFonts w:ascii="Times New Roman" w:hAnsi="Times New Roman" w:cs="Times New Roman"/>
          <w:sz w:val="28"/>
          <w:szCs w:val="28"/>
          <w:lang w:val="uk-UA"/>
        </w:rPr>
        <w:t xml:space="preserve"> за допомогою інформаційно-комп’ютерного забезпечення </w:t>
      </w:r>
      <w:proofErr w:type="spellStart"/>
      <w:r w:rsidR="005F0642" w:rsidRPr="00492848">
        <w:rPr>
          <w:rFonts w:ascii="Times New Roman" w:hAnsi="Times New Roman" w:cs="Times New Roman"/>
          <w:sz w:val="28"/>
          <w:szCs w:val="28"/>
          <w:lang w:val="uk-UA"/>
        </w:rPr>
        <w:t>”Lotus</w:t>
      </w:r>
      <w:proofErr w:type="spellEnd"/>
      <w:r w:rsidR="005F0642" w:rsidRPr="00492848">
        <w:rPr>
          <w:rFonts w:ascii="Times New Roman" w:hAnsi="Times New Roman" w:cs="Times New Roman"/>
          <w:sz w:val="28"/>
          <w:szCs w:val="28"/>
          <w:lang w:val="uk-UA"/>
        </w:rPr>
        <w:t xml:space="preserve"> </w:t>
      </w:r>
      <w:proofErr w:type="spellStart"/>
      <w:r w:rsidR="005F0642" w:rsidRPr="00492848">
        <w:rPr>
          <w:rFonts w:ascii="Times New Roman" w:hAnsi="Times New Roman" w:cs="Times New Roman"/>
          <w:sz w:val="28"/>
          <w:szCs w:val="28"/>
          <w:lang w:val="uk-UA"/>
        </w:rPr>
        <w:t>Notes”</w:t>
      </w:r>
      <w:proofErr w:type="spellEnd"/>
      <w:r w:rsidR="005F0642" w:rsidRPr="00492848">
        <w:rPr>
          <w:rFonts w:ascii="Times New Roman" w:hAnsi="Times New Roman" w:cs="Times New Roman"/>
          <w:sz w:val="28"/>
          <w:szCs w:val="28"/>
          <w:lang w:val="uk-UA"/>
        </w:rPr>
        <w:t xml:space="preserve"> отримано </w:t>
      </w:r>
      <w:r w:rsidR="00CE551C">
        <w:rPr>
          <w:rFonts w:ascii="Times New Roman" w:hAnsi="Times New Roman" w:cs="Times New Roman"/>
          <w:sz w:val="28"/>
          <w:szCs w:val="28"/>
          <w:lang w:val="uk-UA"/>
        </w:rPr>
        <w:t>2549</w:t>
      </w:r>
      <w:r w:rsidR="005F0642" w:rsidRPr="00492848">
        <w:rPr>
          <w:rFonts w:ascii="Times New Roman" w:hAnsi="Times New Roman" w:cs="Times New Roman"/>
          <w:sz w:val="28"/>
          <w:szCs w:val="28"/>
          <w:lang w:val="uk-UA"/>
        </w:rPr>
        <w:t xml:space="preserve"> електронних документ</w:t>
      </w:r>
      <w:r w:rsidR="00CE551C">
        <w:rPr>
          <w:rFonts w:ascii="Times New Roman" w:hAnsi="Times New Roman" w:cs="Times New Roman"/>
          <w:sz w:val="28"/>
          <w:szCs w:val="28"/>
          <w:lang w:val="uk-UA"/>
        </w:rPr>
        <w:t>ів</w:t>
      </w:r>
      <w:r w:rsidR="005F0642" w:rsidRPr="00492848">
        <w:rPr>
          <w:rFonts w:ascii="Times New Roman" w:hAnsi="Times New Roman" w:cs="Times New Roman"/>
          <w:sz w:val="28"/>
          <w:szCs w:val="28"/>
          <w:lang w:val="uk-UA"/>
        </w:rPr>
        <w:t xml:space="preserve">, що складає </w:t>
      </w:r>
      <w:r w:rsidR="00AF3999">
        <w:rPr>
          <w:rFonts w:ascii="Times New Roman" w:hAnsi="Times New Roman" w:cs="Times New Roman"/>
          <w:sz w:val="28"/>
          <w:szCs w:val="28"/>
          <w:lang w:val="uk-UA"/>
        </w:rPr>
        <w:t>41,99</w:t>
      </w:r>
      <w:r w:rsidR="005F0642" w:rsidRPr="00492848">
        <w:rPr>
          <w:rFonts w:ascii="Times New Roman" w:hAnsi="Times New Roman" w:cs="Times New Roman"/>
          <w:sz w:val="28"/>
          <w:szCs w:val="28"/>
          <w:lang w:val="uk-UA"/>
        </w:rPr>
        <w:t xml:space="preserve">% від загальної кількості вхідних документів. У </w:t>
      </w:r>
      <w:r w:rsidR="00AF3999">
        <w:rPr>
          <w:rFonts w:ascii="Times New Roman" w:hAnsi="Times New Roman" w:cs="Times New Roman"/>
          <w:sz w:val="28"/>
          <w:szCs w:val="28"/>
          <w:lang w:val="uk-UA"/>
        </w:rPr>
        <w:t>2015</w:t>
      </w:r>
      <w:r w:rsidR="005F0642">
        <w:rPr>
          <w:rFonts w:ascii="Times New Roman" w:hAnsi="Times New Roman" w:cs="Times New Roman"/>
          <w:sz w:val="28"/>
          <w:szCs w:val="28"/>
          <w:lang w:val="uk-UA"/>
        </w:rPr>
        <w:t xml:space="preserve"> році таких документів отримано </w:t>
      </w:r>
      <w:r w:rsidR="00AF3999">
        <w:rPr>
          <w:rFonts w:ascii="Times New Roman" w:hAnsi="Times New Roman" w:cs="Times New Roman"/>
          <w:sz w:val="28"/>
          <w:szCs w:val="28"/>
          <w:lang w:val="uk-UA"/>
        </w:rPr>
        <w:t>3124</w:t>
      </w:r>
      <w:r>
        <w:rPr>
          <w:rFonts w:ascii="Times New Roman" w:hAnsi="Times New Roman" w:cs="Times New Roman"/>
          <w:sz w:val="28"/>
          <w:szCs w:val="28"/>
          <w:lang w:val="uk-UA"/>
        </w:rPr>
        <w:t>.</w:t>
      </w:r>
      <w:r w:rsidR="00B55F5D">
        <w:rPr>
          <w:rFonts w:ascii="Times New Roman" w:hAnsi="Times New Roman" w:cs="Times New Roman"/>
          <w:sz w:val="28"/>
          <w:szCs w:val="28"/>
          <w:lang w:val="uk-UA"/>
        </w:rPr>
        <w:t xml:space="preserve"> З використання ІТ зв’язку </w:t>
      </w:r>
      <w:r w:rsidR="005F0642" w:rsidRPr="00492848">
        <w:rPr>
          <w:rFonts w:ascii="Times New Roman" w:hAnsi="Times New Roman" w:cs="Times New Roman"/>
          <w:sz w:val="28"/>
          <w:szCs w:val="28"/>
          <w:lang w:val="uk-UA"/>
        </w:rPr>
        <w:t>відпра</w:t>
      </w:r>
      <w:r w:rsidR="005F0642">
        <w:rPr>
          <w:rFonts w:ascii="Times New Roman" w:hAnsi="Times New Roman" w:cs="Times New Roman"/>
          <w:sz w:val="28"/>
          <w:szCs w:val="28"/>
          <w:lang w:val="uk-UA"/>
        </w:rPr>
        <w:t xml:space="preserve">влено </w:t>
      </w:r>
      <w:r w:rsidR="00AF3999">
        <w:rPr>
          <w:rFonts w:ascii="Times New Roman" w:hAnsi="Times New Roman" w:cs="Times New Roman"/>
          <w:sz w:val="28"/>
          <w:szCs w:val="28"/>
          <w:lang w:val="uk-UA"/>
        </w:rPr>
        <w:t>2810</w:t>
      </w:r>
      <w:r w:rsidR="00B55F5D">
        <w:rPr>
          <w:rFonts w:ascii="Times New Roman" w:hAnsi="Times New Roman" w:cs="Times New Roman"/>
          <w:sz w:val="28"/>
          <w:szCs w:val="28"/>
          <w:lang w:val="uk-UA"/>
        </w:rPr>
        <w:t xml:space="preserve"> електронних документ</w:t>
      </w:r>
      <w:r w:rsidR="009D64FF">
        <w:rPr>
          <w:rFonts w:ascii="Times New Roman" w:hAnsi="Times New Roman" w:cs="Times New Roman"/>
          <w:sz w:val="28"/>
          <w:szCs w:val="28"/>
          <w:lang w:val="uk-UA"/>
        </w:rPr>
        <w:t>ів</w:t>
      </w:r>
      <w:r w:rsidR="005F0642" w:rsidRPr="00492848">
        <w:rPr>
          <w:rFonts w:ascii="Times New Roman" w:hAnsi="Times New Roman" w:cs="Times New Roman"/>
          <w:sz w:val="28"/>
          <w:szCs w:val="28"/>
          <w:lang w:val="uk-UA"/>
        </w:rPr>
        <w:t>, у 201</w:t>
      </w:r>
      <w:r w:rsidR="00AF3999">
        <w:rPr>
          <w:rFonts w:ascii="Times New Roman" w:hAnsi="Times New Roman" w:cs="Times New Roman"/>
          <w:sz w:val="28"/>
          <w:szCs w:val="28"/>
          <w:lang w:val="uk-UA"/>
        </w:rPr>
        <w:t>5</w:t>
      </w:r>
      <w:r w:rsidR="005F0642" w:rsidRPr="00492848">
        <w:rPr>
          <w:rFonts w:ascii="Times New Roman" w:hAnsi="Times New Roman" w:cs="Times New Roman"/>
          <w:sz w:val="28"/>
          <w:szCs w:val="28"/>
          <w:lang w:val="uk-UA"/>
        </w:rPr>
        <w:t xml:space="preserve"> </w:t>
      </w:r>
      <w:r w:rsidR="005F0642">
        <w:rPr>
          <w:rFonts w:ascii="Times New Roman" w:hAnsi="Times New Roman" w:cs="Times New Roman"/>
          <w:sz w:val="28"/>
          <w:szCs w:val="28"/>
          <w:lang w:val="uk-UA"/>
        </w:rPr>
        <w:t>–</w:t>
      </w:r>
      <w:r w:rsidR="005F0642" w:rsidRPr="00492848">
        <w:rPr>
          <w:rFonts w:ascii="Times New Roman" w:hAnsi="Times New Roman" w:cs="Times New Roman"/>
          <w:sz w:val="28"/>
          <w:szCs w:val="28"/>
          <w:lang w:val="uk-UA"/>
        </w:rPr>
        <w:t xml:space="preserve"> </w:t>
      </w:r>
      <w:r w:rsidR="00AF3999">
        <w:rPr>
          <w:rFonts w:ascii="Times New Roman" w:hAnsi="Times New Roman" w:cs="Times New Roman"/>
          <w:sz w:val="28"/>
          <w:szCs w:val="28"/>
          <w:lang w:val="uk-UA"/>
        </w:rPr>
        <w:t>3894</w:t>
      </w:r>
      <w:r w:rsidR="005F0642" w:rsidRPr="00492848">
        <w:rPr>
          <w:rFonts w:ascii="Times New Roman" w:hAnsi="Times New Roman" w:cs="Times New Roman"/>
          <w:sz w:val="28"/>
          <w:szCs w:val="28"/>
          <w:lang w:val="uk-UA"/>
        </w:rPr>
        <w:t xml:space="preserve"> (діаграма №</w:t>
      </w:r>
      <w:r>
        <w:rPr>
          <w:rFonts w:ascii="Times New Roman" w:hAnsi="Times New Roman" w:cs="Times New Roman"/>
          <w:sz w:val="28"/>
          <w:szCs w:val="28"/>
          <w:lang w:val="uk-UA"/>
        </w:rPr>
        <w:t>2</w:t>
      </w:r>
      <w:r w:rsidR="005F0642" w:rsidRPr="00492848">
        <w:rPr>
          <w:rFonts w:ascii="Times New Roman" w:hAnsi="Times New Roman" w:cs="Times New Roman"/>
          <w:sz w:val="28"/>
          <w:szCs w:val="28"/>
          <w:lang w:val="uk-UA"/>
        </w:rPr>
        <w:t>).</w:t>
      </w:r>
    </w:p>
    <w:p w:rsidR="00B86903" w:rsidRDefault="00B86903" w:rsidP="00E92468">
      <w:pPr>
        <w:spacing w:after="0" w:line="240" w:lineRule="auto"/>
        <w:ind w:right="-185" w:firstLine="709"/>
        <w:jc w:val="center"/>
        <w:rPr>
          <w:rFonts w:ascii="Times New Roman" w:hAnsi="Times New Roman" w:cs="Times New Roman"/>
          <w:sz w:val="28"/>
          <w:szCs w:val="28"/>
          <w:lang w:val="uk-UA"/>
        </w:rPr>
      </w:pPr>
    </w:p>
    <w:p w:rsidR="00B86903" w:rsidRPr="00B86903" w:rsidRDefault="00B86903" w:rsidP="00E92468">
      <w:pPr>
        <w:spacing w:after="0" w:line="240" w:lineRule="auto"/>
        <w:ind w:right="-185" w:firstLine="709"/>
        <w:jc w:val="center"/>
        <w:rPr>
          <w:rFonts w:ascii="Times New Roman" w:hAnsi="Times New Roman" w:cs="Times New Roman"/>
          <w:b/>
          <w:i/>
          <w:sz w:val="28"/>
          <w:szCs w:val="28"/>
          <w:lang w:val="uk-UA"/>
        </w:rPr>
      </w:pPr>
      <w:r w:rsidRPr="00B86903">
        <w:rPr>
          <w:rFonts w:ascii="Times New Roman" w:hAnsi="Times New Roman" w:cs="Times New Roman"/>
          <w:b/>
          <w:i/>
          <w:sz w:val="28"/>
          <w:szCs w:val="28"/>
          <w:lang w:val="uk-UA"/>
        </w:rPr>
        <w:t xml:space="preserve">Кількість опрацьованих документів, </w:t>
      </w:r>
    </w:p>
    <w:p w:rsidR="005F0642" w:rsidRDefault="00B86903" w:rsidP="00E92468">
      <w:pPr>
        <w:spacing w:after="0" w:line="240" w:lineRule="auto"/>
        <w:ind w:right="-185" w:firstLine="709"/>
        <w:jc w:val="center"/>
        <w:rPr>
          <w:rFonts w:ascii="Times New Roman" w:hAnsi="Times New Roman" w:cs="Times New Roman"/>
          <w:b/>
          <w:i/>
          <w:sz w:val="28"/>
          <w:szCs w:val="28"/>
          <w:lang w:val="uk-UA"/>
        </w:rPr>
      </w:pPr>
      <w:r w:rsidRPr="00B86903">
        <w:rPr>
          <w:rFonts w:ascii="Times New Roman" w:hAnsi="Times New Roman" w:cs="Times New Roman"/>
          <w:b/>
          <w:i/>
          <w:sz w:val="28"/>
          <w:szCs w:val="28"/>
          <w:lang w:val="uk-UA"/>
        </w:rPr>
        <w:t>отриманих та відправлених каналом ІТ зв'язку</w:t>
      </w:r>
    </w:p>
    <w:p w:rsidR="002F4936" w:rsidRPr="00B86903" w:rsidRDefault="002F4936" w:rsidP="00E92468">
      <w:pPr>
        <w:spacing w:after="0" w:line="240" w:lineRule="auto"/>
        <w:ind w:right="-185" w:firstLine="709"/>
        <w:jc w:val="center"/>
        <w:rPr>
          <w:rFonts w:ascii="Times New Roman" w:hAnsi="Times New Roman" w:cs="Times New Roman"/>
          <w:b/>
          <w:i/>
          <w:sz w:val="28"/>
          <w:szCs w:val="28"/>
          <w:lang w:val="uk-UA"/>
        </w:rPr>
      </w:pPr>
    </w:p>
    <w:p w:rsidR="00E46556" w:rsidRPr="00071B62" w:rsidRDefault="00E46556" w:rsidP="00E92468">
      <w:pPr>
        <w:spacing w:after="0" w:line="240" w:lineRule="auto"/>
        <w:ind w:right="-185"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071B62">
        <w:rPr>
          <w:rFonts w:ascii="Times New Roman" w:hAnsi="Times New Roman" w:cs="Times New Roman"/>
          <w:sz w:val="24"/>
          <w:szCs w:val="24"/>
          <w:lang w:val="uk-UA"/>
        </w:rPr>
        <w:t>Діаграма №2</w:t>
      </w:r>
    </w:p>
    <w:p w:rsidR="008C1BD2" w:rsidRDefault="008C1BD2" w:rsidP="00E92468">
      <w:pPr>
        <w:spacing w:after="0" w:line="240" w:lineRule="auto"/>
        <w:ind w:right="-185" w:firstLine="709"/>
        <w:jc w:val="center"/>
        <w:rPr>
          <w:rFonts w:ascii="Times New Roman" w:hAnsi="Times New Roman" w:cs="Times New Roman"/>
          <w:sz w:val="28"/>
          <w:szCs w:val="28"/>
          <w:lang w:val="en-US"/>
        </w:rPr>
      </w:pPr>
    </w:p>
    <w:p w:rsidR="008C1BD2" w:rsidRPr="008C1BD2" w:rsidRDefault="008C1BD2" w:rsidP="008C1BD2">
      <w:pPr>
        <w:spacing w:after="0" w:line="240" w:lineRule="auto"/>
        <w:ind w:right="-185" w:firstLine="709"/>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010150" cy="29337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0A54" w:rsidRDefault="00EF5E80" w:rsidP="00E92468">
      <w:pPr>
        <w:spacing w:after="0" w:line="240" w:lineRule="auto"/>
        <w:ind w:right="-18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Значна частина вхідних документів у 201</w:t>
      </w:r>
      <w:r w:rsidR="00AF3999">
        <w:rPr>
          <w:rFonts w:ascii="Times New Roman" w:hAnsi="Times New Roman" w:cs="Times New Roman"/>
          <w:sz w:val="28"/>
          <w:szCs w:val="28"/>
          <w:lang w:val="uk-UA"/>
        </w:rPr>
        <w:t>6</w:t>
      </w:r>
      <w:r>
        <w:rPr>
          <w:rFonts w:ascii="Times New Roman" w:hAnsi="Times New Roman" w:cs="Times New Roman"/>
          <w:sz w:val="28"/>
          <w:szCs w:val="28"/>
          <w:lang w:val="uk-UA"/>
        </w:rPr>
        <w:t xml:space="preserve"> році надійшла </w:t>
      </w:r>
      <w:r w:rsidRPr="00EF5E80">
        <w:rPr>
          <w:rFonts w:ascii="Times New Roman" w:hAnsi="Times New Roman" w:cs="Times New Roman"/>
          <w:sz w:val="28"/>
          <w:szCs w:val="28"/>
          <w:lang w:val="uk-UA"/>
        </w:rPr>
        <w:t xml:space="preserve">від вищих органів влади </w:t>
      </w:r>
      <w:r>
        <w:rPr>
          <w:rFonts w:ascii="Times New Roman" w:hAnsi="Times New Roman" w:cs="Times New Roman"/>
          <w:sz w:val="28"/>
          <w:szCs w:val="28"/>
          <w:lang w:val="uk-UA"/>
        </w:rPr>
        <w:t>–</w:t>
      </w:r>
      <w:r w:rsidRPr="00EF5E80">
        <w:rPr>
          <w:rFonts w:ascii="Times New Roman" w:hAnsi="Times New Roman" w:cs="Times New Roman"/>
          <w:sz w:val="28"/>
          <w:szCs w:val="28"/>
          <w:lang w:val="uk-UA"/>
        </w:rPr>
        <w:t xml:space="preserve"> </w:t>
      </w:r>
      <w:r w:rsidR="00AF3999">
        <w:rPr>
          <w:rFonts w:ascii="Times New Roman" w:hAnsi="Times New Roman" w:cs="Times New Roman"/>
          <w:sz w:val="28"/>
          <w:szCs w:val="28"/>
          <w:lang w:val="uk-UA"/>
        </w:rPr>
        <w:t>2069</w:t>
      </w:r>
      <w:r>
        <w:rPr>
          <w:rFonts w:ascii="Times New Roman" w:hAnsi="Times New Roman" w:cs="Times New Roman"/>
          <w:sz w:val="28"/>
          <w:szCs w:val="28"/>
          <w:lang w:val="uk-UA"/>
        </w:rPr>
        <w:t xml:space="preserve">. У процентному відношенні до загальної кількості цей показник становить </w:t>
      </w:r>
      <w:r w:rsidR="00AF3999">
        <w:rPr>
          <w:rFonts w:ascii="Times New Roman" w:hAnsi="Times New Roman" w:cs="Times New Roman"/>
          <w:sz w:val="28"/>
          <w:szCs w:val="28"/>
          <w:lang w:val="uk-UA"/>
        </w:rPr>
        <w:t>22,81</w:t>
      </w:r>
      <w:r>
        <w:rPr>
          <w:rFonts w:ascii="Times New Roman" w:hAnsi="Times New Roman" w:cs="Times New Roman"/>
          <w:sz w:val="28"/>
          <w:szCs w:val="28"/>
          <w:lang w:val="uk-UA"/>
        </w:rPr>
        <w:t xml:space="preserve">%. За видами документів, які отримані від Адміністрації Президента, Верховної Ради України, Кабінету Міністрів України, центральних </w:t>
      </w:r>
      <w:r>
        <w:rPr>
          <w:rFonts w:ascii="Times New Roman" w:hAnsi="Times New Roman" w:cs="Times New Roman"/>
          <w:sz w:val="28"/>
          <w:szCs w:val="28"/>
          <w:lang w:val="uk-UA"/>
        </w:rPr>
        <w:lastRenderedPageBreak/>
        <w:t xml:space="preserve">органів влади, </w:t>
      </w:r>
      <w:r w:rsidR="005921B7">
        <w:rPr>
          <w:rFonts w:ascii="Times New Roman" w:hAnsi="Times New Roman" w:cs="Times New Roman"/>
          <w:sz w:val="28"/>
          <w:szCs w:val="28"/>
          <w:lang w:val="uk-UA"/>
        </w:rPr>
        <w:t xml:space="preserve">обласних органів міністерств та відомств, </w:t>
      </w:r>
      <w:r>
        <w:rPr>
          <w:rFonts w:ascii="Times New Roman" w:hAnsi="Times New Roman" w:cs="Times New Roman"/>
          <w:sz w:val="28"/>
          <w:szCs w:val="28"/>
          <w:lang w:val="uk-UA"/>
        </w:rPr>
        <w:t>обласної ради, обласної державної адміністрації</w:t>
      </w:r>
      <w:r w:rsidR="005921B7">
        <w:rPr>
          <w:rFonts w:ascii="Times New Roman" w:hAnsi="Times New Roman" w:cs="Times New Roman"/>
          <w:sz w:val="28"/>
          <w:szCs w:val="28"/>
          <w:lang w:val="uk-UA"/>
        </w:rPr>
        <w:t>, її управлінь та відділ</w:t>
      </w:r>
      <w:r w:rsidR="000F595A">
        <w:rPr>
          <w:rFonts w:ascii="Times New Roman" w:hAnsi="Times New Roman" w:cs="Times New Roman"/>
          <w:sz w:val="28"/>
          <w:szCs w:val="28"/>
          <w:lang w:val="uk-UA"/>
        </w:rPr>
        <w:t>ів</w:t>
      </w:r>
      <w:r w:rsidR="005921B7">
        <w:rPr>
          <w:rFonts w:ascii="Times New Roman" w:hAnsi="Times New Roman" w:cs="Times New Roman"/>
          <w:sz w:val="28"/>
          <w:szCs w:val="28"/>
          <w:lang w:val="uk-UA"/>
        </w:rPr>
        <w:t xml:space="preserve"> кількісний показник </w:t>
      </w:r>
      <w:r w:rsidR="003D0A54">
        <w:rPr>
          <w:rFonts w:ascii="Times New Roman" w:hAnsi="Times New Roman" w:cs="Times New Roman"/>
          <w:sz w:val="28"/>
          <w:szCs w:val="28"/>
          <w:lang w:val="uk-UA"/>
        </w:rPr>
        <w:t>відображено</w:t>
      </w:r>
      <w:r w:rsidR="005921B7">
        <w:rPr>
          <w:rFonts w:ascii="Times New Roman" w:hAnsi="Times New Roman" w:cs="Times New Roman"/>
          <w:sz w:val="28"/>
          <w:szCs w:val="28"/>
          <w:lang w:val="uk-UA"/>
        </w:rPr>
        <w:t xml:space="preserve"> у діаграмі №3</w:t>
      </w:r>
      <w:r w:rsidR="003D0A54">
        <w:rPr>
          <w:rFonts w:ascii="Times New Roman" w:hAnsi="Times New Roman" w:cs="Times New Roman"/>
          <w:sz w:val="28"/>
          <w:szCs w:val="28"/>
          <w:lang w:val="uk-UA"/>
        </w:rPr>
        <w:t>.</w:t>
      </w:r>
    </w:p>
    <w:p w:rsidR="00650961" w:rsidRDefault="00650961" w:rsidP="00E92468">
      <w:pPr>
        <w:spacing w:after="0" w:line="240" w:lineRule="auto"/>
        <w:ind w:right="-187" w:firstLine="567"/>
        <w:jc w:val="both"/>
        <w:rPr>
          <w:rFonts w:ascii="Times New Roman" w:hAnsi="Times New Roman" w:cs="Times New Roman"/>
          <w:sz w:val="28"/>
          <w:szCs w:val="28"/>
          <w:lang w:val="uk-UA"/>
        </w:rPr>
      </w:pPr>
    </w:p>
    <w:p w:rsidR="00241B06" w:rsidRDefault="003D0A54" w:rsidP="00E92468">
      <w:pPr>
        <w:spacing w:after="0" w:line="240" w:lineRule="auto"/>
        <w:ind w:right="-187" w:firstLine="567"/>
        <w:jc w:val="center"/>
        <w:rPr>
          <w:rFonts w:ascii="Times New Roman" w:hAnsi="Times New Roman" w:cs="Times New Roman"/>
          <w:b/>
          <w:i/>
          <w:sz w:val="28"/>
          <w:szCs w:val="28"/>
          <w:lang w:val="uk-UA"/>
        </w:rPr>
      </w:pPr>
      <w:r w:rsidRPr="003D0A54">
        <w:rPr>
          <w:rFonts w:ascii="Times New Roman" w:hAnsi="Times New Roman" w:cs="Times New Roman"/>
          <w:b/>
          <w:i/>
          <w:sz w:val="28"/>
          <w:szCs w:val="28"/>
          <w:lang w:val="uk-UA"/>
        </w:rPr>
        <w:t>Директивні документи органів влади вищого рівня</w:t>
      </w:r>
    </w:p>
    <w:p w:rsidR="003D0A54" w:rsidRPr="003D0A54" w:rsidRDefault="003D0A54" w:rsidP="00E92468">
      <w:pPr>
        <w:spacing w:after="0" w:line="240" w:lineRule="auto"/>
        <w:ind w:left="5663" w:right="-185"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D0A54">
        <w:rPr>
          <w:rFonts w:ascii="Times New Roman" w:hAnsi="Times New Roman" w:cs="Times New Roman"/>
          <w:sz w:val="24"/>
          <w:szCs w:val="24"/>
          <w:lang w:val="uk-UA"/>
        </w:rPr>
        <w:t>Діаграма №3</w:t>
      </w:r>
    </w:p>
    <w:p w:rsidR="00B074AD" w:rsidRDefault="00B074AD" w:rsidP="00E92468">
      <w:pPr>
        <w:spacing w:after="0" w:line="240" w:lineRule="auto"/>
        <w:ind w:right="-185" w:firstLine="709"/>
        <w:jc w:val="center"/>
        <w:rPr>
          <w:rFonts w:ascii="Times New Roman" w:hAnsi="Times New Roman" w:cs="Times New Roman"/>
          <w:i/>
          <w:sz w:val="28"/>
          <w:szCs w:val="28"/>
          <w:lang w:val="en-US"/>
        </w:rPr>
      </w:pPr>
      <w:r>
        <w:rPr>
          <w:rFonts w:ascii="Times New Roman" w:hAnsi="Times New Roman" w:cs="Times New Roman"/>
          <w:i/>
          <w:noProof/>
          <w:sz w:val="28"/>
          <w:szCs w:val="28"/>
        </w:rPr>
        <w:drawing>
          <wp:inline distT="0" distB="0" distL="0" distR="0">
            <wp:extent cx="5048250" cy="29718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0149" w:rsidRDefault="002B3D8A" w:rsidP="00E92468">
      <w:pPr>
        <w:spacing w:after="0" w:line="240" w:lineRule="auto"/>
        <w:ind w:firstLine="709"/>
        <w:jc w:val="both"/>
        <w:rPr>
          <w:rFonts w:ascii="Times New Roman" w:hAnsi="Times New Roman" w:cs="Times New Roman"/>
          <w:sz w:val="28"/>
          <w:szCs w:val="28"/>
          <w:lang w:val="uk-UA"/>
        </w:rPr>
      </w:pPr>
      <w:r w:rsidRPr="00492848">
        <w:rPr>
          <w:rFonts w:ascii="Times New Roman" w:hAnsi="Times New Roman" w:cs="Times New Roman"/>
          <w:sz w:val="28"/>
          <w:szCs w:val="28"/>
          <w:lang w:val="uk-UA"/>
        </w:rPr>
        <w:t xml:space="preserve">Кількість </w:t>
      </w:r>
      <w:r w:rsidRPr="006F0149">
        <w:rPr>
          <w:rFonts w:ascii="Times New Roman" w:hAnsi="Times New Roman" w:cs="Times New Roman"/>
          <w:sz w:val="28"/>
          <w:szCs w:val="28"/>
          <w:lang w:val="uk-UA"/>
        </w:rPr>
        <w:t>контрольних</w:t>
      </w:r>
      <w:r w:rsidRPr="00492848">
        <w:rPr>
          <w:rFonts w:ascii="Times New Roman" w:hAnsi="Times New Roman" w:cs="Times New Roman"/>
          <w:sz w:val="28"/>
          <w:szCs w:val="28"/>
          <w:lang w:val="uk-UA"/>
        </w:rPr>
        <w:t xml:space="preserve"> документів, отриманих на виконання у 201</w:t>
      </w:r>
      <w:r w:rsidR="003F4232">
        <w:rPr>
          <w:rFonts w:ascii="Times New Roman" w:hAnsi="Times New Roman" w:cs="Times New Roman"/>
          <w:sz w:val="28"/>
          <w:szCs w:val="28"/>
          <w:lang w:val="uk-UA"/>
        </w:rPr>
        <w:t>6</w:t>
      </w:r>
      <w:r w:rsidRPr="00492848">
        <w:rPr>
          <w:rFonts w:ascii="Times New Roman" w:hAnsi="Times New Roman" w:cs="Times New Roman"/>
          <w:sz w:val="28"/>
          <w:szCs w:val="28"/>
          <w:lang w:val="uk-UA"/>
        </w:rPr>
        <w:t xml:space="preserve"> році </w:t>
      </w:r>
      <w:r>
        <w:rPr>
          <w:rFonts w:ascii="Times New Roman" w:hAnsi="Times New Roman" w:cs="Times New Roman"/>
          <w:sz w:val="28"/>
          <w:szCs w:val="28"/>
          <w:lang w:val="uk-UA"/>
        </w:rPr>
        <w:t xml:space="preserve">– </w:t>
      </w:r>
      <w:r w:rsidR="003F4232">
        <w:rPr>
          <w:rFonts w:ascii="Times New Roman" w:hAnsi="Times New Roman" w:cs="Times New Roman"/>
          <w:sz w:val="28"/>
          <w:szCs w:val="28"/>
          <w:lang w:val="uk-UA"/>
        </w:rPr>
        <w:t>1253</w:t>
      </w:r>
      <w:r w:rsidR="006F0149" w:rsidRPr="006F0149">
        <w:rPr>
          <w:rFonts w:ascii="Times New Roman" w:hAnsi="Times New Roman" w:cs="Times New Roman"/>
          <w:sz w:val="28"/>
          <w:szCs w:val="28"/>
          <w:lang w:val="uk-UA"/>
        </w:rPr>
        <w:t xml:space="preserve"> </w:t>
      </w:r>
      <w:r w:rsidR="006F0149" w:rsidRPr="00492848">
        <w:rPr>
          <w:rFonts w:ascii="Times New Roman" w:hAnsi="Times New Roman" w:cs="Times New Roman"/>
          <w:sz w:val="28"/>
          <w:szCs w:val="28"/>
          <w:lang w:val="uk-UA"/>
        </w:rPr>
        <w:t xml:space="preserve">і складає </w:t>
      </w:r>
      <w:r w:rsidR="003F4232">
        <w:rPr>
          <w:rFonts w:ascii="Times New Roman" w:hAnsi="Times New Roman" w:cs="Times New Roman"/>
          <w:sz w:val="28"/>
          <w:szCs w:val="28"/>
          <w:lang w:val="uk-UA"/>
        </w:rPr>
        <w:t>20,64</w:t>
      </w:r>
      <w:r w:rsidR="006F0149" w:rsidRPr="00492848">
        <w:rPr>
          <w:rFonts w:ascii="Times New Roman" w:hAnsi="Times New Roman" w:cs="Times New Roman"/>
          <w:sz w:val="28"/>
          <w:szCs w:val="28"/>
          <w:lang w:val="uk-UA"/>
        </w:rPr>
        <w:t>% від загальної кількості вхідних документів</w:t>
      </w:r>
      <w:r w:rsidR="006F0149">
        <w:rPr>
          <w:rFonts w:ascii="Times New Roman" w:hAnsi="Times New Roman" w:cs="Times New Roman"/>
          <w:sz w:val="28"/>
          <w:szCs w:val="28"/>
          <w:lang w:val="uk-UA"/>
        </w:rPr>
        <w:t>;</w:t>
      </w:r>
      <w:r w:rsidR="00B86903">
        <w:rPr>
          <w:rFonts w:ascii="Times New Roman" w:hAnsi="Times New Roman" w:cs="Times New Roman"/>
          <w:sz w:val="28"/>
          <w:szCs w:val="28"/>
          <w:lang w:val="uk-UA"/>
        </w:rPr>
        <w:t xml:space="preserve"> </w:t>
      </w:r>
      <w:r w:rsidRPr="00492848">
        <w:rPr>
          <w:rFonts w:ascii="Times New Roman" w:hAnsi="Times New Roman" w:cs="Times New Roman"/>
          <w:sz w:val="28"/>
          <w:szCs w:val="28"/>
          <w:lang w:val="uk-UA"/>
        </w:rPr>
        <w:t>у порівнянні з 201</w:t>
      </w:r>
      <w:r w:rsidR="003F4232">
        <w:rPr>
          <w:rFonts w:ascii="Times New Roman" w:hAnsi="Times New Roman" w:cs="Times New Roman"/>
          <w:sz w:val="28"/>
          <w:szCs w:val="28"/>
          <w:lang w:val="uk-UA"/>
        </w:rPr>
        <w:t>5</w:t>
      </w:r>
      <w:r w:rsidRPr="00492848">
        <w:rPr>
          <w:rFonts w:ascii="Times New Roman" w:hAnsi="Times New Roman" w:cs="Times New Roman"/>
          <w:sz w:val="28"/>
          <w:szCs w:val="28"/>
          <w:lang w:val="uk-UA"/>
        </w:rPr>
        <w:t xml:space="preserve"> роком (1</w:t>
      </w:r>
      <w:r w:rsidR="003F4232">
        <w:rPr>
          <w:rFonts w:ascii="Times New Roman" w:hAnsi="Times New Roman" w:cs="Times New Roman"/>
          <w:sz w:val="28"/>
          <w:szCs w:val="28"/>
          <w:lang w:val="uk-UA"/>
        </w:rPr>
        <w:t>078</w:t>
      </w:r>
      <w:r w:rsidRPr="00492848">
        <w:rPr>
          <w:rFonts w:ascii="Times New Roman" w:hAnsi="Times New Roman" w:cs="Times New Roman"/>
          <w:sz w:val="28"/>
          <w:szCs w:val="28"/>
          <w:lang w:val="uk-UA"/>
        </w:rPr>
        <w:t xml:space="preserve"> контрольних документи) </w:t>
      </w:r>
      <w:r w:rsidR="003F4232">
        <w:rPr>
          <w:rFonts w:ascii="Times New Roman" w:hAnsi="Times New Roman" w:cs="Times New Roman"/>
          <w:sz w:val="28"/>
          <w:szCs w:val="28"/>
          <w:lang w:val="uk-UA"/>
        </w:rPr>
        <w:t>збіль</w:t>
      </w:r>
      <w:r w:rsidRPr="00492848">
        <w:rPr>
          <w:rFonts w:ascii="Times New Roman" w:hAnsi="Times New Roman" w:cs="Times New Roman"/>
          <w:sz w:val="28"/>
          <w:szCs w:val="28"/>
          <w:lang w:val="uk-UA"/>
        </w:rPr>
        <w:t xml:space="preserve">шилась на </w:t>
      </w:r>
      <w:r w:rsidR="003F4232">
        <w:rPr>
          <w:rFonts w:ascii="Times New Roman" w:hAnsi="Times New Roman" w:cs="Times New Roman"/>
          <w:sz w:val="28"/>
          <w:szCs w:val="28"/>
          <w:lang w:val="uk-UA"/>
        </w:rPr>
        <w:t>175.</w:t>
      </w:r>
      <w:r w:rsidR="00B86903">
        <w:rPr>
          <w:rFonts w:ascii="Times New Roman" w:hAnsi="Times New Roman" w:cs="Times New Roman"/>
          <w:sz w:val="28"/>
          <w:szCs w:val="28"/>
          <w:lang w:val="uk-UA"/>
        </w:rPr>
        <w:t xml:space="preserve"> </w:t>
      </w:r>
    </w:p>
    <w:p w:rsidR="002B3D8A" w:rsidRDefault="002B3D8A" w:rsidP="00E92468">
      <w:pPr>
        <w:spacing w:after="0" w:line="240" w:lineRule="auto"/>
        <w:ind w:firstLine="709"/>
        <w:jc w:val="both"/>
        <w:rPr>
          <w:rFonts w:ascii="Times New Roman" w:hAnsi="Times New Roman" w:cs="Times New Roman"/>
          <w:color w:val="000000"/>
          <w:sz w:val="28"/>
          <w:szCs w:val="28"/>
          <w:lang w:val="uk-UA"/>
        </w:rPr>
      </w:pPr>
      <w:r w:rsidRPr="00492848">
        <w:rPr>
          <w:rFonts w:ascii="Times New Roman" w:hAnsi="Times New Roman" w:cs="Times New Roman"/>
          <w:color w:val="000000"/>
          <w:sz w:val="28"/>
          <w:szCs w:val="28"/>
          <w:lang w:val="uk-UA"/>
        </w:rPr>
        <w:t>У повному обсязі, без порушень встановлених термінів</w:t>
      </w:r>
      <w:r w:rsidR="000E6903">
        <w:rPr>
          <w:rFonts w:ascii="Times New Roman" w:hAnsi="Times New Roman" w:cs="Times New Roman"/>
          <w:color w:val="000000"/>
          <w:sz w:val="28"/>
          <w:szCs w:val="28"/>
          <w:lang w:val="uk-UA"/>
        </w:rPr>
        <w:t>,</w:t>
      </w:r>
      <w:r w:rsidRPr="00492848">
        <w:rPr>
          <w:rFonts w:ascii="Times New Roman" w:hAnsi="Times New Roman" w:cs="Times New Roman"/>
          <w:color w:val="000000"/>
          <w:sz w:val="28"/>
          <w:szCs w:val="28"/>
          <w:lang w:val="uk-UA"/>
        </w:rPr>
        <w:t xml:space="preserve"> виконано </w:t>
      </w:r>
      <w:r>
        <w:rPr>
          <w:rFonts w:ascii="Times New Roman" w:hAnsi="Times New Roman" w:cs="Times New Roman"/>
          <w:color w:val="000000"/>
          <w:sz w:val="28"/>
          <w:szCs w:val="28"/>
          <w:lang w:val="uk-UA"/>
        </w:rPr>
        <w:t xml:space="preserve">                    </w:t>
      </w:r>
      <w:r w:rsidR="003F4232">
        <w:rPr>
          <w:rFonts w:ascii="Times New Roman" w:hAnsi="Times New Roman" w:cs="Times New Roman"/>
          <w:color w:val="000000"/>
          <w:sz w:val="28"/>
          <w:szCs w:val="28"/>
          <w:lang w:val="uk-UA"/>
        </w:rPr>
        <w:t>1135</w:t>
      </w:r>
      <w:r w:rsidRPr="00492848">
        <w:rPr>
          <w:rFonts w:ascii="Times New Roman" w:hAnsi="Times New Roman" w:cs="Times New Roman"/>
          <w:color w:val="000000"/>
          <w:sz w:val="28"/>
          <w:szCs w:val="28"/>
          <w:lang w:val="uk-UA"/>
        </w:rPr>
        <w:t xml:space="preserve"> контрольних документів, що складає </w:t>
      </w:r>
      <w:r w:rsidR="003F4232">
        <w:rPr>
          <w:rFonts w:ascii="Times New Roman" w:hAnsi="Times New Roman" w:cs="Times New Roman"/>
          <w:color w:val="000000"/>
          <w:sz w:val="28"/>
          <w:szCs w:val="28"/>
          <w:lang w:val="uk-UA"/>
        </w:rPr>
        <w:t>90,58</w:t>
      </w:r>
      <w:r w:rsidR="00C52998">
        <w:rPr>
          <w:rFonts w:ascii="Times New Roman" w:hAnsi="Times New Roman" w:cs="Times New Roman"/>
          <w:color w:val="000000"/>
          <w:sz w:val="28"/>
          <w:szCs w:val="28"/>
          <w:lang w:val="uk-UA"/>
        </w:rPr>
        <w:t xml:space="preserve">%; перебуває на контролі – </w:t>
      </w:r>
      <w:r w:rsidR="00A851BF">
        <w:rPr>
          <w:rFonts w:ascii="Times New Roman" w:hAnsi="Times New Roman" w:cs="Times New Roman"/>
          <w:color w:val="000000"/>
          <w:sz w:val="28"/>
          <w:szCs w:val="28"/>
          <w:lang w:val="uk-UA"/>
        </w:rPr>
        <w:t xml:space="preserve">                   </w:t>
      </w:r>
      <w:r w:rsidR="003F4232">
        <w:rPr>
          <w:rFonts w:ascii="Times New Roman" w:hAnsi="Times New Roman" w:cs="Times New Roman"/>
          <w:color w:val="000000"/>
          <w:sz w:val="28"/>
          <w:szCs w:val="28"/>
          <w:lang w:val="uk-UA"/>
        </w:rPr>
        <w:t>118</w:t>
      </w:r>
      <w:r w:rsidR="003D0A54">
        <w:rPr>
          <w:rFonts w:ascii="Times New Roman" w:hAnsi="Times New Roman" w:cs="Times New Roman"/>
          <w:color w:val="000000"/>
          <w:sz w:val="28"/>
          <w:szCs w:val="28"/>
          <w:lang w:val="uk-UA"/>
        </w:rPr>
        <w:t xml:space="preserve"> документ</w:t>
      </w:r>
      <w:r w:rsidR="003F4232">
        <w:rPr>
          <w:rFonts w:ascii="Times New Roman" w:hAnsi="Times New Roman" w:cs="Times New Roman"/>
          <w:color w:val="000000"/>
          <w:sz w:val="28"/>
          <w:szCs w:val="28"/>
          <w:lang w:val="uk-UA"/>
        </w:rPr>
        <w:t>ів</w:t>
      </w:r>
      <w:r w:rsidR="00CE212A">
        <w:rPr>
          <w:rFonts w:ascii="Times New Roman" w:hAnsi="Times New Roman" w:cs="Times New Roman"/>
          <w:color w:val="000000"/>
          <w:sz w:val="28"/>
          <w:szCs w:val="28"/>
          <w:lang w:val="uk-UA"/>
        </w:rPr>
        <w:t xml:space="preserve"> (діаграма №4).</w:t>
      </w:r>
    </w:p>
    <w:p w:rsidR="002F4936" w:rsidRPr="006E4976" w:rsidRDefault="002F4936" w:rsidP="00E92468">
      <w:pPr>
        <w:spacing w:after="0" w:line="240" w:lineRule="auto"/>
        <w:ind w:firstLine="709"/>
        <w:jc w:val="both"/>
        <w:rPr>
          <w:rFonts w:ascii="Times New Roman" w:hAnsi="Times New Roman" w:cs="Times New Roman"/>
          <w:color w:val="000000"/>
          <w:sz w:val="16"/>
          <w:szCs w:val="16"/>
          <w:lang w:val="uk-UA"/>
        </w:rPr>
      </w:pPr>
    </w:p>
    <w:p w:rsidR="00CE212A" w:rsidRDefault="00F87B4A" w:rsidP="006B698F">
      <w:pPr>
        <w:spacing w:after="0" w:line="240" w:lineRule="auto"/>
        <w:ind w:firstLine="709"/>
        <w:jc w:val="center"/>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 xml:space="preserve">Рівень виконавської </w:t>
      </w:r>
      <w:r w:rsidR="006B698F" w:rsidRPr="006B698F">
        <w:rPr>
          <w:rFonts w:ascii="Times New Roman" w:hAnsi="Times New Roman" w:cs="Times New Roman"/>
          <w:b/>
          <w:i/>
          <w:color w:val="000000"/>
          <w:sz w:val="28"/>
          <w:szCs w:val="28"/>
          <w:lang w:val="uk-UA"/>
        </w:rPr>
        <w:t>дисципліни</w:t>
      </w:r>
    </w:p>
    <w:p w:rsidR="00F4510A" w:rsidRPr="006E4976" w:rsidRDefault="00F4510A" w:rsidP="006B698F">
      <w:pPr>
        <w:spacing w:after="0" w:line="240" w:lineRule="auto"/>
        <w:ind w:firstLine="709"/>
        <w:jc w:val="center"/>
        <w:rPr>
          <w:rFonts w:ascii="Times New Roman" w:hAnsi="Times New Roman" w:cs="Times New Roman"/>
          <w:b/>
          <w:i/>
          <w:color w:val="000000"/>
          <w:sz w:val="16"/>
          <w:szCs w:val="16"/>
          <w:lang w:val="uk-UA"/>
        </w:rPr>
      </w:pPr>
    </w:p>
    <w:p w:rsidR="006B698F" w:rsidRPr="006B698F" w:rsidRDefault="006B698F" w:rsidP="006B698F">
      <w:pPr>
        <w:spacing w:after="0" w:line="240" w:lineRule="auto"/>
        <w:ind w:firstLine="709"/>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Діаграма №4</w:t>
      </w:r>
    </w:p>
    <w:p w:rsidR="00CE212A" w:rsidRDefault="00CE212A" w:rsidP="006B698F">
      <w:pPr>
        <w:spacing w:after="0" w:line="240" w:lineRule="auto"/>
        <w:ind w:firstLine="709"/>
        <w:jc w:val="center"/>
        <w:rPr>
          <w:rFonts w:ascii="Times New Roman" w:hAnsi="Times New Roman" w:cs="Times New Roman"/>
          <w:color w:val="000000"/>
          <w:sz w:val="28"/>
          <w:szCs w:val="28"/>
          <w:lang w:val="uk-UA"/>
        </w:rPr>
      </w:pPr>
      <w:r w:rsidRPr="00CE212A">
        <w:rPr>
          <w:rFonts w:ascii="Times New Roman" w:hAnsi="Times New Roman" w:cs="Times New Roman"/>
          <w:noProof/>
          <w:color w:val="000000"/>
          <w:sz w:val="28"/>
          <w:szCs w:val="28"/>
        </w:rPr>
        <w:drawing>
          <wp:inline distT="0" distB="0" distL="0" distR="0">
            <wp:extent cx="4067175" cy="27146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05C4" w:rsidRDefault="00FD05C4" w:rsidP="006B698F">
      <w:pPr>
        <w:spacing w:after="0" w:line="240" w:lineRule="auto"/>
        <w:ind w:firstLine="709"/>
        <w:jc w:val="center"/>
        <w:rPr>
          <w:rFonts w:ascii="Times New Roman" w:hAnsi="Times New Roman" w:cs="Times New Roman"/>
          <w:color w:val="000000"/>
          <w:sz w:val="28"/>
          <w:szCs w:val="28"/>
          <w:lang w:val="uk-UA"/>
        </w:rPr>
      </w:pPr>
    </w:p>
    <w:p w:rsidR="00FD05C4" w:rsidRDefault="00FD05C4" w:rsidP="006B698F">
      <w:pPr>
        <w:spacing w:after="0" w:line="240" w:lineRule="auto"/>
        <w:ind w:firstLine="709"/>
        <w:jc w:val="center"/>
        <w:rPr>
          <w:rFonts w:ascii="Times New Roman" w:hAnsi="Times New Roman" w:cs="Times New Roman"/>
          <w:color w:val="000000"/>
          <w:sz w:val="28"/>
          <w:szCs w:val="28"/>
          <w:lang w:val="uk-UA"/>
        </w:rPr>
      </w:pPr>
    </w:p>
    <w:p w:rsidR="002B3D8A" w:rsidRDefault="002B3D8A" w:rsidP="00E92468">
      <w:pPr>
        <w:spacing w:after="0" w:line="240" w:lineRule="auto"/>
        <w:ind w:firstLine="709"/>
        <w:jc w:val="both"/>
        <w:rPr>
          <w:rFonts w:ascii="Times New Roman" w:hAnsi="Times New Roman" w:cs="Times New Roman"/>
          <w:sz w:val="28"/>
          <w:szCs w:val="28"/>
          <w:lang w:val="uk-UA"/>
        </w:rPr>
      </w:pPr>
      <w:r w:rsidRPr="00492848">
        <w:rPr>
          <w:rFonts w:ascii="Times New Roman" w:hAnsi="Times New Roman" w:cs="Times New Roman"/>
          <w:sz w:val="28"/>
          <w:szCs w:val="28"/>
          <w:lang w:val="uk-UA"/>
        </w:rPr>
        <w:lastRenderedPageBreak/>
        <w:t xml:space="preserve">У виконавчому комітеті відпрацьована </w:t>
      </w:r>
      <w:r w:rsidR="00C52998">
        <w:rPr>
          <w:rFonts w:ascii="Times New Roman" w:hAnsi="Times New Roman" w:cs="Times New Roman"/>
          <w:sz w:val="28"/>
          <w:szCs w:val="28"/>
          <w:lang w:val="uk-UA"/>
        </w:rPr>
        <w:t xml:space="preserve">ефективна </w:t>
      </w:r>
      <w:r w:rsidRPr="00492848">
        <w:rPr>
          <w:rFonts w:ascii="Times New Roman" w:hAnsi="Times New Roman" w:cs="Times New Roman"/>
          <w:sz w:val="28"/>
          <w:szCs w:val="28"/>
          <w:lang w:val="uk-UA"/>
        </w:rPr>
        <w:t xml:space="preserve">система </w:t>
      </w:r>
      <w:r w:rsidR="00C52998" w:rsidRPr="00C52998">
        <w:rPr>
          <w:rFonts w:ascii="Times New Roman" w:hAnsi="Times New Roman" w:cs="Times New Roman"/>
          <w:color w:val="000000" w:themeColor="text1"/>
          <w:sz w:val="28"/>
          <w:szCs w:val="28"/>
          <w:lang w:val="uk-UA"/>
        </w:rPr>
        <w:t>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w:t>
      </w:r>
      <w:r w:rsidR="00F4510A">
        <w:rPr>
          <w:rFonts w:ascii="Times New Roman" w:hAnsi="Times New Roman" w:cs="Times New Roman"/>
          <w:color w:val="000000" w:themeColor="text1"/>
          <w:sz w:val="28"/>
          <w:szCs w:val="28"/>
          <w:lang w:val="uk-UA"/>
        </w:rPr>
        <w:t xml:space="preserve">и Кабінету Міністрів України, </w:t>
      </w:r>
      <w:r w:rsidR="00C52998" w:rsidRPr="00C52998">
        <w:rPr>
          <w:rFonts w:ascii="Times New Roman" w:hAnsi="Times New Roman" w:cs="Times New Roman"/>
          <w:color w:val="000000" w:themeColor="text1"/>
          <w:sz w:val="28"/>
          <w:szCs w:val="28"/>
          <w:lang w:val="uk-UA"/>
        </w:rPr>
        <w:t>дорученнями Прем’єр-міністра України, розпорядженнями голови облдержадміністрації</w:t>
      </w:r>
      <w:r>
        <w:rPr>
          <w:rFonts w:ascii="Times New Roman" w:hAnsi="Times New Roman" w:cs="Times New Roman"/>
          <w:sz w:val="28"/>
          <w:szCs w:val="28"/>
          <w:lang w:val="uk-UA"/>
        </w:rPr>
        <w:t xml:space="preserve">, обласної ради. </w:t>
      </w:r>
    </w:p>
    <w:p w:rsidR="002B3D8A" w:rsidRDefault="002B3D8A"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надходження вхідних документів до загального відділу здійснюється їх реєстрація за допомогою програмного забезпечення реєстрації вхідних та вихідних документів Облік-ОДА, після чого документи направляються на розгляд міському голові. </w:t>
      </w:r>
    </w:p>
    <w:p w:rsidR="002B3D8A" w:rsidRDefault="002B3D8A"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детально відпрацьовує документи, які надходять до міської ради, </w:t>
      </w:r>
      <w:r w:rsidR="00B92B7E">
        <w:rPr>
          <w:rFonts w:ascii="Times New Roman" w:hAnsi="Times New Roman" w:cs="Times New Roman"/>
          <w:sz w:val="28"/>
          <w:szCs w:val="28"/>
          <w:lang w:val="uk-UA"/>
        </w:rPr>
        <w:t>визначає доручення та</w:t>
      </w:r>
      <w:r>
        <w:rPr>
          <w:rFonts w:ascii="Times New Roman" w:hAnsi="Times New Roman" w:cs="Times New Roman"/>
          <w:sz w:val="28"/>
          <w:szCs w:val="28"/>
          <w:lang w:val="uk-UA"/>
        </w:rPr>
        <w:t xml:space="preserve"> конкретн</w:t>
      </w:r>
      <w:r w:rsidR="00B92B7E">
        <w:rPr>
          <w:rFonts w:ascii="Times New Roman" w:hAnsi="Times New Roman" w:cs="Times New Roman"/>
          <w:sz w:val="28"/>
          <w:szCs w:val="28"/>
          <w:lang w:val="uk-UA"/>
        </w:rPr>
        <w:t>і</w:t>
      </w:r>
      <w:r>
        <w:rPr>
          <w:rFonts w:ascii="Times New Roman" w:hAnsi="Times New Roman" w:cs="Times New Roman"/>
          <w:sz w:val="28"/>
          <w:szCs w:val="28"/>
          <w:lang w:val="uk-UA"/>
        </w:rPr>
        <w:t xml:space="preserve"> завдання.</w:t>
      </w:r>
    </w:p>
    <w:p w:rsidR="002B3D8A" w:rsidRDefault="002B3D8A" w:rsidP="006B69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повернення документів з розгляду до електронних карток </w:t>
      </w:r>
      <w:r w:rsidR="003D0A54" w:rsidRPr="00492848">
        <w:rPr>
          <w:rFonts w:ascii="Times New Roman" w:hAnsi="Times New Roman" w:cs="Times New Roman"/>
          <w:sz w:val="28"/>
          <w:szCs w:val="28"/>
          <w:lang w:val="uk-UA"/>
        </w:rPr>
        <w:t xml:space="preserve">програмного забезпечення </w:t>
      </w:r>
      <w:proofErr w:type="spellStart"/>
      <w:r w:rsidR="003D0A54" w:rsidRPr="00492848">
        <w:rPr>
          <w:rFonts w:ascii="Times New Roman" w:hAnsi="Times New Roman" w:cs="Times New Roman"/>
          <w:sz w:val="28"/>
          <w:szCs w:val="28"/>
          <w:lang w:val="uk-UA"/>
        </w:rPr>
        <w:t>„Облік-ОДА”</w:t>
      </w:r>
      <w:proofErr w:type="spellEnd"/>
      <w:r w:rsidR="003D0A54" w:rsidRPr="00492848">
        <w:rPr>
          <w:rFonts w:ascii="Times New Roman" w:hAnsi="Times New Roman" w:cs="Times New Roman"/>
          <w:sz w:val="28"/>
          <w:szCs w:val="28"/>
          <w:lang w:val="uk-UA"/>
        </w:rPr>
        <w:t xml:space="preserve"> </w:t>
      </w:r>
      <w:r>
        <w:rPr>
          <w:rFonts w:ascii="Times New Roman" w:hAnsi="Times New Roman" w:cs="Times New Roman"/>
          <w:sz w:val="28"/>
          <w:szCs w:val="28"/>
          <w:lang w:val="uk-UA"/>
        </w:rPr>
        <w:t>вносяться данні про виконав</w:t>
      </w:r>
      <w:r w:rsidR="00A76C5C">
        <w:rPr>
          <w:rFonts w:ascii="Times New Roman" w:hAnsi="Times New Roman" w:cs="Times New Roman"/>
          <w:sz w:val="28"/>
          <w:szCs w:val="28"/>
          <w:lang w:val="uk-UA"/>
        </w:rPr>
        <w:t xml:space="preserve">ців документа, зміст резолюції, активуються контрольні терміни виконання та </w:t>
      </w:r>
      <w:r w:rsidR="006B698F">
        <w:rPr>
          <w:rFonts w:ascii="Times New Roman" w:hAnsi="Times New Roman" w:cs="Times New Roman"/>
          <w:sz w:val="28"/>
          <w:szCs w:val="28"/>
          <w:lang w:val="uk-UA"/>
        </w:rPr>
        <w:t xml:space="preserve">документ, безпосередньо, </w:t>
      </w:r>
      <w:r w:rsidR="00A76C5C">
        <w:rPr>
          <w:rFonts w:ascii="Times New Roman" w:hAnsi="Times New Roman" w:cs="Times New Roman"/>
          <w:sz w:val="28"/>
          <w:szCs w:val="28"/>
          <w:lang w:val="uk-UA"/>
        </w:rPr>
        <w:t>н</w:t>
      </w:r>
      <w:r>
        <w:rPr>
          <w:rFonts w:ascii="Times New Roman" w:hAnsi="Times New Roman" w:cs="Times New Roman"/>
          <w:sz w:val="28"/>
          <w:szCs w:val="28"/>
          <w:lang w:val="uk-UA"/>
        </w:rPr>
        <w:t>аправля</w:t>
      </w:r>
      <w:r w:rsidR="006B698F">
        <w:rPr>
          <w:rFonts w:ascii="Times New Roman" w:hAnsi="Times New Roman" w:cs="Times New Roman"/>
          <w:sz w:val="28"/>
          <w:szCs w:val="28"/>
          <w:lang w:val="uk-UA"/>
        </w:rPr>
        <w:t>є</w:t>
      </w:r>
      <w:r>
        <w:rPr>
          <w:rFonts w:ascii="Times New Roman" w:hAnsi="Times New Roman" w:cs="Times New Roman"/>
          <w:sz w:val="28"/>
          <w:szCs w:val="28"/>
          <w:lang w:val="uk-UA"/>
        </w:rPr>
        <w:t>ться відповідним виконавцям.</w:t>
      </w:r>
    </w:p>
    <w:p w:rsidR="0064175F" w:rsidRDefault="002B3D8A" w:rsidP="00E92468">
      <w:pPr>
        <w:spacing w:after="0" w:line="240" w:lineRule="auto"/>
        <w:ind w:firstLine="709"/>
        <w:jc w:val="both"/>
        <w:rPr>
          <w:rFonts w:ascii="Times New Roman" w:hAnsi="Times New Roman" w:cs="Times New Roman"/>
          <w:sz w:val="28"/>
          <w:szCs w:val="28"/>
          <w:lang w:val="uk-UA"/>
        </w:rPr>
      </w:pPr>
      <w:r w:rsidRPr="004A3015">
        <w:rPr>
          <w:rFonts w:ascii="Times New Roman" w:hAnsi="Times New Roman" w:cs="Times New Roman"/>
          <w:sz w:val="28"/>
          <w:szCs w:val="28"/>
          <w:lang w:val="uk-UA"/>
        </w:rPr>
        <w:t>Протягом 201</w:t>
      </w:r>
      <w:r w:rsidR="008117D2">
        <w:rPr>
          <w:rFonts w:ascii="Times New Roman" w:hAnsi="Times New Roman" w:cs="Times New Roman"/>
          <w:sz w:val="28"/>
          <w:szCs w:val="28"/>
          <w:lang w:val="uk-UA"/>
        </w:rPr>
        <w:t>6</w:t>
      </w:r>
      <w:r w:rsidRPr="004A3015">
        <w:rPr>
          <w:rFonts w:ascii="Times New Roman" w:hAnsi="Times New Roman" w:cs="Times New Roman"/>
          <w:sz w:val="28"/>
          <w:szCs w:val="28"/>
          <w:lang w:val="uk-UA"/>
        </w:rPr>
        <w:t xml:space="preserve"> року у повному обсязі опрацьовано та надано відповіді на звернення народних депутатів, депутатів Дніпропетровської обласної ради та Синельниківської міської ради. </w:t>
      </w:r>
      <w:r w:rsidR="00F33FCE">
        <w:rPr>
          <w:rFonts w:ascii="Times New Roman" w:hAnsi="Times New Roman" w:cs="Times New Roman"/>
          <w:sz w:val="28"/>
          <w:szCs w:val="28"/>
          <w:lang w:val="uk-UA"/>
        </w:rPr>
        <w:t>У період з січня по грудень 201</w:t>
      </w:r>
      <w:r w:rsidR="008117D2">
        <w:rPr>
          <w:rFonts w:ascii="Times New Roman" w:hAnsi="Times New Roman" w:cs="Times New Roman"/>
          <w:sz w:val="28"/>
          <w:szCs w:val="28"/>
          <w:lang w:val="uk-UA"/>
        </w:rPr>
        <w:t>6</w:t>
      </w:r>
      <w:r w:rsidR="00F33FCE">
        <w:rPr>
          <w:rFonts w:ascii="Times New Roman" w:hAnsi="Times New Roman" w:cs="Times New Roman"/>
          <w:sz w:val="28"/>
          <w:szCs w:val="28"/>
          <w:lang w:val="uk-UA"/>
        </w:rPr>
        <w:t xml:space="preserve"> року надійшло </w:t>
      </w:r>
      <w:r w:rsidRPr="004A3015">
        <w:rPr>
          <w:rFonts w:ascii="Times New Roman" w:hAnsi="Times New Roman" w:cs="Times New Roman"/>
          <w:sz w:val="28"/>
          <w:szCs w:val="28"/>
          <w:lang w:val="uk-UA"/>
        </w:rPr>
        <w:t xml:space="preserve"> </w:t>
      </w:r>
      <w:r w:rsidR="008117D2">
        <w:rPr>
          <w:rFonts w:ascii="Times New Roman" w:hAnsi="Times New Roman" w:cs="Times New Roman"/>
          <w:sz w:val="28"/>
          <w:szCs w:val="28"/>
          <w:lang w:val="uk-UA"/>
        </w:rPr>
        <w:t>98</w:t>
      </w:r>
      <w:r w:rsidRPr="004A3015">
        <w:rPr>
          <w:rFonts w:ascii="Times New Roman" w:hAnsi="Times New Roman" w:cs="Times New Roman"/>
          <w:sz w:val="28"/>
          <w:szCs w:val="28"/>
          <w:lang w:val="uk-UA"/>
        </w:rPr>
        <w:t xml:space="preserve"> депутатських звернень, що на </w:t>
      </w:r>
      <w:r w:rsidR="008117D2">
        <w:rPr>
          <w:rFonts w:ascii="Times New Roman" w:hAnsi="Times New Roman" w:cs="Times New Roman"/>
          <w:sz w:val="28"/>
          <w:szCs w:val="28"/>
          <w:lang w:val="uk-UA"/>
        </w:rPr>
        <w:t>61</w:t>
      </w:r>
      <w:r w:rsidRPr="004A3015">
        <w:rPr>
          <w:rFonts w:ascii="Times New Roman" w:hAnsi="Times New Roman" w:cs="Times New Roman"/>
          <w:sz w:val="28"/>
          <w:szCs w:val="28"/>
          <w:lang w:val="uk-UA"/>
        </w:rPr>
        <w:t xml:space="preserve"> звернен</w:t>
      </w:r>
      <w:r w:rsidR="00F83F7A">
        <w:rPr>
          <w:rFonts w:ascii="Times New Roman" w:hAnsi="Times New Roman" w:cs="Times New Roman"/>
          <w:sz w:val="28"/>
          <w:szCs w:val="28"/>
          <w:lang w:val="uk-UA"/>
        </w:rPr>
        <w:t>ня</w:t>
      </w:r>
      <w:r w:rsidR="009379E3">
        <w:rPr>
          <w:rFonts w:ascii="Times New Roman" w:hAnsi="Times New Roman" w:cs="Times New Roman"/>
          <w:sz w:val="28"/>
          <w:szCs w:val="28"/>
          <w:lang w:val="uk-UA"/>
        </w:rPr>
        <w:t xml:space="preserve"> більше</w:t>
      </w:r>
      <w:r w:rsidRPr="004A3015">
        <w:rPr>
          <w:rFonts w:ascii="Times New Roman" w:hAnsi="Times New Roman" w:cs="Times New Roman"/>
          <w:sz w:val="28"/>
          <w:szCs w:val="28"/>
          <w:lang w:val="uk-UA"/>
        </w:rPr>
        <w:t>, ніж за аналогічний період 201</w:t>
      </w:r>
      <w:r w:rsidR="008117D2">
        <w:rPr>
          <w:rFonts w:ascii="Times New Roman" w:hAnsi="Times New Roman" w:cs="Times New Roman"/>
          <w:sz w:val="28"/>
          <w:szCs w:val="28"/>
          <w:lang w:val="uk-UA"/>
        </w:rPr>
        <w:t>5</w:t>
      </w:r>
      <w:r w:rsidRPr="004A3015">
        <w:rPr>
          <w:rFonts w:ascii="Times New Roman" w:hAnsi="Times New Roman" w:cs="Times New Roman"/>
          <w:sz w:val="28"/>
          <w:szCs w:val="28"/>
          <w:lang w:val="uk-UA"/>
        </w:rPr>
        <w:t xml:space="preserve"> року (</w:t>
      </w:r>
      <w:r w:rsidR="008117D2">
        <w:rPr>
          <w:rFonts w:ascii="Times New Roman" w:hAnsi="Times New Roman" w:cs="Times New Roman"/>
          <w:sz w:val="28"/>
          <w:szCs w:val="28"/>
          <w:lang w:val="uk-UA"/>
        </w:rPr>
        <w:t>37</w:t>
      </w:r>
      <w:r w:rsidRPr="004A3015">
        <w:rPr>
          <w:rFonts w:ascii="Times New Roman" w:hAnsi="Times New Roman" w:cs="Times New Roman"/>
          <w:sz w:val="28"/>
          <w:szCs w:val="28"/>
          <w:lang w:val="uk-UA"/>
        </w:rPr>
        <w:t>).</w:t>
      </w:r>
      <w:r w:rsidR="009379E3">
        <w:rPr>
          <w:rFonts w:ascii="Times New Roman" w:hAnsi="Times New Roman" w:cs="Times New Roman"/>
          <w:sz w:val="28"/>
          <w:szCs w:val="28"/>
          <w:lang w:val="uk-UA"/>
        </w:rPr>
        <w:t xml:space="preserve"> </w:t>
      </w:r>
      <w:r w:rsidR="0064175F">
        <w:rPr>
          <w:rFonts w:ascii="Times New Roman" w:hAnsi="Times New Roman" w:cs="Times New Roman"/>
          <w:sz w:val="28"/>
          <w:szCs w:val="28"/>
          <w:lang w:val="uk-UA"/>
        </w:rPr>
        <w:t>Д</w:t>
      </w:r>
      <w:r w:rsidR="009379E3">
        <w:rPr>
          <w:rFonts w:ascii="Times New Roman" w:hAnsi="Times New Roman" w:cs="Times New Roman"/>
          <w:sz w:val="28"/>
          <w:szCs w:val="28"/>
          <w:lang w:val="uk-UA"/>
        </w:rPr>
        <w:t>епутатськ</w:t>
      </w:r>
      <w:r w:rsidR="00F33FCE">
        <w:rPr>
          <w:rFonts w:ascii="Times New Roman" w:hAnsi="Times New Roman" w:cs="Times New Roman"/>
          <w:sz w:val="28"/>
          <w:szCs w:val="28"/>
          <w:lang w:val="uk-UA"/>
        </w:rPr>
        <w:t>і</w:t>
      </w:r>
      <w:r w:rsidR="009379E3">
        <w:rPr>
          <w:rFonts w:ascii="Times New Roman" w:hAnsi="Times New Roman" w:cs="Times New Roman"/>
          <w:sz w:val="28"/>
          <w:szCs w:val="28"/>
          <w:lang w:val="uk-UA"/>
        </w:rPr>
        <w:t xml:space="preserve"> звернен</w:t>
      </w:r>
      <w:r w:rsidR="00F33FCE">
        <w:rPr>
          <w:rFonts w:ascii="Times New Roman" w:hAnsi="Times New Roman" w:cs="Times New Roman"/>
          <w:sz w:val="28"/>
          <w:szCs w:val="28"/>
          <w:lang w:val="uk-UA"/>
        </w:rPr>
        <w:t>ня</w:t>
      </w:r>
      <w:r w:rsidR="00F83F7A">
        <w:rPr>
          <w:rFonts w:ascii="Times New Roman" w:hAnsi="Times New Roman" w:cs="Times New Roman"/>
          <w:sz w:val="28"/>
          <w:szCs w:val="28"/>
          <w:lang w:val="uk-UA"/>
        </w:rPr>
        <w:t xml:space="preserve"> </w:t>
      </w:r>
      <w:r w:rsidR="00071B62">
        <w:rPr>
          <w:rFonts w:ascii="Times New Roman" w:hAnsi="Times New Roman" w:cs="Times New Roman"/>
          <w:sz w:val="28"/>
          <w:szCs w:val="28"/>
          <w:lang w:val="uk-UA"/>
        </w:rPr>
        <w:t>відносил</w:t>
      </w:r>
      <w:r w:rsidR="00F33FCE">
        <w:rPr>
          <w:rFonts w:ascii="Times New Roman" w:hAnsi="Times New Roman" w:cs="Times New Roman"/>
          <w:sz w:val="28"/>
          <w:szCs w:val="28"/>
          <w:lang w:val="uk-UA"/>
        </w:rPr>
        <w:t>ись</w:t>
      </w:r>
      <w:r w:rsidR="00071B62">
        <w:rPr>
          <w:rFonts w:ascii="Times New Roman" w:hAnsi="Times New Roman" w:cs="Times New Roman"/>
          <w:sz w:val="28"/>
          <w:szCs w:val="28"/>
          <w:lang w:val="uk-UA"/>
        </w:rPr>
        <w:t xml:space="preserve"> до компетенці</w:t>
      </w:r>
      <w:r w:rsidR="0064175F">
        <w:rPr>
          <w:rFonts w:ascii="Times New Roman" w:hAnsi="Times New Roman" w:cs="Times New Roman"/>
          <w:sz w:val="28"/>
          <w:szCs w:val="28"/>
          <w:lang w:val="uk-UA"/>
        </w:rPr>
        <w:t>ї</w:t>
      </w:r>
      <w:r w:rsidR="00071B62">
        <w:rPr>
          <w:rFonts w:ascii="Times New Roman" w:hAnsi="Times New Roman" w:cs="Times New Roman"/>
          <w:sz w:val="28"/>
          <w:szCs w:val="28"/>
          <w:lang w:val="uk-UA"/>
        </w:rPr>
        <w:t xml:space="preserve"> управління житлово-комунального господарства та комунальної власності, управління праці та соціального захисту населення</w:t>
      </w:r>
      <w:r w:rsidR="0064175F">
        <w:rPr>
          <w:rFonts w:ascii="Times New Roman" w:hAnsi="Times New Roman" w:cs="Times New Roman"/>
          <w:sz w:val="28"/>
          <w:szCs w:val="28"/>
          <w:lang w:val="uk-UA"/>
        </w:rPr>
        <w:t>, відділу організаційної роботи</w:t>
      </w:r>
      <w:r w:rsidR="00650961">
        <w:rPr>
          <w:rFonts w:ascii="Times New Roman" w:hAnsi="Times New Roman" w:cs="Times New Roman"/>
          <w:sz w:val="28"/>
          <w:szCs w:val="28"/>
          <w:lang w:val="uk-UA"/>
        </w:rPr>
        <w:t xml:space="preserve"> тощо</w:t>
      </w:r>
      <w:r w:rsidR="0064175F">
        <w:rPr>
          <w:rFonts w:ascii="Times New Roman" w:hAnsi="Times New Roman" w:cs="Times New Roman"/>
          <w:sz w:val="28"/>
          <w:szCs w:val="28"/>
          <w:lang w:val="uk-UA"/>
        </w:rPr>
        <w:t xml:space="preserve">. </w:t>
      </w:r>
    </w:p>
    <w:p w:rsidR="002B3D8A" w:rsidRDefault="002B3D8A"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201</w:t>
      </w:r>
      <w:r w:rsidR="008117D2">
        <w:rPr>
          <w:rFonts w:ascii="Times New Roman" w:hAnsi="Times New Roman" w:cs="Times New Roman"/>
          <w:sz w:val="28"/>
          <w:szCs w:val="28"/>
          <w:lang w:val="uk-UA"/>
        </w:rPr>
        <w:t>6</w:t>
      </w:r>
      <w:r>
        <w:rPr>
          <w:rFonts w:ascii="Times New Roman" w:hAnsi="Times New Roman" w:cs="Times New Roman"/>
          <w:sz w:val="28"/>
          <w:szCs w:val="28"/>
          <w:lang w:val="uk-UA"/>
        </w:rPr>
        <w:t xml:space="preserve"> році н</w:t>
      </w:r>
      <w:r w:rsidRPr="004A3015">
        <w:rPr>
          <w:rFonts w:ascii="Times New Roman" w:hAnsi="Times New Roman" w:cs="Times New Roman"/>
          <w:sz w:val="28"/>
          <w:szCs w:val="28"/>
          <w:lang w:val="uk-UA"/>
        </w:rPr>
        <w:t>а виконання Закону України «Про доступ до публічної інформації» до виконавчого комітету міської ради на</w:t>
      </w:r>
      <w:r>
        <w:rPr>
          <w:rFonts w:ascii="Times New Roman" w:hAnsi="Times New Roman" w:cs="Times New Roman"/>
          <w:sz w:val="28"/>
          <w:szCs w:val="28"/>
          <w:lang w:val="uk-UA"/>
        </w:rPr>
        <w:t xml:space="preserve">дійшло </w:t>
      </w:r>
      <w:r w:rsidR="008117D2">
        <w:rPr>
          <w:rFonts w:ascii="Times New Roman" w:hAnsi="Times New Roman" w:cs="Times New Roman"/>
          <w:sz w:val="28"/>
          <w:szCs w:val="28"/>
          <w:lang w:val="uk-UA"/>
        </w:rPr>
        <w:t>65</w:t>
      </w:r>
      <w:r>
        <w:rPr>
          <w:rFonts w:ascii="Times New Roman" w:hAnsi="Times New Roman" w:cs="Times New Roman"/>
          <w:sz w:val="28"/>
          <w:szCs w:val="28"/>
          <w:lang w:val="uk-UA"/>
        </w:rPr>
        <w:t xml:space="preserve"> запит</w:t>
      </w:r>
      <w:r w:rsidR="008117D2">
        <w:rPr>
          <w:rFonts w:ascii="Times New Roman" w:hAnsi="Times New Roman" w:cs="Times New Roman"/>
          <w:sz w:val="28"/>
          <w:szCs w:val="28"/>
          <w:lang w:val="uk-UA"/>
        </w:rPr>
        <w:t>ів</w:t>
      </w:r>
      <w:r>
        <w:rPr>
          <w:rFonts w:ascii="Times New Roman" w:hAnsi="Times New Roman" w:cs="Times New Roman"/>
          <w:sz w:val="28"/>
          <w:szCs w:val="28"/>
          <w:lang w:val="uk-UA"/>
        </w:rPr>
        <w:t xml:space="preserve"> на інформацію. Кількість запитів </w:t>
      </w:r>
      <w:r w:rsidR="008117D2">
        <w:rPr>
          <w:rFonts w:ascii="Times New Roman" w:hAnsi="Times New Roman" w:cs="Times New Roman"/>
          <w:sz w:val="28"/>
          <w:szCs w:val="28"/>
          <w:lang w:val="uk-UA"/>
        </w:rPr>
        <w:t>збільшилась на 42</w:t>
      </w:r>
      <w:r w:rsidR="009379E3">
        <w:rPr>
          <w:rFonts w:ascii="Times New Roman" w:hAnsi="Times New Roman" w:cs="Times New Roman"/>
          <w:sz w:val="28"/>
          <w:szCs w:val="28"/>
          <w:lang w:val="uk-UA"/>
        </w:rPr>
        <w:t xml:space="preserve">, якщо порівнювати з </w:t>
      </w:r>
      <w:r w:rsidR="009D64FF">
        <w:rPr>
          <w:rFonts w:ascii="Times New Roman" w:hAnsi="Times New Roman" w:cs="Times New Roman"/>
          <w:sz w:val="28"/>
          <w:szCs w:val="28"/>
          <w:lang w:val="uk-UA"/>
        </w:rPr>
        <w:t xml:space="preserve">                  </w:t>
      </w:r>
      <w:r w:rsidR="009379E3">
        <w:rPr>
          <w:rFonts w:ascii="Times New Roman" w:hAnsi="Times New Roman" w:cs="Times New Roman"/>
          <w:sz w:val="28"/>
          <w:szCs w:val="28"/>
          <w:lang w:val="uk-UA"/>
        </w:rPr>
        <w:t>201</w:t>
      </w:r>
      <w:r w:rsidR="008117D2">
        <w:rPr>
          <w:rFonts w:ascii="Times New Roman" w:hAnsi="Times New Roman" w:cs="Times New Roman"/>
          <w:sz w:val="28"/>
          <w:szCs w:val="28"/>
          <w:lang w:val="uk-UA"/>
        </w:rPr>
        <w:t>5</w:t>
      </w:r>
      <w:r w:rsidR="009379E3">
        <w:rPr>
          <w:rFonts w:ascii="Times New Roman" w:hAnsi="Times New Roman" w:cs="Times New Roman"/>
          <w:sz w:val="28"/>
          <w:szCs w:val="28"/>
          <w:lang w:val="uk-UA"/>
        </w:rPr>
        <w:t xml:space="preserve"> рок</w:t>
      </w:r>
      <w:r w:rsidR="009D64FF">
        <w:rPr>
          <w:rFonts w:ascii="Times New Roman" w:hAnsi="Times New Roman" w:cs="Times New Roman"/>
          <w:sz w:val="28"/>
          <w:szCs w:val="28"/>
          <w:lang w:val="uk-UA"/>
        </w:rPr>
        <w:t>ом</w:t>
      </w:r>
      <w:r w:rsidR="009379E3">
        <w:rPr>
          <w:rFonts w:ascii="Times New Roman" w:hAnsi="Times New Roman" w:cs="Times New Roman"/>
          <w:sz w:val="28"/>
          <w:szCs w:val="28"/>
          <w:lang w:val="uk-UA"/>
        </w:rPr>
        <w:t xml:space="preserve"> (23). </w:t>
      </w:r>
    </w:p>
    <w:p w:rsidR="002B3D8A" w:rsidRDefault="002B3D8A"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зі статтею 20 </w:t>
      </w:r>
      <w:r w:rsidRPr="004A3015">
        <w:rPr>
          <w:rFonts w:ascii="Times New Roman" w:hAnsi="Times New Roman" w:cs="Times New Roman"/>
          <w:sz w:val="28"/>
          <w:szCs w:val="28"/>
          <w:lang w:val="uk-UA"/>
        </w:rPr>
        <w:t>Закону</w:t>
      </w:r>
      <w:r>
        <w:rPr>
          <w:rFonts w:ascii="Times New Roman" w:hAnsi="Times New Roman" w:cs="Times New Roman"/>
          <w:sz w:val="28"/>
          <w:szCs w:val="28"/>
          <w:lang w:val="uk-UA"/>
        </w:rPr>
        <w:t xml:space="preserve"> </w:t>
      </w:r>
      <w:r w:rsidRPr="004A3015">
        <w:rPr>
          <w:rFonts w:ascii="Times New Roman" w:hAnsi="Times New Roman" w:cs="Times New Roman"/>
          <w:sz w:val="28"/>
          <w:szCs w:val="28"/>
          <w:lang w:val="uk-UA"/>
        </w:rPr>
        <w:t xml:space="preserve">«Про доступ до публічної інформації» </w:t>
      </w:r>
      <w:r>
        <w:rPr>
          <w:rFonts w:ascii="Times New Roman" w:hAnsi="Times New Roman" w:cs="Times New Roman"/>
          <w:sz w:val="28"/>
          <w:szCs w:val="28"/>
          <w:lang w:val="uk-UA"/>
        </w:rPr>
        <w:t>протягом 201</w:t>
      </w:r>
      <w:r w:rsidR="008117D2">
        <w:rPr>
          <w:rFonts w:ascii="Times New Roman" w:hAnsi="Times New Roman" w:cs="Times New Roman"/>
          <w:sz w:val="28"/>
          <w:szCs w:val="28"/>
          <w:lang w:val="uk-UA"/>
        </w:rPr>
        <w:t>6</w:t>
      </w:r>
      <w:r>
        <w:rPr>
          <w:rFonts w:ascii="Times New Roman" w:hAnsi="Times New Roman" w:cs="Times New Roman"/>
          <w:sz w:val="28"/>
          <w:szCs w:val="28"/>
          <w:lang w:val="uk-UA"/>
        </w:rPr>
        <w:t xml:space="preserve"> року </w:t>
      </w:r>
      <w:r w:rsidRPr="004A3015">
        <w:rPr>
          <w:rFonts w:ascii="Times New Roman" w:hAnsi="Times New Roman" w:cs="Times New Roman"/>
          <w:sz w:val="28"/>
          <w:szCs w:val="28"/>
          <w:lang w:val="uk-UA"/>
        </w:rPr>
        <w:t>відповіді нада</w:t>
      </w:r>
      <w:r>
        <w:rPr>
          <w:rFonts w:ascii="Times New Roman" w:hAnsi="Times New Roman" w:cs="Times New Roman"/>
          <w:sz w:val="28"/>
          <w:szCs w:val="28"/>
          <w:lang w:val="uk-UA"/>
        </w:rPr>
        <w:t>вались</w:t>
      </w:r>
      <w:r w:rsidRPr="004A3015">
        <w:rPr>
          <w:rFonts w:ascii="Times New Roman" w:hAnsi="Times New Roman" w:cs="Times New Roman"/>
          <w:sz w:val="28"/>
          <w:szCs w:val="28"/>
          <w:lang w:val="uk-UA"/>
        </w:rPr>
        <w:t xml:space="preserve"> вчасно, без порушення термінів.</w:t>
      </w:r>
      <w:r w:rsidR="0064175F">
        <w:rPr>
          <w:rFonts w:ascii="Times New Roman" w:hAnsi="Times New Roman" w:cs="Times New Roman"/>
          <w:sz w:val="28"/>
          <w:szCs w:val="28"/>
          <w:lang w:val="uk-UA"/>
        </w:rPr>
        <w:t xml:space="preserve"> Щомісячно </w:t>
      </w:r>
      <w:r w:rsidR="00F33FCE">
        <w:rPr>
          <w:rFonts w:ascii="Times New Roman" w:hAnsi="Times New Roman" w:cs="Times New Roman"/>
          <w:sz w:val="28"/>
          <w:szCs w:val="28"/>
          <w:lang w:val="uk-UA"/>
        </w:rPr>
        <w:t>звіти по класифікації</w:t>
      </w:r>
      <w:r w:rsidR="0064175F">
        <w:rPr>
          <w:rFonts w:ascii="Times New Roman" w:hAnsi="Times New Roman" w:cs="Times New Roman"/>
          <w:sz w:val="28"/>
          <w:szCs w:val="28"/>
          <w:lang w:val="uk-UA"/>
        </w:rPr>
        <w:t xml:space="preserve"> запитів та їх загальн</w:t>
      </w:r>
      <w:r w:rsidR="00F33FCE">
        <w:rPr>
          <w:rFonts w:ascii="Times New Roman" w:hAnsi="Times New Roman" w:cs="Times New Roman"/>
          <w:sz w:val="28"/>
          <w:szCs w:val="28"/>
          <w:lang w:val="uk-UA"/>
        </w:rPr>
        <w:t>у</w:t>
      </w:r>
      <w:r w:rsidR="0064175F">
        <w:rPr>
          <w:rFonts w:ascii="Times New Roman" w:hAnsi="Times New Roman" w:cs="Times New Roman"/>
          <w:sz w:val="28"/>
          <w:szCs w:val="28"/>
          <w:lang w:val="uk-UA"/>
        </w:rPr>
        <w:t xml:space="preserve"> кількість </w:t>
      </w:r>
      <w:r w:rsidR="009D64FF">
        <w:rPr>
          <w:rFonts w:ascii="Times New Roman" w:hAnsi="Times New Roman" w:cs="Times New Roman"/>
          <w:sz w:val="28"/>
          <w:szCs w:val="28"/>
          <w:lang w:val="uk-UA"/>
        </w:rPr>
        <w:t>направляли</w:t>
      </w:r>
      <w:r w:rsidR="00A76C5C">
        <w:rPr>
          <w:rFonts w:ascii="Times New Roman" w:hAnsi="Times New Roman" w:cs="Times New Roman"/>
          <w:sz w:val="28"/>
          <w:szCs w:val="28"/>
          <w:lang w:val="uk-UA"/>
        </w:rPr>
        <w:t>сь в сканованому вигляді</w:t>
      </w:r>
      <w:r w:rsidR="0064175F">
        <w:rPr>
          <w:rFonts w:ascii="Times New Roman" w:hAnsi="Times New Roman" w:cs="Times New Roman"/>
          <w:sz w:val="28"/>
          <w:szCs w:val="28"/>
          <w:lang w:val="uk-UA"/>
        </w:rPr>
        <w:t xml:space="preserve"> до сектору з забезпечення доступу до публічної інформації Дніпропет</w:t>
      </w:r>
      <w:r w:rsidR="00A76C5C">
        <w:rPr>
          <w:rFonts w:ascii="Times New Roman" w:hAnsi="Times New Roman" w:cs="Times New Roman"/>
          <w:sz w:val="28"/>
          <w:szCs w:val="28"/>
          <w:lang w:val="uk-UA"/>
        </w:rPr>
        <w:t>р</w:t>
      </w:r>
      <w:r w:rsidR="0064175F">
        <w:rPr>
          <w:rFonts w:ascii="Times New Roman" w:hAnsi="Times New Roman" w:cs="Times New Roman"/>
          <w:sz w:val="28"/>
          <w:szCs w:val="28"/>
          <w:lang w:val="uk-UA"/>
        </w:rPr>
        <w:t>овської обласної державної адміністрації.</w:t>
      </w:r>
    </w:p>
    <w:p w:rsidR="00BE628F" w:rsidRDefault="002B3D8A" w:rsidP="00E92468">
      <w:pPr>
        <w:spacing w:after="0" w:line="240" w:lineRule="auto"/>
        <w:ind w:firstLine="709"/>
        <w:jc w:val="both"/>
        <w:rPr>
          <w:rFonts w:ascii="Times New Roman" w:hAnsi="Times New Roman" w:cs="Times New Roman"/>
          <w:sz w:val="28"/>
          <w:szCs w:val="28"/>
          <w:lang w:val="uk-UA"/>
        </w:rPr>
      </w:pPr>
      <w:r w:rsidRPr="0057652A">
        <w:rPr>
          <w:rFonts w:ascii="Times New Roman" w:hAnsi="Times New Roman" w:cs="Times New Roman"/>
          <w:sz w:val="28"/>
          <w:szCs w:val="28"/>
          <w:lang w:val="uk-UA"/>
        </w:rPr>
        <w:t>З метою дотримання високого рівня виконавської дисципліни, посилення персональної відповідальності за своєчасне і якісне виконання документів</w:t>
      </w:r>
      <w:r w:rsidR="00BE628F">
        <w:rPr>
          <w:rFonts w:ascii="Times New Roman" w:hAnsi="Times New Roman" w:cs="Times New Roman"/>
          <w:sz w:val="28"/>
          <w:szCs w:val="28"/>
          <w:lang w:val="uk-UA"/>
        </w:rPr>
        <w:t>, забезпечення оперативного реагування</w:t>
      </w:r>
      <w:r w:rsidRPr="0057652A">
        <w:rPr>
          <w:rFonts w:ascii="Times New Roman" w:hAnsi="Times New Roman" w:cs="Times New Roman"/>
          <w:sz w:val="28"/>
          <w:szCs w:val="28"/>
          <w:lang w:val="uk-UA"/>
        </w:rPr>
        <w:t xml:space="preserve"> </w:t>
      </w:r>
      <w:r>
        <w:rPr>
          <w:rFonts w:ascii="Times New Roman" w:hAnsi="Times New Roman" w:cs="Times New Roman"/>
          <w:sz w:val="28"/>
          <w:szCs w:val="28"/>
          <w:lang w:val="uk-UA"/>
        </w:rPr>
        <w:t>у 201</w:t>
      </w:r>
      <w:r w:rsidR="008117D2">
        <w:rPr>
          <w:rFonts w:ascii="Times New Roman" w:hAnsi="Times New Roman" w:cs="Times New Roman"/>
          <w:sz w:val="28"/>
          <w:szCs w:val="28"/>
          <w:lang w:val="uk-UA"/>
        </w:rPr>
        <w:t>6</w:t>
      </w:r>
      <w:r>
        <w:rPr>
          <w:rFonts w:ascii="Times New Roman" w:hAnsi="Times New Roman" w:cs="Times New Roman"/>
          <w:sz w:val="28"/>
          <w:szCs w:val="28"/>
          <w:lang w:val="uk-UA"/>
        </w:rPr>
        <w:t xml:space="preserve"> році </w:t>
      </w:r>
      <w:r w:rsidR="00BE628F">
        <w:rPr>
          <w:rFonts w:ascii="Times New Roman" w:hAnsi="Times New Roman" w:cs="Times New Roman"/>
          <w:sz w:val="28"/>
          <w:szCs w:val="28"/>
          <w:lang w:val="uk-UA"/>
        </w:rPr>
        <w:t xml:space="preserve">загальним відділом міської ради </w:t>
      </w:r>
      <w:r w:rsidRPr="0057652A">
        <w:rPr>
          <w:rFonts w:ascii="Times New Roman" w:hAnsi="Times New Roman" w:cs="Times New Roman"/>
          <w:sz w:val="28"/>
          <w:szCs w:val="28"/>
          <w:lang w:val="uk-UA"/>
        </w:rPr>
        <w:t>вжива</w:t>
      </w:r>
      <w:r>
        <w:rPr>
          <w:rFonts w:ascii="Times New Roman" w:hAnsi="Times New Roman" w:cs="Times New Roman"/>
          <w:sz w:val="28"/>
          <w:szCs w:val="28"/>
          <w:lang w:val="uk-UA"/>
        </w:rPr>
        <w:t>лись</w:t>
      </w:r>
      <w:r w:rsidRPr="0057652A">
        <w:rPr>
          <w:rFonts w:ascii="Times New Roman" w:hAnsi="Times New Roman" w:cs="Times New Roman"/>
          <w:sz w:val="28"/>
          <w:szCs w:val="28"/>
          <w:lang w:val="uk-UA"/>
        </w:rPr>
        <w:t xml:space="preserve"> відповідні </w:t>
      </w:r>
      <w:r w:rsidR="00BE628F">
        <w:rPr>
          <w:rFonts w:ascii="Times New Roman" w:hAnsi="Times New Roman" w:cs="Times New Roman"/>
          <w:sz w:val="28"/>
          <w:szCs w:val="28"/>
          <w:lang w:val="uk-UA"/>
        </w:rPr>
        <w:t xml:space="preserve"> організаційно-методичні </w:t>
      </w:r>
      <w:r w:rsidRPr="0057652A">
        <w:rPr>
          <w:rFonts w:ascii="Times New Roman" w:hAnsi="Times New Roman" w:cs="Times New Roman"/>
          <w:sz w:val="28"/>
          <w:szCs w:val="28"/>
          <w:lang w:val="uk-UA"/>
        </w:rPr>
        <w:t>заходи</w:t>
      </w:r>
      <w:r>
        <w:rPr>
          <w:rFonts w:ascii="Times New Roman" w:hAnsi="Times New Roman" w:cs="Times New Roman"/>
          <w:sz w:val="28"/>
          <w:szCs w:val="28"/>
          <w:lang w:val="uk-UA"/>
        </w:rPr>
        <w:t>:</w:t>
      </w:r>
      <w:r w:rsidR="00BE628F">
        <w:rPr>
          <w:rFonts w:ascii="Times New Roman" w:hAnsi="Times New Roman" w:cs="Times New Roman"/>
          <w:sz w:val="28"/>
          <w:szCs w:val="28"/>
          <w:lang w:val="uk-UA"/>
        </w:rPr>
        <w:t xml:space="preserve"> </w:t>
      </w:r>
      <w:r w:rsidRPr="0057652A">
        <w:rPr>
          <w:rFonts w:ascii="Times New Roman" w:hAnsi="Times New Roman" w:cs="Times New Roman"/>
          <w:sz w:val="28"/>
          <w:szCs w:val="28"/>
          <w:lang w:val="uk-UA"/>
        </w:rPr>
        <w:t xml:space="preserve"> </w:t>
      </w:r>
    </w:p>
    <w:p w:rsidR="0020700C" w:rsidRDefault="002B3D8A" w:rsidP="0020700C">
      <w:pPr>
        <w:spacing w:after="0" w:line="240" w:lineRule="auto"/>
        <w:ind w:firstLine="708"/>
        <w:jc w:val="both"/>
        <w:rPr>
          <w:rFonts w:ascii="Times New Roman" w:hAnsi="Times New Roman" w:cs="Times New Roman"/>
          <w:sz w:val="28"/>
          <w:szCs w:val="28"/>
          <w:lang w:val="uk-UA"/>
        </w:rPr>
      </w:pPr>
      <w:r w:rsidRPr="0057652A">
        <w:rPr>
          <w:rFonts w:ascii="Times New Roman" w:hAnsi="Times New Roman" w:cs="Times New Roman"/>
          <w:sz w:val="28"/>
          <w:szCs w:val="28"/>
          <w:lang w:val="uk-UA"/>
        </w:rPr>
        <w:t>проводи</w:t>
      </w:r>
      <w:r>
        <w:rPr>
          <w:rFonts w:ascii="Times New Roman" w:hAnsi="Times New Roman" w:cs="Times New Roman"/>
          <w:sz w:val="28"/>
          <w:szCs w:val="28"/>
          <w:lang w:val="uk-UA"/>
        </w:rPr>
        <w:t>в</w:t>
      </w:r>
      <w:r w:rsidRPr="0057652A">
        <w:rPr>
          <w:rFonts w:ascii="Times New Roman" w:hAnsi="Times New Roman" w:cs="Times New Roman"/>
          <w:sz w:val="28"/>
          <w:szCs w:val="28"/>
          <w:lang w:val="uk-UA"/>
        </w:rPr>
        <w:t>ся щоденний</w:t>
      </w:r>
      <w:r w:rsidR="00BE628F">
        <w:rPr>
          <w:rFonts w:ascii="Times New Roman" w:hAnsi="Times New Roman" w:cs="Times New Roman"/>
          <w:sz w:val="28"/>
          <w:szCs w:val="28"/>
          <w:lang w:val="uk-UA"/>
        </w:rPr>
        <w:t xml:space="preserve"> м</w:t>
      </w:r>
      <w:r w:rsidRPr="0057652A">
        <w:rPr>
          <w:rFonts w:ascii="Times New Roman" w:hAnsi="Times New Roman" w:cs="Times New Roman"/>
          <w:sz w:val="28"/>
          <w:szCs w:val="28"/>
          <w:lang w:val="uk-UA"/>
        </w:rPr>
        <w:t>оніторинг</w:t>
      </w:r>
      <w:r w:rsidR="00BE628F">
        <w:rPr>
          <w:rFonts w:ascii="Times New Roman" w:hAnsi="Times New Roman" w:cs="Times New Roman"/>
          <w:sz w:val="28"/>
          <w:szCs w:val="28"/>
          <w:lang w:val="uk-UA"/>
        </w:rPr>
        <w:t xml:space="preserve"> </w:t>
      </w:r>
      <w:r w:rsidRPr="0057652A">
        <w:rPr>
          <w:rFonts w:ascii="Times New Roman" w:hAnsi="Times New Roman" w:cs="Times New Roman"/>
          <w:sz w:val="28"/>
          <w:szCs w:val="28"/>
          <w:lang w:val="uk-UA"/>
        </w:rPr>
        <w:t>в</w:t>
      </w:r>
      <w:r w:rsidR="009D64FF">
        <w:rPr>
          <w:rFonts w:ascii="Times New Roman" w:hAnsi="Times New Roman" w:cs="Times New Roman"/>
          <w:sz w:val="28"/>
          <w:szCs w:val="28"/>
          <w:lang w:val="uk-UA"/>
        </w:rPr>
        <w:t>иконання контрольних документів;</w:t>
      </w:r>
    </w:p>
    <w:p w:rsidR="0020700C" w:rsidRDefault="002B3D8A" w:rsidP="0020700C">
      <w:pPr>
        <w:spacing w:after="0" w:line="240" w:lineRule="auto"/>
        <w:ind w:firstLine="708"/>
        <w:jc w:val="both"/>
        <w:rPr>
          <w:rFonts w:ascii="Times New Roman" w:hAnsi="Times New Roman" w:cs="Times New Roman"/>
          <w:sz w:val="28"/>
          <w:szCs w:val="28"/>
          <w:lang w:val="uk-UA"/>
        </w:rPr>
      </w:pPr>
      <w:r w:rsidRPr="0057652A">
        <w:rPr>
          <w:rFonts w:ascii="Times New Roman" w:hAnsi="Times New Roman" w:cs="Times New Roman"/>
          <w:sz w:val="28"/>
          <w:szCs w:val="28"/>
          <w:lang w:val="uk-UA"/>
        </w:rPr>
        <w:t>здійсню</w:t>
      </w:r>
      <w:r>
        <w:rPr>
          <w:rFonts w:ascii="Times New Roman" w:hAnsi="Times New Roman" w:cs="Times New Roman"/>
          <w:sz w:val="28"/>
          <w:szCs w:val="28"/>
          <w:lang w:val="uk-UA"/>
        </w:rPr>
        <w:t>вались</w:t>
      </w:r>
      <w:r w:rsidRPr="0057652A">
        <w:rPr>
          <w:rFonts w:ascii="Times New Roman" w:hAnsi="Times New Roman" w:cs="Times New Roman"/>
          <w:sz w:val="28"/>
          <w:szCs w:val="28"/>
          <w:lang w:val="uk-UA"/>
        </w:rPr>
        <w:t xml:space="preserve"> перевірки з</w:t>
      </w:r>
      <w:r w:rsidR="00BE628F">
        <w:rPr>
          <w:rFonts w:ascii="Times New Roman" w:hAnsi="Times New Roman" w:cs="Times New Roman"/>
          <w:sz w:val="28"/>
          <w:szCs w:val="28"/>
          <w:lang w:val="uk-UA"/>
        </w:rPr>
        <w:t xml:space="preserve"> </w:t>
      </w:r>
      <w:r w:rsidRPr="0057652A">
        <w:rPr>
          <w:rFonts w:ascii="Times New Roman" w:hAnsi="Times New Roman" w:cs="Times New Roman"/>
          <w:sz w:val="28"/>
          <w:szCs w:val="28"/>
          <w:lang w:val="uk-UA"/>
        </w:rPr>
        <w:t>усунення ви</w:t>
      </w:r>
      <w:r w:rsidR="0020700C">
        <w:rPr>
          <w:rFonts w:ascii="Times New Roman" w:hAnsi="Times New Roman" w:cs="Times New Roman"/>
          <w:sz w:val="28"/>
          <w:szCs w:val="28"/>
          <w:lang w:val="uk-UA"/>
        </w:rPr>
        <w:t xml:space="preserve">явлених недоліків в організації </w:t>
      </w:r>
      <w:r w:rsidRPr="0057652A">
        <w:rPr>
          <w:rFonts w:ascii="Times New Roman" w:hAnsi="Times New Roman" w:cs="Times New Roman"/>
          <w:sz w:val="28"/>
          <w:szCs w:val="28"/>
          <w:lang w:val="uk-UA"/>
        </w:rPr>
        <w:t>роботи з контрольними документами</w:t>
      </w:r>
      <w:r w:rsidR="0020700C">
        <w:rPr>
          <w:rFonts w:ascii="Times New Roman" w:hAnsi="Times New Roman" w:cs="Times New Roman"/>
          <w:sz w:val="28"/>
          <w:szCs w:val="28"/>
          <w:lang w:val="uk-UA"/>
        </w:rPr>
        <w:t>;</w:t>
      </w:r>
    </w:p>
    <w:p w:rsidR="0020700C" w:rsidRDefault="002B3D8A" w:rsidP="0020700C">
      <w:pPr>
        <w:spacing w:after="0" w:line="240" w:lineRule="auto"/>
        <w:ind w:firstLine="708"/>
        <w:jc w:val="both"/>
        <w:rPr>
          <w:rFonts w:ascii="Times New Roman" w:hAnsi="Times New Roman" w:cs="Times New Roman"/>
          <w:sz w:val="28"/>
          <w:szCs w:val="28"/>
          <w:lang w:val="uk-UA"/>
        </w:rPr>
      </w:pPr>
      <w:r w:rsidRPr="0057652A">
        <w:rPr>
          <w:rFonts w:ascii="Times New Roman" w:hAnsi="Times New Roman" w:cs="Times New Roman"/>
          <w:sz w:val="28"/>
          <w:szCs w:val="28"/>
          <w:lang w:val="uk-UA"/>
        </w:rPr>
        <w:t>щотижня нада</w:t>
      </w:r>
      <w:r>
        <w:rPr>
          <w:rFonts w:ascii="Times New Roman" w:hAnsi="Times New Roman" w:cs="Times New Roman"/>
          <w:sz w:val="28"/>
          <w:szCs w:val="28"/>
          <w:lang w:val="uk-UA"/>
        </w:rPr>
        <w:t>вались</w:t>
      </w:r>
      <w:r w:rsidRPr="0057652A">
        <w:rPr>
          <w:rFonts w:ascii="Times New Roman" w:hAnsi="Times New Roman" w:cs="Times New Roman"/>
          <w:sz w:val="28"/>
          <w:szCs w:val="28"/>
          <w:lang w:val="uk-UA"/>
        </w:rPr>
        <w:t xml:space="preserve"> нагадування за формою ВХ.К.0</w:t>
      </w:r>
      <w:r w:rsidR="008117D2">
        <w:rPr>
          <w:rFonts w:ascii="Times New Roman" w:hAnsi="Times New Roman" w:cs="Times New Roman"/>
          <w:sz w:val="28"/>
          <w:szCs w:val="28"/>
          <w:lang w:val="uk-UA"/>
        </w:rPr>
        <w:t>3</w:t>
      </w:r>
      <w:r w:rsidRPr="0057652A">
        <w:rPr>
          <w:rFonts w:ascii="Times New Roman" w:hAnsi="Times New Roman" w:cs="Times New Roman"/>
          <w:sz w:val="28"/>
          <w:szCs w:val="28"/>
          <w:lang w:val="uk-UA"/>
        </w:rPr>
        <w:t>. з електронної бази прогр</w:t>
      </w:r>
      <w:r w:rsidR="0020700C">
        <w:rPr>
          <w:rFonts w:ascii="Times New Roman" w:hAnsi="Times New Roman" w:cs="Times New Roman"/>
          <w:sz w:val="28"/>
          <w:szCs w:val="28"/>
          <w:lang w:val="uk-UA"/>
        </w:rPr>
        <w:t>амного забезпечення «Облік ОДА»;</w:t>
      </w:r>
    </w:p>
    <w:p w:rsidR="002B3D8A" w:rsidRDefault="002B3D8A" w:rsidP="0020700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забезпечувався постійний контакт у те</w:t>
      </w:r>
      <w:r w:rsidR="000E6903">
        <w:rPr>
          <w:rFonts w:ascii="Times New Roman" w:hAnsi="Times New Roman" w:cs="Times New Roman"/>
          <w:sz w:val="28"/>
          <w:szCs w:val="28"/>
          <w:lang w:val="uk-UA"/>
        </w:rPr>
        <w:t>лефонному режимі з виконавцями.</w:t>
      </w:r>
    </w:p>
    <w:p w:rsidR="00BE562D" w:rsidRDefault="00BE562D"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розпорядження міського голови від 22.09.2016 № 166-р в жовтні 2016 року </w:t>
      </w:r>
      <w:r w:rsidRPr="00BE562D">
        <w:rPr>
          <w:rFonts w:ascii="Times New Roman" w:hAnsi="Times New Roman" w:cs="Times New Roman"/>
          <w:sz w:val="28"/>
          <w:szCs w:val="28"/>
          <w:lang w:val="uk-UA"/>
        </w:rPr>
        <w:t>проведена оцінка ефективності здійснення контролю за виконанням завдань</w:t>
      </w:r>
      <w:r w:rsidR="00650961">
        <w:rPr>
          <w:rFonts w:ascii="Times New Roman" w:hAnsi="Times New Roman" w:cs="Times New Roman"/>
          <w:sz w:val="28"/>
          <w:szCs w:val="28"/>
          <w:lang w:val="uk-UA"/>
        </w:rPr>
        <w:t>,</w:t>
      </w:r>
      <w:r w:rsidRPr="00BE562D">
        <w:rPr>
          <w:rFonts w:ascii="Times New Roman" w:hAnsi="Times New Roman" w:cs="Times New Roman"/>
          <w:sz w:val="28"/>
          <w:szCs w:val="28"/>
          <w:lang w:val="uk-UA"/>
        </w:rPr>
        <w:t xml:space="preserve"> визначених законами України, актами Президента </w:t>
      </w:r>
      <w:r w:rsidRPr="00BE562D">
        <w:rPr>
          <w:rFonts w:ascii="Times New Roman" w:hAnsi="Times New Roman" w:cs="Times New Roman"/>
          <w:sz w:val="28"/>
          <w:szCs w:val="28"/>
          <w:lang w:val="uk-UA"/>
        </w:rPr>
        <w:lastRenderedPageBreak/>
        <w:t>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w:t>
      </w:r>
      <w:r w:rsidR="00650961">
        <w:rPr>
          <w:rFonts w:ascii="Times New Roman" w:hAnsi="Times New Roman" w:cs="Times New Roman"/>
          <w:sz w:val="28"/>
          <w:szCs w:val="28"/>
          <w:lang w:val="uk-UA"/>
        </w:rPr>
        <w:t xml:space="preserve">істра України, розпорядженнями </w:t>
      </w:r>
      <w:r w:rsidRPr="00BE562D">
        <w:rPr>
          <w:rFonts w:ascii="Times New Roman" w:hAnsi="Times New Roman" w:cs="Times New Roman"/>
          <w:sz w:val="28"/>
          <w:szCs w:val="28"/>
          <w:lang w:val="uk-UA"/>
        </w:rPr>
        <w:t xml:space="preserve">голови облдержадміністрації, рішеннями міської ради та її виконавчого комітету, розпорядженнями </w:t>
      </w:r>
      <w:r>
        <w:rPr>
          <w:rFonts w:ascii="Times New Roman" w:hAnsi="Times New Roman" w:cs="Times New Roman"/>
          <w:sz w:val="28"/>
          <w:szCs w:val="28"/>
          <w:lang w:val="uk-UA"/>
        </w:rPr>
        <w:t xml:space="preserve">та дорученнями </w:t>
      </w:r>
      <w:r w:rsidRPr="00BE562D">
        <w:rPr>
          <w:rFonts w:ascii="Times New Roman" w:hAnsi="Times New Roman" w:cs="Times New Roman"/>
          <w:sz w:val="28"/>
          <w:szCs w:val="28"/>
          <w:lang w:val="uk-UA"/>
        </w:rPr>
        <w:t>міського голови</w:t>
      </w:r>
      <w:r>
        <w:rPr>
          <w:rFonts w:ascii="Times New Roman" w:hAnsi="Times New Roman" w:cs="Times New Roman"/>
          <w:sz w:val="28"/>
          <w:szCs w:val="28"/>
          <w:lang w:val="uk-UA"/>
        </w:rPr>
        <w:t>.</w:t>
      </w:r>
    </w:p>
    <w:p w:rsidR="00BE562D" w:rsidRPr="00BE562D" w:rsidRDefault="00BE562D"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Робота структурних підрозділів міської ради визнана ефективною (розпорядження міського голови від 27.10.2016 № 191-р).</w:t>
      </w:r>
    </w:p>
    <w:p w:rsidR="002B3D8A" w:rsidRDefault="002B3D8A" w:rsidP="00E92468">
      <w:pPr>
        <w:spacing w:after="0" w:line="240" w:lineRule="auto"/>
        <w:ind w:firstLine="709"/>
        <w:jc w:val="both"/>
        <w:rPr>
          <w:rFonts w:ascii="Times New Roman" w:hAnsi="Times New Roman" w:cs="Times New Roman"/>
          <w:sz w:val="28"/>
          <w:szCs w:val="28"/>
          <w:lang w:val="uk-UA" w:eastAsia="uk-UA"/>
        </w:rPr>
      </w:pPr>
      <w:r w:rsidRPr="00EF738C">
        <w:rPr>
          <w:rFonts w:ascii="Times New Roman" w:hAnsi="Times New Roman" w:cs="Times New Roman"/>
          <w:sz w:val="28"/>
          <w:szCs w:val="28"/>
          <w:lang w:val="uk-UA"/>
        </w:rPr>
        <w:t xml:space="preserve">Стан документообігу, виконавської дисципліни та заходи з організації контролю за виконанням документів </w:t>
      </w:r>
      <w:r w:rsidR="001224B4">
        <w:rPr>
          <w:rFonts w:ascii="Times New Roman" w:hAnsi="Times New Roman" w:cs="Times New Roman"/>
          <w:sz w:val="28"/>
          <w:szCs w:val="28"/>
          <w:lang w:val="uk-UA"/>
        </w:rPr>
        <w:t xml:space="preserve">кожне </w:t>
      </w:r>
      <w:r w:rsidR="00085BE1">
        <w:rPr>
          <w:rFonts w:ascii="Times New Roman" w:hAnsi="Times New Roman" w:cs="Times New Roman"/>
          <w:sz w:val="28"/>
          <w:szCs w:val="28"/>
          <w:lang w:val="uk-UA"/>
        </w:rPr>
        <w:t>півр</w:t>
      </w:r>
      <w:r w:rsidR="001224B4">
        <w:rPr>
          <w:rFonts w:ascii="Times New Roman" w:hAnsi="Times New Roman" w:cs="Times New Roman"/>
          <w:sz w:val="28"/>
          <w:szCs w:val="28"/>
          <w:lang w:val="uk-UA"/>
        </w:rPr>
        <w:t>іччя</w:t>
      </w:r>
      <w:r w:rsidRPr="00EF738C">
        <w:rPr>
          <w:rFonts w:ascii="Times New Roman" w:hAnsi="Times New Roman" w:cs="Times New Roman"/>
          <w:sz w:val="28"/>
          <w:szCs w:val="28"/>
          <w:lang w:val="uk-UA"/>
        </w:rPr>
        <w:t xml:space="preserve"> розгля</w:t>
      </w:r>
      <w:r w:rsidR="00EF738C" w:rsidRPr="00EF738C">
        <w:rPr>
          <w:rFonts w:ascii="Times New Roman" w:hAnsi="Times New Roman" w:cs="Times New Roman"/>
          <w:sz w:val="28"/>
          <w:szCs w:val="28"/>
          <w:lang w:val="uk-UA"/>
        </w:rPr>
        <w:t>дались</w:t>
      </w:r>
      <w:r w:rsidRPr="00EF738C">
        <w:rPr>
          <w:rFonts w:ascii="Times New Roman" w:hAnsi="Times New Roman" w:cs="Times New Roman"/>
          <w:sz w:val="28"/>
          <w:szCs w:val="28"/>
          <w:lang w:val="uk-UA"/>
        </w:rPr>
        <w:t xml:space="preserve"> на засіданнях </w:t>
      </w:r>
      <w:r w:rsidR="00A76C5C" w:rsidRPr="00EF738C">
        <w:rPr>
          <w:rFonts w:ascii="Times New Roman" w:hAnsi="Times New Roman" w:cs="Times New Roman"/>
          <w:sz w:val="28"/>
          <w:szCs w:val="28"/>
          <w:lang w:val="uk-UA"/>
        </w:rPr>
        <w:t>в</w:t>
      </w:r>
      <w:r w:rsidR="00BE628F" w:rsidRPr="00EF738C">
        <w:rPr>
          <w:rFonts w:ascii="Times New Roman" w:hAnsi="Times New Roman" w:cs="Times New Roman"/>
          <w:sz w:val="28"/>
          <w:szCs w:val="28"/>
          <w:lang w:val="uk-UA"/>
        </w:rPr>
        <w:t>и</w:t>
      </w:r>
      <w:r w:rsidR="00A76C5C" w:rsidRPr="00EF738C">
        <w:rPr>
          <w:rFonts w:ascii="Times New Roman" w:hAnsi="Times New Roman" w:cs="Times New Roman"/>
          <w:sz w:val="28"/>
          <w:szCs w:val="28"/>
          <w:lang w:val="uk-UA"/>
        </w:rPr>
        <w:t>к</w:t>
      </w:r>
      <w:r w:rsidRPr="00EF738C">
        <w:rPr>
          <w:rFonts w:ascii="Times New Roman" w:hAnsi="Times New Roman" w:cs="Times New Roman"/>
          <w:sz w:val="28"/>
          <w:szCs w:val="28"/>
          <w:lang w:val="uk-UA"/>
        </w:rPr>
        <w:t xml:space="preserve">онавчого комітету міської ради </w:t>
      </w:r>
      <w:r w:rsidR="00EF738C" w:rsidRPr="00EF738C">
        <w:rPr>
          <w:rFonts w:ascii="Times New Roman" w:hAnsi="Times New Roman" w:cs="Times New Roman"/>
          <w:sz w:val="28"/>
          <w:szCs w:val="28"/>
          <w:lang w:val="uk-UA"/>
        </w:rPr>
        <w:t xml:space="preserve">(рішення </w:t>
      </w:r>
      <w:r w:rsidRPr="00EF738C">
        <w:rPr>
          <w:rFonts w:ascii="Times New Roman" w:hAnsi="Times New Roman" w:cs="Times New Roman"/>
          <w:sz w:val="28"/>
          <w:szCs w:val="28"/>
          <w:lang w:val="uk-UA"/>
        </w:rPr>
        <w:t xml:space="preserve">від </w:t>
      </w:r>
      <w:r w:rsidR="00A76C5C" w:rsidRPr="00EF738C">
        <w:rPr>
          <w:rFonts w:ascii="Times New Roman" w:hAnsi="Times New Roman" w:cs="Times New Roman"/>
          <w:sz w:val="28"/>
          <w:szCs w:val="28"/>
          <w:lang w:val="uk-UA" w:eastAsia="uk-UA"/>
        </w:rPr>
        <w:t>2</w:t>
      </w:r>
      <w:r w:rsidR="008117D2">
        <w:rPr>
          <w:rFonts w:ascii="Times New Roman" w:hAnsi="Times New Roman" w:cs="Times New Roman"/>
          <w:sz w:val="28"/>
          <w:szCs w:val="28"/>
          <w:lang w:val="uk-UA" w:eastAsia="uk-UA"/>
        </w:rPr>
        <w:t>4</w:t>
      </w:r>
      <w:r w:rsidR="00A76C5C" w:rsidRPr="00EF738C">
        <w:rPr>
          <w:rFonts w:ascii="Times New Roman" w:hAnsi="Times New Roman" w:cs="Times New Roman"/>
          <w:sz w:val="28"/>
          <w:szCs w:val="28"/>
          <w:lang w:val="uk-UA" w:eastAsia="uk-UA"/>
        </w:rPr>
        <w:t>.02.201</w:t>
      </w:r>
      <w:r w:rsidR="008117D2">
        <w:rPr>
          <w:rFonts w:ascii="Times New Roman" w:hAnsi="Times New Roman" w:cs="Times New Roman"/>
          <w:sz w:val="28"/>
          <w:szCs w:val="28"/>
          <w:lang w:val="uk-UA" w:eastAsia="uk-UA"/>
        </w:rPr>
        <w:t>6</w:t>
      </w:r>
      <w:r w:rsidR="00A76C5C" w:rsidRPr="00EF738C">
        <w:rPr>
          <w:rFonts w:ascii="Times New Roman" w:hAnsi="Times New Roman" w:cs="Times New Roman"/>
          <w:sz w:val="28"/>
          <w:szCs w:val="28"/>
          <w:lang w:val="uk-UA" w:eastAsia="uk-UA"/>
        </w:rPr>
        <w:t xml:space="preserve"> №2</w:t>
      </w:r>
      <w:r w:rsidR="008117D2">
        <w:rPr>
          <w:rFonts w:ascii="Times New Roman" w:hAnsi="Times New Roman" w:cs="Times New Roman"/>
          <w:sz w:val="28"/>
          <w:szCs w:val="28"/>
          <w:lang w:val="uk-UA" w:eastAsia="uk-UA"/>
        </w:rPr>
        <w:t>5</w:t>
      </w:r>
      <w:r w:rsidR="00A76C5C" w:rsidRPr="00EF738C">
        <w:rPr>
          <w:rFonts w:ascii="Times New Roman" w:hAnsi="Times New Roman" w:cs="Times New Roman"/>
          <w:sz w:val="28"/>
          <w:szCs w:val="28"/>
          <w:lang w:val="uk-UA" w:eastAsia="uk-UA"/>
        </w:rPr>
        <w:t>,</w:t>
      </w:r>
      <w:r w:rsidR="00EF738C" w:rsidRPr="00EF738C">
        <w:rPr>
          <w:rFonts w:ascii="Times New Roman" w:hAnsi="Times New Roman" w:cs="Times New Roman"/>
          <w:sz w:val="28"/>
          <w:szCs w:val="28"/>
          <w:lang w:val="uk-UA" w:eastAsia="uk-UA"/>
        </w:rPr>
        <w:t xml:space="preserve"> від 2</w:t>
      </w:r>
      <w:r w:rsidR="00634FBB">
        <w:rPr>
          <w:rFonts w:ascii="Times New Roman" w:hAnsi="Times New Roman" w:cs="Times New Roman"/>
          <w:sz w:val="28"/>
          <w:szCs w:val="28"/>
          <w:lang w:val="uk-UA" w:eastAsia="uk-UA"/>
        </w:rPr>
        <w:t>7</w:t>
      </w:r>
      <w:r w:rsidR="00EF738C" w:rsidRPr="00EF738C">
        <w:rPr>
          <w:rFonts w:ascii="Times New Roman" w:hAnsi="Times New Roman" w:cs="Times New Roman"/>
          <w:sz w:val="28"/>
          <w:szCs w:val="28"/>
          <w:lang w:val="uk-UA" w:eastAsia="uk-UA"/>
        </w:rPr>
        <w:t>.0</w:t>
      </w:r>
      <w:r w:rsidR="00634FBB">
        <w:rPr>
          <w:rFonts w:ascii="Times New Roman" w:hAnsi="Times New Roman" w:cs="Times New Roman"/>
          <w:sz w:val="28"/>
          <w:szCs w:val="28"/>
          <w:lang w:val="uk-UA" w:eastAsia="uk-UA"/>
        </w:rPr>
        <w:t>7</w:t>
      </w:r>
      <w:r w:rsidR="00EF738C" w:rsidRPr="00EF738C">
        <w:rPr>
          <w:rFonts w:ascii="Times New Roman" w:hAnsi="Times New Roman" w:cs="Times New Roman"/>
          <w:sz w:val="28"/>
          <w:szCs w:val="28"/>
          <w:lang w:val="uk-UA" w:eastAsia="uk-UA"/>
        </w:rPr>
        <w:t>.201</w:t>
      </w:r>
      <w:r w:rsidR="00634FBB">
        <w:rPr>
          <w:rFonts w:ascii="Times New Roman" w:hAnsi="Times New Roman" w:cs="Times New Roman"/>
          <w:sz w:val="28"/>
          <w:szCs w:val="28"/>
          <w:lang w:val="uk-UA" w:eastAsia="uk-UA"/>
        </w:rPr>
        <w:t>6</w:t>
      </w:r>
      <w:r w:rsidR="00EF738C" w:rsidRPr="00EF738C">
        <w:rPr>
          <w:rFonts w:ascii="Times New Roman" w:hAnsi="Times New Roman" w:cs="Times New Roman"/>
          <w:sz w:val="28"/>
          <w:szCs w:val="28"/>
          <w:lang w:val="uk-UA" w:eastAsia="uk-UA"/>
        </w:rPr>
        <w:t xml:space="preserve"> №</w:t>
      </w:r>
      <w:r w:rsidR="00634FBB">
        <w:rPr>
          <w:rFonts w:ascii="Times New Roman" w:hAnsi="Times New Roman" w:cs="Times New Roman"/>
          <w:sz w:val="28"/>
          <w:szCs w:val="28"/>
          <w:lang w:val="uk-UA" w:eastAsia="uk-UA"/>
        </w:rPr>
        <w:t>146</w:t>
      </w:r>
      <w:r w:rsidR="00EF738C" w:rsidRPr="00EF738C">
        <w:rPr>
          <w:rFonts w:ascii="Times New Roman" w:hAnsi="Times New Roman" w:cs="Times New Roman"/>
          <w:sz w:val="28"/>
          <w:szCs w:val="28"/>
          <w:lang w:val="uk-UA" w:eastAsia="uk-UA"/>
        </w:rPr>
        <w:t>).</w:t>
      </w:r>
    </w:p>
    <w:p w:rsidR="00EF738C" w:rsidRPr="00046F40" w:rsidRDefault="00EF738C"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підсумками І та ІІ півріччя</w:t>
      </w:r>
      <w:r>
        <w:rPr>
          <w:lang w:val="uk-UA"/>
        </w:rPr>
        <w:t xml:space="preserve"> </w:t>
      </w:r>
      <w:r w:rsidR="00085BE1">
        <w:rPr>
          <w:rFonts w:ascii="Times New Roman" w:hAnsi="Times New Roman" w:cs="Times New Roman"/>
          <w:sz w:val="28"/>
          <w:szCs w:val="28"/>
          <w:lang w:val="uk-UA"/>
        </w:rPr>
        <w:t>2016</w:t>
      </w:r>
      <w:r w:rsidRPr="00BE628F">
        <w:rPr>
          <w:rFonts w:ascii="Times New Roman" w:hAnsi="Times New Roman" w:cs="Times New Roman"/>
          <w:sz w:val="28"/>
          <w:szCs w:val="28"/>
          <w:lang w:val="uk-UA"/>
        </w:rPr>
        <w:t xml:space="preserve"> року підготовлено та направлено звіти про стан виконавської дисципліни у виконавчому</w:t>
      </w:r>
      <w:r>
        <w:rPr>
          <w:rFonts w:ascii="Times New Roman" w:hAnsi="Times New Roman" w:cs="Times New Roman"/>
          <w:sz w:val="28"/>
          <w:szCs w:val="28"/>
          <w:lang w:val="uk-UA"/>
        </w:rPr>
        <w:t xml:space="preserve"> комітеті Синельниківської міської ради </w:t>
      </w:r>
      <w:r w:rsidRPr="003A4397">
        <w:rPr>
          <w:rFonts w:ascii="Times New Roman" w:hAnsi="Times New Roman" w:cs="Times New Roman"/>
          <w:sz w:val="28"/>
          <w:szCs w:val="28"/>
          <w:lang w:val="uk-UA"/>
        </w:rPr>
        <w:t>до обласної державної адміністрації</w:t>
      </w:r>
      <w:r>
        <w:rPr>
          <w:rFonts w:ascii="Times New Roman" w:hAnsi="Times New Roman" w:cs="Times New Roman"/>
          <w:sz w:val="28"/>
          <w:szCs w:val="28"/>
          <w:lang w:val="uk-UA"/>
        </w:rPr>
        <w:t xml:space="preserve"> (н</w:t>
      </w:r>
      <w:r w:rsidRPr="00A0403B">
        <w:rPr>
          <w:rFonts w:ascii="Times New Roman" w:hAnsi="Times New Roman" w:cs="Times New Roman"/>
          <w:sz w:val="28"/>
          <w:szCs w:val="28"/>
          <w:lang w:val="uk-UA"/>
        </w:rPr>
        <w:t xml:space="preserve">а виконання розпорядження голови Дніпропетровської обласної державної адміністрації від </w:t>
      </w:r>
      <w:r w:rsidRPr="00046F40">
        <w:rPr>
          <w:rFonts w:ascii="Times New Roman" w:hAnsi="Times New Roman" w:cs="Times New Roman"/>
          <w:sz w:val="28"/>
          <w:szCs w:val="28"/>
          <w:lang w:val="uk-UA"/>
        </w:rPr>
        <w:t xml:space="preserve">11.03.2013 </w:t>
      </w:r>
      <w:r w:rsidR="00187DC8" w:rsidRPr="00046F40">
        <w:rPr>
          <w:rFonts w:ascii="Times New Roman" w:hAnsi="Times New Roman" w:cs="Times New Roman"/>
          <w:sz w:val="28"/>
          <w:szCs w:val="28"/>
          <w:lang w:val="uk-UA"/>
        </w:rPr>
        <w:t xml:space="preserve">                 </w:t>
      </w:r>
      <w:r w:rsidRPr="00046F40">
        <w:rPr>
          <w:rFonts w:ascii="Times New Roman" w:hAnsi="Times New Roman" w:cs="Times New Roman"/>
          <w:sz w:val="28"/>
          <w:szCs w:val="28"/>
          <w:lang w:val="uk-UA"/>
        </w:rPr>
        <w:t xml:space="preserve">№Р-169/0/3-13). </w:t>
      </w:r>
    </w:p>
    <w:p w:rsidR="002B3D8A" w:rsidRDefault="0064175F" w:rsidP="00E92468">
      <w:pPr>
        <w:spacing w:after="0" w:line="240" w:lineRule="auto"/>
        <w:ind w:firstLine="709"/>
        <w:jc w:val="both"/>
        <w:rPr>
          <w:lang w:val="uk-UA"/>
        </w:rPr>
      </w:pPr>
      <w:r>
        <w:rPr>
          <w:rFonts w:ascii="Times New Roman" w:hAnsi="Times New Roman" w:cs="Times New Roman"/>
          <w:sz w:val="28"/>
          <w:szCs w:val="28"/>
          <w:lang w:val="uk-UA"/>
        </w:rPr>
        <w:t>Рівень</w:t>
      </w:r>
      <w:r w:rsidR="002B3D8A" w:rsidRPr="0057652A">
        <w:rPr>
          <w:rFonts w:ascii="Times New Roman" w:hAnsi="Times New Roman" w:cs="Times New Roman"/>
          <w:sz w:val="28"/>
          <w:szCs w:val="28"/>
          <w:lang w:val="uk-UA"/>
        </w:rPr>
        <w:t xml:space="preserve"> виконавської дисципліни</w:t>
      </w:r>
      <w:r>
        <w:rPr>
          <w:rFonts w:ascii="Times New Roman" w:hAnsi="Times New Roman" w:cs="Times New Roman"/>
          <w:sz w:val="28"/>
          <w:szCs w:val="28"/>
          <w:lang w:val="uk-UA"/>
        </w:rPr>
        <w:t>, наб</w:t>
      </w:r>
      <w:r w:rsidR="0017710E">
        <w:rPr>
          <w:rFonts w:ascii="Times New Roman" w:hAnsi="Times New Roman" w:cs="Times New Roman"/>
          <w:sz w:val="28"/>
          <w:szCs w:val="28"/>
          <w:lang w:val="uk-UA"/>
        </w:rPr>
        <w:t>увши позитивної тенденції у 2014 та 20</w:t>
      </w:r>
      <w:r w:rsidR="009A6FDB">
        <w:rPr>
          <w:rFonts w:ascii="Times New Roman" w:hAnsi="Times New Roman" w:cs="Times New Roman"/>
          <w:sz w:val="28"/>
          <w:szCs w:val="28"/>
          <w:lang w:val="uk-UA"/>
        </w:rPr>
        <w:t>15</w:t>
      </w:r>
      <w:r>
        <w:rPr>
          <w:rFonts w:ascii="Times New Roman" w:hAnsi="Times New Roman" w:cs="Times New Roman"/>
          <w:sz w:val="28"/>
          <w:szCs w:val="28"/>
          <w:lang w:val="uk-UA"/>
        </w:rPr>
        <w:t xml:space="preserve"> ро</w:t>
      </w:r>
      <w:r w:rsidR="000E6903">
        <w:rPr>
          <w:rFonts w:ascii="Times New Roman" w:hAnsi="Times New Roman" w:cs="Times New Roman"/>
          <w:sz w:val="28"/>
          <w:szCs w:val="28"/>
          <w:lang w:val="uk-UA"/>
        </w:rPr>
        <w:t>ках</w:t>
      </w:r>
      <w:r w:rsidR="0017710E">
        <w:rPr>
          <w:rFonts w:ascii="Times New Roman" w:hAnsi="Times New Roman" w:cs="Times New Roman"/>
          <w:sz w:val="28"/>
          <w:szCs w:val="28"/>
          <w:lang w:val="uk-UA"/>
        </w:rPr>
        <w:t>, залишався високим протягом 2016</w:t>
      </w:r>
      <w:r>
        <w:rPr>
          <w:rFonts w:ascii="Times New Roman" w:hAnsi="Times New Roman" w:cs="Times New Roman"/>
          <w:sz w:val="28"/>
          <w:szCs w:val="28"/>
          <w:lang w:val="uk-UA"/>
        </w:rPr>
        <w:t xml:space="preserve"> діловодного року.</w:t>
      </w:r>
      <w:r w:rsidR="002B3D8A" w:rsidRPr="0057652A">
        <w:rPr>
          <w:rFonts w:ascii="Times New Roman" w:hAnsi="Times New Roman" w:cs="Times New Roman"/>
          <w:sz w:val="28"/>
          <w:szCs w:val="28"/>
          <w:lang w:val="uk-UA"/>
        </w:rPr>
        <w:t xml:space="preserve"> Контрольні документи,</w:t>
      </w:r>
      <w:r w:rsidR="00BE628F">
        <w:rPr>
          <w:rFonts w:ascii="Times New Roman" w:hAnsi="Times New Roman" w:cs="Times New Roman"/>
          <w:sz w:val="28"/>
          <w:szCs w:val="28"/>
          <w:lang w:val="uk-UA"/>
        </w:rPr>
        <w:t xml:space="preserve"> виконані з порушенням термінів</w:t>
      </w:r>
      <w:r w:rsidR="000E6903">
        <w:rPr>
          <w:rFonts w:ascii="Times New Roman" w:hAnsi="Times New Roman" w:cs="Times New Roman"/>
          <w:sz w:val="28"/>
          <w:szCs w:val="28"/>
          <w:lang w:val="uk-UA"/>
        </w:rPr>
        <w:t>,</w:t>
      </w:r>
      <w:r w:rsidR="002B3D8A" w:rsidRPr="0057652A">
        <w:rPr>
          <w:rFonts w:ascii="Times New Roman" w:hAnsi="Times New Roman" w:cs="Times New Roman"/>
          <w:sz w:val="28"/>
          <w:szCs w:val="28"/>
          <w:lang w:val="uk-UA"/>
        </w:rPr>
        <w:t xml:space="preserve"> </w:t>
      </w:r>
      <w:r w:rsidR="002B3D8A">
        <w:rPr>
          <w:rFonts w:ascii="Times New Roman" w:hAnsi="Times New Roman" w:cs="Times New Roman"/>
          <w:sz w:val="28"/>
          <w:szCs w:val="28"/>
          <w:lang w:val="uk-UA"/>
        </w:rPr>
        <w:t>у 201</w:t>
      </w:r>
      <w:r w:rsidR="0017710E">
        <w:rPr>
          <w:rFonts w:ascii="Times New Roman" w:hAnsi="Times New Roman" w:cs="Times New Roman"/>
          <w:sz w:val="28"/>
          <w:szCs w:val="28"/>
          <w:lang w:val="uk-UA"/>
        </w:rPr>
        <w:t>6</w:t>
      </w:r>
      <w:r w:rsidR="002B3D8A">
        <w:rPr>
          <w:rFonts w:ascii="Times New Roman" w:hAnsi="Times New Roman" w:cs="Times New Roman"/>
          <w:sz w:val="28"/>
          <w:szCs w:val="28"/>
          <w:lang w:val="uk-UA"/>
        </w:rPr>
        <w:t xml:space="preserve"> році </w:t>
      </w:r>
      <w:r w:rsidR="002B3D8A" w:rsidRPr="00A92434">
        <w:rPr>
          <w:rFonts w:ascii="Times New Roman" w:hAnsi="Times New Roman" w:cs="Times New Roman"/>
          <w:b/>
          <w:sz w:val="28"/>
          <w:szCs w:val="28"/>
          <w:u w:val="single"/>
          <w:lang w:val="uk-UA"/>
        </w:rPr>
        <w:t>відсутні</w:t>
      </w:r>
      <w:r w:rsidR="002B3D8A" w:rsidRPr="0057652A">
        <w:rPr>
          <w:rFonts w:ascii="Times New Roman" w:hAnsi="Times New Roman" w:cs="Times New Roman"/>
          <w:sz w:val="28"/>
          <w:szCs w:val="28"/>
          <w:lang w:val="uk-UA"/>
        </w:rPr>
        <w:t>.</w:t>
      </w:r>
    </w:p>
    <w:p w:rsidR="002B3D8A" w:rsidRDefault="002B3D8A" w:rsidP="00E92468">
      <w:pPr>
        <w:spacing w:after="0" w:line="240" w:lineRule="auto"/>
        <w:ind w:firstLine="709"/>
        <w:jc w:val="both"/>
        <w:rPr>
          <w:rFonts w:ascii="Times New Roman" w:hAnsi="Times New Roman" w:cs="Times New Roman"/>
          <w:sz w:val="28"/>
          <w:szCs w:val="28"/>
          <w:lang w:val="uk-UA"/>
        </w:rPr>
      </w:pPr>
    </w:p>
    <w:p w:rsidR="006E4976" w:rsidRDefault="006E4976" w:rsidP="006E4976">
      <w:pPr>
        <w:spacing w:after="0" w:line="240" w:lineRule="auto"/>
        <w:ind w:firstLine="708"/>
        <w:jc w:val="both"/>
        <w:rPr>
          <w:rFonts w:ascii="Times New Roman" w:hAnsi="Times New Roman" w:cs="Times New Roman"/>
          <w:sz w:val="28"/>
          <w:szCs w:val="28"/>
          <w:lang w:val="uk-UA"/>
        </w:rPr>
      </w:pPr>
      <w:r w:rsidRPr="00895F17">
        <w:rPr>
          <w:rFonts w:ascii="Times New Roman" w:hAnsi="Times New Roman" w:cs="Times New Roman"/>
          <w:sz w:val="28"/>
          <w:szCs w:val="28"/>
          <w:lang w:val="uk-UA"/>
        </w:rPr>
        <w:t xml:space="preserve">За січень – </w:t>
      </w:r>
      <w:r>
        <w:rPr>
          <w:rFonts w:ascii="Times New Roman" w:hAnsi="Times New Roman" w:cs="Times New Roman"/>
          <w:sz w:val="28"/>
          <w:szCs w:val="28"/>
          <w:lang w:val="uk-UA"/>
        </w:rPr>
        <w:t>грудень 201</w:t>
      </w:r>
      <w:r w:rsidR="00731523">
        <w:rPr>
          <w:rFonts w:ascii="Times New Roman" w:hAnsi="Times New Roman" w:cs="Times New Roman"/>
          <w:sz w:val="28"/>
          <w:szCs w:val="28"/>
          <w:lang w:val="uk-UA"/>
        </w:rPr>
        <w:t>6</w:t>
      </w:r>
      <w:r>
        <w:rPr>
          <w:rFonts w:ascii="Times New Roman" w:hAnsi="Times New Roman" w:cs="Times New Roman"/>
          <w:sz w:val="28"/>
          <w:szCs w:val="28"/>
          <w:lang w:val="uk-UA"/>
        </w:rPr>
        <w:t xml:space="preserve"> року проведено 2</w:t>
      </w:r>
      <w:r w:rsidR="005E7BF1">
        <w:rPr>
          <w:rFonts w:ascii="Times New Roman" w:hAnsi="Times New Roman" w:cs="Times New Roman"/>
          <w:sz w:val="28"/>
          <w:szCs w:val="28"/>
          <w:lang w:val="uk-UA"/>
        </w:rPr>
        <w:t>6</w:t>
      </w:r>
      <w:r w:rsidRPr="00895F17">
        <w:rPr>
          <w:rFonts w:ascii="Times New Roman" w:hAnsi="Times New Roman" w:cs="Times New Roman"/>
          <w:sz w:val="28"/>
          <w:szCs w:val="28"/>
          <w:lang w:val="uk-UA"/>
        </w:rPr>
        <w:t xml:space="preserve"> засідан</w:t>
      </w:r>
      <w:r w:rsidR="005E7BF1">
        <w:rPr>
          <w:rFonts w:ascii="Times New Roman" w:hAnsi="Times New Roman" w:cs="Times New Roman"/>
          <w:sz w:val="28"/>
          <w:szCs w:val="28"/>
          <w:lang w:val="uk-UA"/>
        </w:rPr>
        <w:t>ь</w:t>
      </w:r>
      <w:r w:rsidRPr="00895F17">
        <w:rPr>
          <w:rFonts w:ascii="Times New Roman" w:hAnsi="Times New Roman" w:cs="Times New Roman"/>
          <w:sz w:val="28"/>
          <w:szCs w:val="28"/>
          <w:lang w:val="uk-UA"/>
        </w:rPr>
        <w:t xml:space="preserve"> виконавчого коміт</w:t>
      </w:r>
      <w:r>
        <w:rPr>
          <w:rFonts w:ascii="Times New Roman" w:hAnsi="Times New Roman" w:cs="Times New Roman"/>
          <w:sz w:val="28"/>
          <w:szCs w:val="28"/>
          <w:lang w:val="uk-UA"/>
        </w:rPr>
        <w:t xml:space="preserve">ету міської ради та прийнято </w:t>
      </w:r>
      <w:r w:rsidR="005E7BF1">
        <w:rPr>
          <w:rFonts w:ascii="Times New Roman" w:hAnsi="Times New Roman" w:cs="Times New Roman"/>
          <w:sz w:val="28"/>
          <w:szCs w:val="28"/>
          <w:lang w:val="uk-UA"/>
        </w:rPr>
        <w:t>304</w:t>
      </w:r>
      <w:r>
        <w:rPr>
          <w:rFonts w:ascii="Times New Roman" w:hAnsi="Times New Roman" w:cs="Times New Roman"/>
          <w:sz w:val="28"/>
          <w:szCs w:val="28"/>
          <w:lang w:val="uk-UA"/>
        </w:rPr>
        <w:t xml:space="preserve"> рішен</w:t>
      </w:r>
      <w:r w:rsidR="005E7BF1">
        <w:rPr>
          <w:rFonts w:ascii="Times New Roman" w:hAnsi="Times New Roman" w:cs="Times New Roman"/>
          <w:sz w:val="28"/>
          <w:szCs w:val="28"/>
          <w:lang w:val="uk-UA"/>
        </w:rPr>
        <w:t>ня</w:t>
      </w:r>
      <w:r w:rsidRPr="00895F17">
        <w:rPr>
          <w:rFonts w:ascii="Times New Roman" w:hAnsi="Times New Roman" w:cs="Times New Roman"/>
          <w:sz w:val="28"/>
          <w:szCs w:val="28"/>
          <w:lang w:val="uk-UA"/>
        </w:rPr>
        <w:t>.</w:t>
      </w:r>
    </w:p>
    <w:p w:rsidR="006E4976" w:rsidRPr="00FD5BFF" w:rsidRDefault="006E4976" w:rsidP="006E4976">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Чергові засідання виконкому відбувались у відповідності з вимогами регламенту викон</w:t>
      </w:r>
      <w:r>
        <w:rPr>
          <w:rFonts w:ascii="Times New Roman" w:hAnsi="Times New Roman" w:cs="Times New Roman"/>
          <w:sz w:val="28"/>
          <w:szCs w:val="28"/>
          <w:lang w:val="uk-UA"/>
        </w:rPr>
        <w:t xml:space="preserve">авчого комітету міської ради </w:t>
      </w:r>
      <w:r w:rsidRPr="00FD5BFF">
        <w:rPr>
          <w:rFonts w:ascii="Times New Roman" w:hAnsi="Times New Roman" w:cs="Times New Roman"/>
          <w:sz w:val="28"/>
          <w:szCs w:val="28"/>
          <w:lang w:val="uk-UA"/>
        </w:rPr>
        <w:t>кожної четвертої середи місяця.</w:t>
      </w:r>
    </w:p>
    <w:p w:rsidR="006E4976" w:rsidRPr="00FD5BFF" w:rsidRDefault="006E4976" w:rsidP="006E4976">
      <w:pPr>
        <w:spacing w:after="0" w:line="240" w:lineRule="auto"/>
        <w:ind w:firstLine="708"/>
        <w:jc w:val="both"/>
        <w:rPr>
          <w:rFonts w:ascii="Times New Roman" w:hAnsi="Times New Roman" w:cs="Times New Roman"/>
          <w:sz w:val="28"/>
          <w:szCs w:val="28"/>
          <w:lang w:val="uk-UA"/>
        </w:rPr>
      </w:pPr>
      <w:r w:rsidRPr="00895F17">
        <w:rPr>
          <w:rFonts w:ascii="Times New Roman" w:hAnsi="Times New Roman" w:cs="Times New Roman"/>
          <w:sz w:val="28"/>
          <w:szCs w:val="28"/>
          <w:lang w:val="uk-UA"/>
        </w:rPr>
        <w:t xml:space="preserve">На виконання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доручень Прем’єр-міністра України та розпоряджень голови облдержадміністрації прийняті рішення </w:t>
      </w:r>
      <w:r w:rsidRPr="00FD5BFF">
        <w:rPr>
          <w:rFonts w:ascii="Times New Roman" w:hAnsi="Times New Roman" w:cs="Times New Roman"/>
          <w:sz w:val="28"/>
          <w:szCs w:val="28"/>
          <w:lang w:val="uk-UA"/>
        </w:rPr>
        <w:t>виконавчого комітету міської ради</w:t>
      </w:r>
      <w:r>
        <w:rPr>
          <w:rFonts w:ascii="Times New Roman" w:hAnsi="Times New Roman" w:cs="Times New Roman"/>
          <w:sz w:val="28"/>
          <w:szCs w:val="28"/>
          <w:lang w:val="uk-UA"/>
        </w:rPr>
        <w:t xml:space="preserve"> стосовно</w:t>
      </w:r>
      <w:r w:rsidRPr="00FD5BFF">
        <w:rPr>
          <w:rFonts w:ascii="Times New Roman" w:hAnsi="Times New Roman" w:cs="Times New Roman"/>
          <w:sz w:val="28"/>
          <w:szCs w:val="28"/>
          <w:lang w:val="uk-UA"/>
        </w:rPr>
        <w:t>:</w:t>
      </w:r>
    </w:p>
    <w:p w:rsidR="006E4976" w:rsidRPr="00FD5BFF" w:rsidRDefault="006E4976" w:rsidP="006E4976">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п</w:t>
      </w:r>
      <w:r>
        <w:rPr>
          <w:rFonts w:ascii="Times New Roman" w:hAnsi="Times New Roman" w:cs="Times New Roman"/>
          <w:sz w:val="28"/>
          <w:szCs w:val="28"/>
          <w:lang w:val="uk-UA"/>
        </w:rPr>
        <w:t xml:space="preserve">огодження звітів щодо виконання </w:t>
      </w:r>
      <w:r w:rsidRPr="00FD5BFF">
        <w:rPr>
          <w:rFonts w:ascii="Times New Roman" w:hAnsi="Times New Roman" w:cs="Times New Roman"/>
          <w:sz w:val="28"/>
          <w:szCs w:val="28"/>
          <w:lang w:val="uk-UA"/>
        </w:rPr>
        <w:t xml:space="preserve">Програми соціально-економічного та культурного </w:t>
      </w:r>
      <w:r>
        <w:rPr>
          <w:rFonts w:ascii="Times New Roman" w:hAnsi="Times New Roman" w:cs="Times New Roman"/>
          <w:sz w:val="28"/>
          <w:szCs w:val="28"/>
          <w:lang w:val="uk-UA"/>
        </w:rPr>
        <w:t>розвитку міста на 201</w:t>
      </w:r>
      <w:r w:rsidR="005E7BF1">
        <w:rPr>
          <w:rFonts w:ascii="Times New Roman" w:hAnsi="Times New Roman" w:cs="Times New Roman"/>
          <w:sz w:val="28"/>
          <w:szCs w:val="28"/>
          <w:lang w:val="uk-UA"/>
        </w:rPr>
        <w:t>6</w:t>
      </w:r>
      <w:r>
        <w:rPr>
          <w:rFonts w:ascii="Times New Roman" w:hAnsi="Times New Roman" w:cs="Times New Roman"/>
          <w:sz w:val="28"/>
          <w:szCs w:val="28"/>
          <w:lang w:val="uk-UA"/>
        </w:rPr>
        <w:t xml:space="preserve"> рік та проекту </w:t>
      </w:r>
      <w:r w:rsidRPr="00FD5BFF">
        <w:rPr>
          <w:rFonts w:ascii="Times New Roman" w:hAnsi="Times New Roman" w:cs="Times New Roman"/>
          <w:sz w:val="28"/>
          <w:szCs w:val="28"/>
          <w:lang w:val="uk-UA"/>
        </w:rPr>
        <w:t xml:space="preserve">Програми соціально-економічного та культурного </w:t>
      </w:r>
      <w:r>
        <w:rPr>
          <w:rFonts w:ascii="Times New Roman" w:hAnsi="Times New Roman" w:cs="Times New Roman"/>
          <w:sz w:val="28"/>
          <w:szCs w:val="28"/>
          <w:lang w:val="uk-UA"/>
        </w:rPr>
        <w:t>розвитку міста на 201</w:t>
      </w:r>
      <w:r w:rsidR="005E7BF1">
        <w:rPr>
          <w:rFonts w:ascii="Times New Roman" w:hAnsi="Times New Roman" w:cs="Times New Roman"/>
          <w:sz w:val="28"/>
          <w:szCs w:val="28"/>
          <w:lang w:val="uk-UA"/>
        </w:rPr>
        <w:t>7</w:t>
      </w:r>
      <w:r>
        <w:rPr>
          <w:rFonts w:ascii="Times New Roman" w:hAnsi="Times New Roman" w:cs="Times New Roman"/>
          <w:sz w:val="28"/>
          <w:szCs w:val="28"/>
          <w:lang w:val="uk-UA"/>
        </w:rPr>
        <w:t xml:space="preserve"> рік</w:t>
      </w:r>
      <w:r w:rsidRPr="00FD5BFF">
        <w:rPr>
          <w:rFonts w:ascii="Times New Roman" w:hAnsi="Times New Roman" w:cs="Times New Roman"/>
          <w:sz w:val="28"/>
          <w:szCs w:val="28"/>
          <w:lang w:val="uk-UA"/>
        </w:rPr>
        <w:t>;</w:t>
      </w:r>
    </w:p>
    <w:p w:rsidR="006E4976" w:rsidRPr="00FD5BFF" w:rsidRDefault="006E4976" w:rsidP="006E4976">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xml:space="preserve">- погодження звіту про виконання міського бюджету </w:t>
      </w:r>
      <w:r>
        <w:rPr>
          <w:rFonts w:ascii="Times New Roman" w:hAnsi="Times New Roman" w:cs="Times New Roman"/>
          <w:sz w:val="28"/>
          <w:szCs w:val="28"/>
          <w:lang w:val="uk-UA"/>
        </w:rPr>
        <w:t xml:space="preserve">та схвалення проекту </w:t>
      </w:r>
      <w:r w:rsidRPr="00FD5BFF">
        <w:rPr>
          <w:rFonts w:ascii="Times New Roman" w:hAnsi="Times New Roman" w:cs="Times New Roman"/>
          <w:sz w:val="28"/>
          <w:szCs w:val="28"/>
          <w:lang w:val="uk-UA"/>
        </w:rPr>
        <w:t>міського бюджету</w:t>
      </w:r>
      <w:r>
        <w:rPr>
          <w:rFonts w:ascii="Times New Roman" w:hAnsi="Times New Roman" w:cs="Times New Roman"/>
          <w:sz w:val="28"/>
          <w:szCs w:val="28"/>
          <w:lang w:val="uk-UA"/>
        </w:rPr>
        <w:t xml:space="preserve"> на 201</w:t>
      </w:r>
      <w:r w:rsidR="00731523">
        <w:rPr>
          <w:rFonts w:ascii="Times New Roman" w:hAnsi="Times New Roman" w:cs="Times New Roman"/>
          <w:sz w:val="28"/>
          <w:szCs w:val="28"/>
          <w:lang w:val="uk-UA"/>
        </w:rPr>
        <w:t>7</w:t>
      </w:r>
      <w:r>
        <w:rPr>
          <w:rFonts w:ascii="Times New Roman" w:hAnsi="Times New Roman" w:cs="Times New Roman"/>
          <w:sz w:val="28"/>
          <w:szCs w:val="28"/>
          <w:lang w:val="uk-UA"/>
        </w:rPr>
        <w:t xml:space="preserve"> рік</w:t>
      </w:r>
      <w:r w:rsidRPr="00FD5BFF">
        <w:rPr>
          <w:rFonts w:ascii="Times New Roman" w:hAnsi="Times New Roman" w:cs="Times New Roman"/>
          <w:sz w:val="28"/>
          <w:szCs w:val="28"/>
          <w:lang w:val="uk-UA"/>
        </w:rPr>
        <w:t>;</w:t>
      </w:r>
    </w:p>
    <w:p w:rsidR="006E4976" w:rsidRPr="00FD5BFF" w:rsidRDefault="006E4976" w:rsidP="006E4976">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стан</w:t>
      </w:r>
      <w:r>
        <w:rPr>
          <w:rFonts w:ascii="Times New Roman" w:hAnsi="Times New Roman" w:cs="Times New Roman"/>
          <w:sz w:val="28"/>
          <w:szCs w:val="28"/>
          <w:lang w:val="uk-UA"/>
        </w:rPr>
        <w:t>у</w:t>
      </w:r>
      <w:r w:rsidRPr="00FD5BFF">
        <w:rPr>
          <w:rFonts w:ascii="Times New Roman" w:hAnsi="Times New Roman" w:cs="Times New Roman"/>
          <w:sz w:val="28"/>
          <w:szCs w:val="28"/>
          <w:lang w:val="uk-UA"/>
        </w:rPr>
        <w:t xml:space="preserve"> виконання заходів щодо здійснення внутрішнього контролю;</w:t>
      </w:r>
    </w:p>
    <w:p w:rsidR="006E4976" w:rsidRPr="00FD5BFF" w:rsidRDefault="006E4976" w:rsidP="006E4976">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w:t>
      </w:r>
      <w:r>
        <w:rPr>
          <w:rFonts w:ascii="Times New Roman" w:hAnsi="Times New Roman" w:cs="Times New Roman"/>
          <w:sz w:val="28"/>
          <w:szCs w:val="28"/>
          <w:lang w:val="uk-UA"/>
        </w:rPr>
        <w:t>підготовки</w:t>
      </w:r>
      <w:r w:rsidRPr="00FD5BFF">
        <w:rPr>
          <w:rFonts w:ascii="Times New Roman" w:hAnsi="Times New Roman" w:cs="Times New Roman"/>
          <w:sz w:val="28"/>
          <w:szCs w:val="28"/>
          <w:lang w:val="uk-UA"/>
        </w:rPr>
        <w:t xml:space="preserve"> житлово-комунального господарства міста та установ соціально-культурної сфери </w:t>
      </w:r>
      <w:r>
        <w:rPr>
          <w:rFonts w:ascii="Times New Roman" w:hAnsi="Times New Roman" w:cs="Times New Roman"/>
          <w:sz w:val="28"/>
          <w:szCs w:val="28"/>
          <w:lang w:val="uk-UA"/>
        </w:rPr>
        <w:t xml:space="preserve">до роботи </w:t>
      </w:r>
      <w:r w:rsidRPr="00FD5BFF">
        <w:rPr>
          <w:rFonts w:ascii="Times New Roman" w:hAnsi="Times New Roman" w:cs="Times New Roman"/>
          <w:sz w:val="28"/>
          <w:szCs w:val="28"/>
          <w:lang w:val="uk-UA"/>
        </w:rPr>
        <w:t>в осінньо-зимовий період</w:t>
      </w:r>
      <w:r>
        <w:rPr>
          <w:rFonts w:ascii="Times New Roman" w:hAnsi="Times New Roman" w:cs="Times New Roman"/>
          <w:sz w:val="28"/>
          <w:szCs w:val="28"/>
          <w:lang w:val="uk-UA"/>
        </w:rPr>
        <w:t xml:space="preserve"> </w:t>
      </w:r>
      <w:r w:rsidR="00650961">
        <w:rPr>
          <w:rFonts w:ascii="Times New Roman" w:hAnsi="Times New Roman" w:cs="Times New Roman"/>
          <w:sz w:val="28"/>
          <w:szCs w:val="28"/>
          <w:lang w:val="uk-UA"/>
        </w:rPr>
        <w:t xml:space="preserve">                      </w:t>
      </w:r>
      <w:r>
        <w:rPr>
          <w:rFonts w:ascii="Times New Roman" w:hAnsi="Times New Roman" w:cs="Times New Roman"/>
          <w:sz w:val="28"/>
          <w:szCs w:val="28"/>
          <w:lang w:val="uk-UA"/>
        </w:rPr>
        <w:t>201</w:t>
      </w:r>
      <w:r w:rsidR="00731523">
        <w:rPr>
          <w:rFonts w:ascii="Times New Roman" w:hAnsi="Times New Roman" w:cs="Times New Roman"/>
          <w:sz w:val="28"/>
          <w:szCs w:val="28"/>
          <w:lang w:val="uk-UA"/>
        </w:rPr>
        <w:t>6</w:t>
      </w:r>
      <w:r>
        <w:rPr>
          <w:rFonts w:ascii="Times New Roman" w:hAnsi="Times New Roman" w:cs="Times New Roman"/>
          <w:sz w:val="28"/>
          <w:szCs w:val="28"/>
          <w:lang w:val="uk-UA"/>
        </w:rPr>
        <w:t>-201</w:t>
      </w:r>
      <w:r w:rsidR="00731523">
        <w:rPr>
          <w:rFonts w:ascii="Times New Roman" w:hAnsi="Times New Roman" w:cs="Times New Roman"/>
          <w:sz w:val="28"/>
          <w:szCs w:val="28"/>
          <w:lang w:val="uk-UA"/>
        </w:rPr>
        <w:t>7</w:t>
      </w:r>
      <w:r>
        <w:rPr>
          <w:rFonts w:ascii="Times New Roman" w:hAnsi="Times New Roman" w:cs="Times New Roman"/>
          <w:sz w:val="28"/>
          <w:szCs w:val="28"/>
          <w:lang w:val="uk-UA"/>
        </w:rPr>
        <w:t xml:space="preserve"> років;</w:t>
      </w:r>
    </w:p>
    <w:p w:rsidR="006E4976" w:rsidRDefault="006E4976" w:rsidP="006E4976">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w:t>
      </w:r>
      <w:r>
        <w:rPr>
          <w:rFonts w:ascii="Times New Roman" w:hAnsi="Times New Roman" w:cs="Times New Roman"/>
          <w:sz w:val="28"/>
          <w:szCs w:val="28"/>
          <w:lang w:val="uk-UA"/>
        </w:rPr>
        <w:t>ч</w:t>
      </w:r>
      <w:r w:rsidRPr="00FD5BFF">
        <w:rPr>
          <w:rFonts w:ascii="Times New Roman" w:hAnsi="Times New Roman" w:cs="Times New Roman"/>
          <w:sz w:val="28"/>
          <w:szCs w:val="28"/>
          <w:lang w:val="uk-UA"/>
        </w:rPr>
        <w:t>ергов</w:t>
      </w:r>
      <w:r>
        <w:rPr>
          <w:rFonts w:ascii="Times New Roman" w:hAnsi="Times New Roman" w:cs="Times New Roman"/>
          <w:sz w:val="28"/>
          <w:szCs w:val="28"/>
          <w:lang w:val="uk-UA"/>
        </w:rPr>
        <w:t>их</w:t>
      </w:r>
      <w:r w:rsidRPr="00FD5BFF">
        <w:rPr>
          <w:rFonts w:ascii="Times New Roman" w:hAnsi="Times New Roman" w:cs="Times New Roman"/>
          <w:sz w:val="28"/>
          <w:szCs w:val="28"/>
          <w:lang w:val="uk-UA"/>
        </w:rPr>
        <w:t xml:space="preserve"> призов</w:t>
      </w:r>
      <w:r>
        <w:rPr>
          <w:rFonts w:ascii="Times New Roman" w:hAnsi="Times New Roman" w:cs="Times New Roman"/>
          <w:sz w:val="28"/>
          <w:szCs w:val="28"/>
          <w:lang w:val="uk-UA"/>
        </w:rPr>
        <w:t>ів</w:t>
      </w:r>
      <w:r w:rsidRPr="00FD5BFF">
        <w:rPr>
          <w:rFonts w:ascii="Times New Roman" w:hAnsi="Times New Roman" w:cs="Times New Roman"/>
          <w:sz w:val="28"/>
          <w:szCs w:val="28"/>
          <w:lang w:val="uk-UA"/>
        </w:rPr>
        <w:t xml:space="preserve"> на строкову військову службу у квітні-травні</w:t>
      </w:r>
      <w:r>
        <w:rPr>
          <w:rFonts w:ascii="Times New Roman" w:hAnsi="Times New Roman" w:cs="Times New Roman"/>
          <w:sz w:val="28"/>
          <w:szCs w:val="28"/>
          <w:lang w:val="uk-UA"/>
        </w:rPr>
        <w:t xml:space="preserve"> та</w:t>
      </w:r>
      <w:r w:rsidRPr="00FD5BF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жовтні-листопаді </w:t>
      </w:r>
      <w:r w:rsidRPr="00FD5BFF">
        <w:rPr>
          <w:rFonts w:ascii="Times New Roman" w:hAnsi="Times New Roman" w:cs="Times New Roman"/>
          <w:sz w:val="28"/>
          <w:szCs w:val="28"/>
          <w:lang w:val="uk-UA"/>
        </w:rPr>
        <w:t>201</w:t>
      </w:r>
      <w:r w:rsidR="00731523">
        <w:rPr>
          <w:rFonts w:ascii="Times New Roman" w:hAnsi="Times New Roman" w:cs="Times New Roman"/>
          <w:sz w:val="28"/>
          <w:szCs w:val="28"/>
          <w:lang w:val="uk-UA"/>
        </w:rPr>
        <w:t>6</w:t>
      </w:r>
      <w:r w:rsidRPr="00FD5BFF">
        <w:rPr>
          <w:rFonts w:ascii="Times New Roman" w:hAnsi="Times New Roman" w:cs="Times New Roman"/>
          <w:sz w:val="28"/>
          <w:szCs w:val="28"/>
          <w:lang w:val="uk-UA"/>
        </w:rPr>
        <w:t xml:space="preserve"> року;</w:t>
      </w:r>
    </w:p>
    <w:p w:rsidR="006E4976" w:rsidRPr="00FD5BFF" w:rsidRDefault="006E4976" w:rsidP="006E49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підготовки і проведення приписки громадян </w:t>
      </w:r>
      <w:r w:rsidR="00731523">
        <w:rPr>
          <w:rFonts w:ascii="Times New Roman" w:hAnsi="Times New Roman" w:cs="Times New Roman"/>
          <w:sz w:val="28"/>
          <w:szCs w:val="28"/>
          <w:lang w:val="uk-UA"/>
        </w:rPr>
        <w:t>2000</w:t>
      </w:r>
      <w:r>
        <w:rPr>
          <w:rFonts w:ascii="Times New Roman" w:hAnsi="Times New Roman" w:cs="Times New Roman"/>
          <w:sz w:val="28"/>
          <w:szCs w:val="28"/>
          <w:lang w:val="uk-UA"/>
        </w:rPr>
        <w:t xml:space="preserve"> року народження до призовної дільниці;</w:t>
      </w:r>
    </w:p>
    <w:p w:rsidR="006E4976" w:rsidRDefault="006E4976" w:rsidP="006E4976">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підсумк</w:t>
      </w:r>
      <w:r>
        <w:rPr>
          <w:rFonts w:ascii="Times New Roman" w:hAnsi="Times New Roman" w:cs="Times New Roman"/>
          <w:sz w:val="28"/>
          <w:szCs w:val="28"/>
          <w:lang w:val="uk-UA"/>
        </w:rPr>
        <w:t>ів</w:t>
      </w:r>
      <w:r w:rsidRPr="00FD5BFF">
        <w:rPr>
          <w:rFonts w:ascii="Times New Roman" w:hAnsi="Times New Roman" w:cs="Times New Roman"/>
          <w:sz w:val="28"/>
          <w:szCs w:val="28"/>
          <w:lang w:val="uk-UA"/>
        </w:rPr>
        <w:t xml:space="preserve"> роботи зі зверненнями громадян у викон</w:t>
      </w:r>
      <w:r>
        <w:rPr>
          <w:rFonts w:ascii="Times New Roman" w:hAnsi="Times New Roman" w:cs="Times New Roman"/>
          <w:sz w:val="28"/>
          <w:szCs w:val="28"/>
          <w:lang w:val="uk-UA"/>
        </w:rPr>
        <w:t xml:space="preserve">авчому </w:t>
      </w:r>
      <w:r w:rsidRPr="00FD5BFF">
        <w:rPr>
          <w:rFonts w:ascii="Times New Roman" w:hAnsi="Times New Roman" w:cs="Times New Roman"/>
          <w:sz w:val="28"/>
          <w:szCs w:val="28"/>
          <w:lang w:val="uk-UA"/>
        </w:rPr>
        <w:t>комі</w:t>
      </w:r>
      <w:r>
        <w:rPr>
          <w:rFonts w:ascii="Times New Roman" w:hAnsi="Times New Roman" w:cs="Times New Roman"/>
          <w:sz w:val="28"/>
          <w:szCs w:val="28"/>
          <w:lang w:val="uk-UA"/>
        </w:rPr>
        <w:t>теті</w:t>
      </w:r>
      <w:r w:rsidRPr="00FD5BFF">
        <w:rPr>
          <w:rFonts w:ascii="Times New Roman" w:hAnsi="Times New Roman" w:cs="Times New Roman"/>
          <w:sz w:val="28"/>
          <w:szCs w:val="28"/>
          <w:lang w:val="uk-UA"/>
        </w:rPr>
        <w:t>;</w:t>
      </w:r>
    </w:p>
    <w:p w:rsidR="00731523" w:rsidRPr="00731523" w:rsidRDefault="006E4976" w:rsidP="00731523">
      <w:pPr>
        <w:spacing w:after="0" w:line="240" w:lineRule="auto"/>
        <w:jc w:val="both"/>
        <w:rPr>
          <w:rFonts w:ascii="Times New Roman" w:hAnsi="Times New Roman" w:cs="Times New Roman"/>
          <w:sz w:val="28"/>
          <w:szCs w:val="28"/>
          <w:lang w:val="uk-UA"/>
        </w:rPr>
      </w:pPr>
      <w:r w:rsidRPr="00731523">
        <w:rPr>
          <w:rFonts w:ascii="Times New Roman" w:hAnsi="Times New Roman" w:cs="Times New Roman"/>
          <w:sz w:val="28"/>
          <w:szCs w:val="28"/>
          <w:lang w:val="uk-UA"/>
        </w:rPr>
        <w:tab/>
        <w:t>- </w:t>
      </w:r>
      <w:r w:rsidR="00731523" w:rsidRPr="00731523">
        <w:rPr>
          <w:rFonts w:ascii="Times New Roman" w:hAnsi="Times New Roman" w:cs="Times New Roman"/>
          <w:sz w:val="28"/>
          <w:szCs w:val="28"/>
          <w:lang w:val="uk-UA"/>
        </w:rPr>
        <w:t>стан документообігу та рівень виконавської дисципліни</w:t>
      </w:r>
      <w:r w:rsidR="00731523">
        <w:rPr>
          <w:rFonts w:ascii="Times New Roman" w:hAnsi="Times New Roman" w:cs="Times New Roman"/>
          <w:sz w:val="28"/>
          <w:szCs w:val="28"/>
          <w:lang w:val="uk-UA"/>
        </w:rPr>
        <w:t xml:space="preserve"> </w:t>
      </w:r>
      <w:r w:rsidR="00731523" w:rsidRPr="00731523">
        <w:rPr>
          <w:rFonts w:ascii="Times New Roman" w:hAnsi="Times New Roman" w:cs="Times New Roman"/>
          <w:sz w:val="28"/>
          <w:szCs w:val="28"/>
          <w:lang w:val="uk-UA"/>
        </w:rPr>
        <w:t>у виконавчому комітеті</w:t>
      </w:r>
      <w:r w:rsidR="00731523">
        <w:rPr>
          <w:rFonts w:ascii="Times New Roman" w:hAnsi="Times New Roman" w:cs="Times New Roman"/>
          <w:sz w:val="28"/>
          <w:szCs w:val="28"/>
          <w:lang w:val="uk-UA"/>
        </w:rPr>
        <w:t xml:space="preserve"> </w:t>
      </w:r>
      <w:r w:rsidR="00731523" w:rsidRPr="00731523">
        <w:rPr>
          <w:rFonts w:ascii="Times New Roman" w:hAnsi="Times New Roman" w:cs="Times New Roman"/>
          <w:sz w:val="28"/>
          <w:szCs w:val="28"/>
          <w:lang w:val="uk-UA"/>
        </w:rPr>
        <w:t>Синельниківської міської ради за 2016 рік</w:t>
      </w:r>
      <w:r w:rsidR="00731523">
        <w:rPr>
          <w:rFonts w:ascii="Times New Roman" w:hAnsi="Times New Roman" w:cs="Times New Roman"/>
          <w:sz w:val="28"/>
          <w:szCs w:val="28"/>
          <w:lang w:val="uk-UA"/>
        </w:rPr>
        <w:t>.</w:t>
      </w:r>
    </w:p>
    <w:p w:rsidR="006E4976" w:rsidRDefault="006E4976" w:rsidP="006E4976">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lastRenderedPageBreak/>
        <w:tab/>
        <w:t xml:space="preserve">На засіданнях виконкому розглядались питання, передбачені планами роботи виконкому. </w:t>
      </w:r>
    </w:p>
    <w:p w:rsidR="006E4976" w:rsidRPr="00FD5BFF" w:rsidRDefault="008F73B1" w:rsidP="006E497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було прийнято 32 рішення щодо</w:t>
      </w:r>
      <w:r w:rsidR="006E4976" w:rsidRPr="00FD5BFF">
        <w:rPr>
          <w:rFonts w:ascii="Times New Roman" w:hAnsi="Times New Roman" w:cs="Times New Roman"/>
          <w:sz w:val="28"/>
          <w:szCs w:val="28"/>
          <w:lang w:val="uk-UA"/>
        </w:rPr>
        <w:t xml:space="preserve"> погоджен</w:t>
      </w:r>
      <w:r>
        <w:rPr>
          <w:rFonts w:ascii="Times New Roman" w:hAnsi="Times New Roman" w:cs="Times New Roman"/>
          <w:sz w:val="28"/>
          <w:szCs w:val="28"/>
          <w:lang w:val="uk-UA"/>
        </w:rPr>
        <w:t xml:space="preserve">ня проектів міських цільових </w:t>
      </w:r>
      <w:r w:rsidR="006E4976" w:rsidRPr="00FD5BFF">
        <w:rPr>
          <w:rFonts w:ascii="Times New Roman" w:hAnsi="Times New Roman" w:cs="Times New Roman"/>
          <w:sz w:val="28"/>
          <w:szCs w:val="28"/>
          <w:lang w:val="uk-UA"/>
        </w:rPr>
        <w:t xml:space="preserve">програми та зміни </w:t>
      </w:r>
      <w:r w:rsidR="00EE7155">
        <w:rPr>
          <w:rFonts w:ascii="Times New Roman" w:hAnsi="Times New Roman" w:cs="Times New Roman"/>
          <w:sz w:val="28"/>
          <w:szCs w:val="28"/>
          <w:lang w:val="uk-UA"/>
        </w:rPr>
        <w:t>і доповнень до них, 28 рішень про затвердження складу колегіальних органів та внесення змін до них.</w:t>
      </w:r>
    </w:p>
    <w:p w:rsidR="002A6055" w:rsidRDefault="002A6055" w:rsidP="006E4976">
      <w:pPr>
        <w:spacing w:after="0" w:line="240" w:lineRule="auto"/>
        <w:ind w:firstLine="708"/>
        <w:jc w:val="both"/>
        <w:rPr>
          <w:rFonts w:ascii="Times New Roman" w:hAnsi="Times New Roman" w:cs="Times New Roman"/>
          <w:sz w:val="28"/>
          <w:szCs w:val="28"/>
          <w:lang w:val="uk-UA"/>
        </w:rPr>
      </w:pPr>
    </w:p>
    <w:p w:rsidR="006E4976" w:rsidRPr="00EE7155" w:rsidRDefault="006E4976" w:rsidP="006E4976">
      <w:pPr>
        <w:spacing w:after="0" w:line="240" w:lineRule="auto"/>
        <w:ind w:firstLine="708"/>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Станом на 01.01.201</w:t>
      </w:r>
      <w:r w:rsidR="002A6055" w:rsidRPr="00EE7155">
        <w:rPr>
          <w:rFonts w:ascii="Times New Roman" w:hAnsi="Times New Roman" w:cs="Times New Roman"/>
          <w:sz w:val="28"/>
          <w:szCs w:val="28"/>
          <w:lang w:val="uk-UA"/>
        </w:rPr>
        <w:t>7</w:t>
      </w:r>
      <w:r w:rsidRPr="00EE7155">
        <w:rPr>
          <w:rFonts w:ascii="Times New Roman" w:hAnsi="Times New Roman" w:cs="Times New Roman"/>
          <w:sz w:val="28"/>
          <w:szCs w:val="28"/>
          <w:lang w:val="uk-UA"/>
        </w:rPr>
        <w:t xml:space="preserve"> ухвалено рішень:</w:t>
      </w:r>
    </w:p>
    <w:p w:rsidR="006E4976" w:rsidRPr="00EE7155" w:rsidRDefault="002A6055" w:rsidP="006E4976">
      <w:pPr>
        <w:spacing w:after="0" w:line="240" w:lineRule="auto"/>
        <w:ind w:left="708"/>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 </w:t>
      </w:r>
      <w:r w:rsidR="006E4976" w:rsidRPr="00EE7155">
        <w:rPr>
          <w:rFonts w:ascii="Times New Roman" w:hAnsi="Times New Roman" w:cs="Times New Roman"/>
          <w:sz w:val="28"/>
          <w:szCs w:val="28"/>
          <w:lang w:val="uk-UA"/>
        </w:rPr>
        <w:t xml:space="preserve">про функціонування житлово-комунального господарства – </w:t>
      </w:r>
      <w:r w:rsidRPr="00EE7155">
        <w:rPr>
          <w:rFonts w:ascii="Times New Roman" w:hAnsi="Times New Roman" w:cs="Times New Roman"/>
          <w:sz w:val="28"/>
          <w:szCs w:val="28"/>
          <w:lang w:val="uk-UA"/>
        </w:rPr>
        <w:t>17</w:t>
      </w:r>
      <w:r w:rsidR="006E4976" w:rsidRPr="00EE7155">
        <w:rPr>
          <w:rFonts w:ascii="Times New Roman" w:hAnsi="Times New Roman" w:cs="Times New Roman"/>
          <w:sz w:val="28"/>
          <w:szCs w:val="28"/>
          <w:lang w:val="uk-UA"/>
        </w:rPr>
        <w:t>;</w:t>
      </w:r>
    </w:p>
    <w:p w:rsidR="006E4976" w:rsidRPr="00EE7155" w:rsidRDefault="006E4976" w:rsidP="006E4976">
      <w:pPr>
        <w:spacing w:after="0" w:line="240" w:lineRule="auto"/>
        <w:ind w:firstLine="708"/>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 про затвердження проектно-кошторисної документації робочих проектів – 1</w:t>
      </w:r>
      <w:r w:rsidR="002A6055" w:rsidRPr="00EE7155">
        <w:rPr>
          <w:rFonts w:ascii="Times New Roman" w:hAnsi="Times New Roman" w:cs="Times New Roman"/>
          <w:sz w:val="28"/>
          <w:szCs w:val="28"/>
          <w:lang w:val="uk-UA"/>
        </w:rPr>
        <w:t>8</w:t>
      </w:r>
      <w:r w:rsidRPr="00EE7155">
        <w:rPr>
          <w:rFonts w:ascii="Times New Roman" w:hAnsi="Times New Roman" w:cs="Times New Roman"/>
          <w:sz w:val="28"/>
          <w:szCs w:val="28"/>
          <w:lang w:val="uk-UA"/>
        </w:rPr>
        <w:t>;</w:t>
      </w:r>
    </w:p>
    <w:p w:rsidR="006E4976" w:rsidRPr="00EE7155" w:rsidRDefault="006E4976" w:rsidP="006E4976">
      <w:pPr>
        <w:spacing w:after="0" w:line="240" w:lineRule="auto"/>
        <w:ind w:firstLine="708"/>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 про житлові питання – 20;</w:t>
      </w:r>
    </w:p>
    <w:p w:rsidR="006E4976" w:rsidRPr="00EE7155" w:rsidRDefault="006E4976" w:rsidP="006E4976">
      <w:pPr>
        <w:spacing w:after="0" w:line="240" w:lineRule="auto"/>
        <w:ind w:firstLine="708"/>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 пр</w:t>
      </w:r>
      <w:r w:rsidR="00EE7155">
        <w:rPr>
          <w:rFonts w:ascii="Times New Roman" w:hAnsi="Times New Roman" w:cs="Times New Roman"/>
          <w:sz w:val="28"/>
          <w:szCs w:val="28"/>
          <w:lang w:val="uk-UA"/>
        </w:rPr>
        <w:t>о присвоєння поштових адрес – 13</w:t>
      </w:r>
      <w:r w:rsidRPr="00EE7155">
        <w:rPr>
          <w:rFonts w:ascii="Times New Roman" w:hAnsi="Times New Roman" w:cs="Times New Roman"/>
          <w:sz w:val="28"/>
          <w:szCs w:val="28"/>
          <w:lang w:val="uk-UA"/>
        </w:rPr>
        <w:t>.</w:t>
      </w:r>
    </w:p>
    <w:p w:rsidR="008F73B1" w:rsidRPr="00EE7155" w:rsidRDefault="006B135A" w:rsidP="006E4976">
      <w:pPr>
        <w:spacing w:after="0" w:line="240" w:lineRule="auto"/>
        <w:ind w:firstLine="708"/>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 про розгляд пропозицій комісії з найменування та перейменування назв вулиць, провулків, проспектів, площ, скверів та споруд у місті Синельниковому.</w:t>
      </w:r>
    </w:p>
    <w:p w:rsidR="002A6055" w:rsidRPr="00EE7155" w:rsidRDefault="002A6055" w:rsidP="006E4976">
      <w:pPr>
        <w:spacing w:after="0" w:line="240" w:lineRule="auto"/>
        <w:ind w:firstLine="708"/>
        <w:jc w:val="both"/>
        <w:rPr>
          <w:rFonts w:ascii="Times New Roman" w:hAnsi="Times New Roman" w:cs="Times New Roman"/>
          <w:sz w:val="28"/>
          <w:szCs w:val="28"/>
          <w:lang w:val="uk-UA"/>
        </w:rPr>
      </w:pPr>
    </w:p>
    <w:p w:rsidR="001224B4" w:rsidRPr="00EE7155" w:rsidRDefault="006E4976" w:rsidP="006E4976">
      <w:pPr>
        <w:spacing w:after="0" w:line="240" w:lineRule="auto"/>
        <w:ind w:firstLine="709"/>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Протягом січня-грудня 201</w:t>
      </w:r>
      <w:r w:rsidR="002A6055" w:rsidRPr="00EE7155">
        <w:rPr>
          <w:rFonts w:ascii="Times New Roman" w:hAnsi="Times New Roman" w:cs="Times New Roman"/>
          <w:sz w:val="28"/>
          <w:szCs w:val="28"/>
          <w:lang w:val="uk-UA"/>
        </w:rPr>
        <w:t>6</w:t>
      </w:r>
      <w:r w:rsidRPr="00EE7155">
        <w:rPr>
          <w:rFonts w:ascii="Times New Roman" w:hAnsi="Times New Roman" w:cs="Times New Roman"/>
          <w:sz w:val="28"/>
          <w:szCs w:val="28"/>
          <w:lang w:val="uk-UA"/>
        </w:rPr>
        <w:t xml:space="preserve"> року на засіданнях виконкому прийняті рішення про організацію громадських та інших робіт тимчасового характеру; про затвердження об’єктів громадськ</w:t>
      </w:r>
      <w:r w:rsidR="001224B4" w:rsidRPr="00EE7155">
        <w:rPr>
          <w:rFonts w:ascii="Times New Roman" w:hAnsi="Times New Roman" w:cs="Times New Roman"/>
          <w:sz w:val="28"/>
          <w:szCs w:val="28"/>
          <w:lang w:val="uk-UA"/>
        </w:rPr>
        <w:t>их робіт.</w:t>
      </w:r>
    </w:p>
    <w:p w:rsidR="00761F62" w:rsidRPr="00EE7155" w:rsidRDefault="001224B4" w:rsidP="006E4976">
      <w:pPr>
        <w:spacing w:after="0" w:line="240" w:lineRule="auto"/>
        <w:ind w:firstLine="709"/>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Також прийняті рішення виконавчого комітету про тарифи:</w:t>
      </w:r>
    </w:p>
    <w:p w:rsidR="00761F62" w:rsidRPr="00EE7155" w:rsidRDefault="00761F62" w:rsidP="006E4976">
      <w:pPr>
        <w:spacing w:after="0" w:line="240" w:lineRule="auto"/>
        <w:ind w:firstLine="709"/>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 </w:t>
      </w:r>
      <w:r w:rsidR="001224B4" w:rsidRPr="00EE7155">
        <w:rPr>
          <w:rFonts w:ascii="Times New Roman" w:hAnsi="Times New Roman" w:cs="Times New Roman"/>
          <w:sz w:val="28"/>
          <w:szCs w:val="28"/>
          <w:lang w:val="uk-UA"/>
        </w:rPr>
        <w:t xml:space="preserve">на послуги з виробництва та постачання теплової енергії для будинку №12А на вул. Миру, </w:t>
      </w:r>
    </w:p>
    <w:p w:rsidR="00761F62" w:rsidRPr="00EE7155" w:rsidRDefault="00761F62" w:rsidP="006E4976">
      <w:pPr>
        <w:spacing w:after="0" w:line="240" w:lineRule="auto"/>
        <w:ind w:firstLine="709"/>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 </w:t>
      </w:r>
      <w:r w:rsidR="006E4976" w:rsidRPr="00EE7155">
        <w:rPr>
          <w:rFonts w:ascii="Times New Roman" w:hAnsi="Times New Roman" w:cs="Times New Roman"/>
          <w:sz w:val="28"/>
          <w:szCs w:val="28"/>
          <w:lang w:val="uk-UA"/>
        </w:rPr>
        <w:t xml:space="preserve">на послуги з </w:t>
      </w:r>
      <w:r w:rsidR="001224B4" w:rsidRPr="00EE7155">
        <w:rPr>
          <w:rFonts w:ascii="Times New Roman" w:hAnsi="Times New Roman" w:cs="Times New Roman"/>
          <w:sz w:val="28"/>
          <w:szCs w:val="28"/>
          <w:lang w:val="uk-UA"/>
        </w:rPr>
        <w:t>розміщення</w:t>
      </w:r>
      <w:r w:rsidR="006E4976" w:rsidRPr="00EE7155">
        <w:rPr>
          <w:rFonts w:ascii="Times New Roman" w:hAnsi="Times New Roman" w:cs="Times New Roman"/>
          <w:sz w:val="28"/>
          <w:szCs w:val="28"/>
          <w:lang w:val="uk-UA"/>
        </w:rPr>
        <w:t xml:space="preserve"> твердих побутових відходів</w:t>
      </w:r>
      <w:r w:rsidRPr="00EE7155">
        <w:rPr>
          <w:rFonts w:ascii="Times New Roman" w:hAnsi="Times New Roman" w:cs="Times New Roman"/>
          <w:sz w:val="28"/>
          <w:szCs w:val="28"/>
          <w:lang w:val="uk-UA"/>
        </w:rPr>
        <w:t>.</w:t>
      </w:r>
    </w:p>
    <w:p w:rsidR="006E4976" w:rsidRPr="00EE7155" w:rsidRDefault="001224B4" w:rsidP="006E4976">
      <w:pPr>
        <w:spacing w:after="0" w:line="240" w:lineRule="auto"/>
        <w:ind w:firstLine="709"/>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Внесені зміни до вартості тарифів на послуги з утримання будинків і споруд та прибудинкових територій Синельниківському міському комунальн</w:t>
      </w:r>
      <w:r w:rsidR="00761F62" w:rsidRPr="00EE7155">
        <w:rPr>
          <w:rFonts w:ascii="Times New Roman" w:hAnsi="Times New Roman" w:cs="Times New Roman"/>
          <w:sz w:val="28"/>
          <w:szCs w:val="28"/>
          <w:lang w:val="uk-UA"/>
        </w:rPr>
        <w:t>ому</w:t>
      </w:r>
      <w:r w:rsidRPr="00EE7155">
        <w:rPr>
          <w:rFonts w:ascii="Times New Roman" w:hAnsi="Times New Roman" w:cs="Times New Roman"/>
          <w:sz w:val="28"/>
          <w:szCs w:val="28"/>
          <w:lang w:val="uk-UA"/>
        </w:rPr>
        <w:t xml:space="preserve"> підприємств</w:t>
      </w:r>
      <w:r w:rsidR="00761F62" w:rsidRPr="00EE7155">
        <w:rPr>
          <w:rFonts w:ascii="Times New Roman" w:hAnsi="Times New Roman" w:cs="Times New Roman"/>
          <w:sz w:val="28"/>
          <w:szCs w:val="28"/>
          <w:lang w:val="uk-UA"/>
        </w:rPr>
        <w:t>у</w:t>
      </w:r>
      <w:r w:rsidRPr="00EE7155">
        <w:rPr>
          <w:rFonts w:ascii="Times New Roman" w:hAnsi="Times New Roman" w:cs="Times New Roman"/>
          <w:sz w:val="28"/>
          <w:szCs w:val="28"/>
          <w:lang w:val="uk-UA"/>
        </w:rPr>
        <w:t xml:space="preserve"> «Житлово-експлуатаційна контора-2»</w:t>
      </w:r>
      <w:r w:rsidR="00761F62" w:rsidRPr="00EE7155">
        <w:rPr>
          <w:rFonts w:ascii="Times New Roman" w:hAnsi="Times New Roman" w:cs="Times New Roman"/>
          <w:sz w:val="28"/>
          <w:szCs w:val="28"/>
          <w:lang w:val="uk-UA"/>
        </w:rPr>
        <w:t xml:space="preserve"> в зв’язку з відновленням роботи ліфтів у будинках №28 та №11 на вул.</w:t>
      </w:r>
      <w:r w:rsidR="00EE7155">
        <w:rPr>
          <w:rFonts w:ascii="Times New Roman" w:hAnsi="Times New Roman" w:cs="Times New Roman"/>
          <w:sz w:val="28"/>
          <w:szCs w:val="28"/>
          <w:lang w:val="uk-UA"/>
        </w:rPr>
        <w:t> </w:t>
      </w:r>
      <w:r w:rsidR="00761F62" w:rsidRPr="00EE7155">
        <w:rPr>
          <w:rFonts w:ascii="Times New Roman" w:hAnsi="Times New Roman" w:cs="Times New Roman"/>
          <w:sz w:val="28"/>
          <w:szCs w:val="28"/>
          <w:lang w:val="uk-UA"/>
        </w:rPr>
        <w:t>Миру.</w:t>
      </w:r>
      <w:r w:rsidRPr="00EE7155">
        <w:rPr>
          <w:rFonts w:ascii="Times New Roman" w:hAnsi="Times New Roman" w:cs="Times New Roman"/>
          <w:sz w:val="28"/>
          <w:szCs w:val="28"/>
          <w:lang w:val="uk-UA"/>
        </w:rPr>
        <w:t xml:space="preserve"> </w:t>
      </w:r>
    </w:p>
    <w:p w:rsidR="00761F62" w:rsidRPr="00EE7155" w:rsidRDefault="00761F62" w:rsidP="006E4976">
      <w:pPr>
        <w:spacing w:after="0" w:line="240" w:lineRule="auto"/>
        <w:ind w:firstLine="708"/>
        <w:jc w:val="both"/>
        <w:rPr>
          <w:rFonts w:ascii="Times New Roman" w:hAnsi="Times New Roman" w:cs="Times New Roman"/>
          <w:sz w:val="28"/>
          <w:szCs w:val="28"/>
          <w:lang w:val="uk-UA"/>
        </w:rPr>
      </w:pPr>
    </w:p>
    <w:p w:rsidR="006E4976" w:rsidRPr="00EE7155" w:rsidRDefault="006E4976" w:rsidP="006E4976">
      <w:pPr>
        <w:spacing w:after="0" w:line="240" w:lineRule="auto"/>
        <w:ind w:firstLine="708"/>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 xml:space="preserve">Затверджено план діяльності з підготовки проектів регуляторних актів на 2016 </w:t>
      </w:r>
      <w:r w:rsidR="002A6055" w:rsidRPr="00EE7155">
        <w:rPr>
          <w:rFonts w:ascii="Times New Roman" w:hAnsi="Times New Roman" w:cs="Times New Roman"/>
          <w:sz w:val="28"/>
          <w:szCs w:val="28"/>
          <w:lang w:val="uk-UA"/>
        </w:rPr>
        <w:t>та на 2017 роки.</w:t>
      </w:r>
    </w:p>
    <w:p w:rsidR="006E4976" w:rsidRPr="00EE7155" w:rsidRDefault="006E4976" w:rsidP="006E4976">
      <w:pPr>
        <w:spacing w:after="0" w:line="240" w:lineRule="auto"/>
        <w:ind w:firstLine="708"/>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Затверджені списки дітей і підлітків шкільного віку, проживаючих на територіях обслуговування загальноосвітніх шкіл; затверджена мережа загальноосвітніх шкіл, дошкільних навчальних закладів міста та контингенту учнів і дітей дошкільного віку в них; погоджений розмір батьківської плати за навчання в школі культури і мистецтв.</w:t>
      </w:r>
    </w:p>
    <w:p w:rsidR="006E4976" w:rsidRPr="00EE7155" w:rsidRDefault="006E4976" w:rsidP="006E4976">
      <w:pPr>
        <w:spacing w:after="0" w:line="240" w:lineRule="auto"/>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ab/>
        <w:t xml:space="preserve">За звітний період прийнято </w:t>
      </w:r>
      <w:r w:rsidR="002A6055" w:rsidRPr="00EE7155">
        <w:rPr>
          <w:rFonts w:ascii="Times New Roman" w:hAnsi="Times New Roman" w:cs="Times New Roman"/>
          <w:sz w:val="28"/>
          <w:szCs w:val="28"/>
          <w:lang w:val="uk-UA"/>
        </w:rPr>
        <w:t>72</w:t>
      </w:r>
      <w:r w:rsidRPr="00EE7155">
        <w:rPr>
          <w:rFonts w:ascii="Times New Roman" w:hAnsi="Times New Roman" w:cs="Times New Roman"/>
          <w:sz w:val="28"/>
          <w:szCs w:val="28"/>
          <w:lang w:val="uk-UA"/>
        </w:rPr>
        <w:t xml:space="preserve"> рішення з питань захисту соціальних та майнових прав дітей: створено 1 прийомну сім’ю, в яку влаштовано </w:t>
      </w:r>
      <w:r w:rsidR="002A6055" w:rsidRPr="00EE7155">
        <w:rPr>
          <w:rFonts w:ascii="Times New Roman" w:hAnsi="Times New Roman" w:cs="Times New Roman"/>
          <w:sz w:val="28"/>
          <w:szCs w:val="28"/>
          <w:lang w:val="uk-UA"/>
        </w:rPr>
        <w:t>2</w:t>
      </w:r>
      <w:r w:rsidRPr="00EE7155">
        <w:rPr>
          <w:rFonts w:ascii="Times New Roman" w:hAnsi="Times New Roman" w:cs="Times New Roman"/>
          <w:sz w:val="28"/>
          <w:szCs w:val="28"/>
          <w:lang w:val="uk-UA"/>
        </w:rPr>
        <w:t xml:space="preserve"> дитин</w:t>
      </w:r>
      <w:r w:rsidR="002A6055" w:rsidRPr="00EE7155">
        <w:rPr>
          <w:rFonts w:ascii="Times New Roman" w:hAnsi="Times New Roman" w:cs="Times New Roman"/>
          <w:sz w:val="28"/>
          <w:szCs w:val="28"/>
          <w:lang w:val="uk-UA"/>
        </w:rPr>
        <w:t>и</w:t>
      </w:r>
      <w:r w:rsidRPr="00EE7155">
        <w:rPr>
          <w:rFonts w:ascii="Times New Roman" w:hAnsi="Times New Roman" w:cs="Times New Roman"/>
          <w:sz w:val="28"/>
          <w:szCs w:val="28"/>
          <w:lang w:val="uk-UA"/>
        </w:rPr>
        <w:t xml:space="preserve">,                </w:t>
      </w:r>
      <w:r w:rsidR="002A6055" w:rsidRPr="00EE7155">
        <w:rPr>
          <w:rFonts w:ascii="Times New Roman" w:hAnsi="Times New Roman" w:cs="Times New Roman"/>
          <w:sz w:val="28"/>
          <w:szCs w:val="28"/>
          <w:lang w:val="uk-UA"/>
        </w:rPr>
        <w:t>11</w:t>
      </w:r>
      <w:r w:rsidRPr="00EE7155">
        <w:rPr>
          <w:rFonts w:ascii="Times New Roman" w:hAnsi="Times New Roman" w:cs="Times New Roman"/>
          <w:sz w:val="28"/>
          <w:szCs w:val="28"/>
          <w:lang w:val="uk-UA"/>
        </w:rPr>
        <w:t xml:space="preserve"> дітям надано статус дитини-сироти чи дитини, позбавленої батьківського піклування, опіка встановлена над </w:t>
      </w:r>
      <w:r w:rsidR="002A6055" w:rsidRPr="00EE7155">
        <w:rPr>
          <w:rFonts w:ascii="Times New Roman" w:hAnsi="Times New Roman" w:cs="Times New Roman"/>
          <w:sz w:val="28"/>
          <w:szCs w:val="28"/>
          <w:lang w:val="uk-UA"/>
        </w:rPr>
        <w:t>6</w:t>
      </w:r>
      <w:r w:rsidRPr="00EE7155">
        <w:rPr>
          <w:rFonts w:ascii="Times New Roman" w:hAnsi="Times New Roman" w:cs="Times New Roman"/>
          <w:sz w:val="28"/>
          <w:szCs w:val="28"/>
          <w:lang w:val="uk-UA"/>
        </w:rPr>
        <w:t xml:space="preserve"> дітьми, розглянуто </w:t>
      </w:r>
      <w:r w:rsidR="002A6055" w:rsidRPr="00EE7155">
        <w:rPr>
          <w:rFonts w:ascii="Times New Roman" w:hAnsi="Times New Roman" w:cs="Times New Roman"/>
          <w:sz w:val="28"/>
          <w:szCs w:val="28"/>
          <w:lang w:val="uk-UA"/>
        </w:rPr>
        <w:t>32</w:t>
      </w:r>
      <w:r w:rsidRPr="00EE7155">
        <w:rPr>
          <w:rFonts w:ascii="Times New Roman" w:hAnsi="Times New Roman" w:cs="Times New Roman"/>
          <w:sz w:val="28"/>
          <w:szCs w:val="28"/>
          <w:lang w:val="uk-UA"/>
        </w:rPr>
        <w:t xml:space="preserve"> майнових питан</w:t>
      </w:r>
      <w:r w:rsidR="002A6055" w:rsidRPr="00EE7155">
        <w:rPr>
          <w:rFonts w:ascii="Times New Roman" w:hAnsi="Times New Roman" w:cs="Times New Roman"/>
          <w:sz w:val="28"/>
          <w:szCs w:val="28"/>
          <w:lang w:val="uk-UA"/>
        </w:rPr>
        <w:t>ня</w:t>
      </w:r>
      <w:r w:rsidRPr="00EE7155">
        <w:rPr>
          <w:rFonts w:ascii="Times New Roman" w:hAnsi="Times New Roman" w:cs="Times New Roman"/>
          <w:sz w:val="28"/>
          <w:szCs w:val="28"/>
          <w:lang w:val="uk-UA"/>
        </w:rPr>
        <w:t>.</w:t>
      </w:r>
    </w:p>
    <w:p w:rsidR="006E4976" w:rsidRPr="00EE7155" w:rsidRDefault="006E4976" w:rsidP="006E4976">
      <w:pPr>
        <w:spacing w:after="0" w:line="240" w:lineRule="auto"/>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ab/>
        <w:t xml:space="preserve">Встановлено піклування над </w:t>
      </w:r>
      <w:r w:rsidR="002A6055" w:rsidRPr="00EE7155">
        <w:rPr>
          <w:rFonts w:ascii="Times New Roman" w:hAnsi="Times New Roman" w:cs="Times New Roman"/>
          <w:sz w:val="28"/>
          <w:szCs w:val="28"/>
          <w:lang w:val="uk-UA"/>
        </w:rPr>
        <w:t>3</w:t>
      </w:r>
      <w:r w:rsidRPr="00EE7155">
        <w:rPr>
          <w:rFonts w:ascii="Times New Roman" w:hAnsi="Times New Roman" w:cs="Times New Roman"/>
          <w:sz w:val="28"/>
          <w:szCs w:val="28"/>
          <w:lang w:val="uk-UA"/>
        </w:rPr>
        <w:t xml:space="preserve"> громадянами.</w:t>
      </w:r>
    </w:p>
    <w:p w:rsidR="006E4976" w:rsidRPr="00EE7155" w:rsidRDefault="006E4976" w:rsidP="006E4976">
      <w:pPr>
        <w:spacing w:after="0" w:line="240" w:lineRule="auto"/>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ab/>
        <w:t xml:space="preserve">Прийнято </w:t>
      </w:r>
      <w:r w:rsidR="00A76B4C" w:rsidRPr="00EE7155">
        <w:rPr>
          <w:rFonts w:ascii="Times New Roman" w:hAnsi="Times New Roman" w:cs="Times New Roman"/>
          <w:sz w:val="28"/>
          <w:szCs w:val="28"/>
          <w:lang w:val="uk-UA"/>
        </w:rPr>
        <w:t>10</w:t>
      </w:r>
      <w:r w:rsidRPr="00EE7155">
        <w:rPr>
          <w:rFonts w:ascii="Times New Roman" w:hAnsi="Times New Roman" w:cs="Times New Roman"/>
          <w:sz w:val="28"/>
          <w:szCs w:val="28"/>
          <w:lang w:val="uk-UA"/>
        </w:rPr>
        <w:t xml:space="preserve"> рішень про реєстрацію колективних договорів, змін і доповнень до них. Зареєстровано </w:t>
      </w:r>
      <w:r w:rsidR="005E7BF1" w:rsidRPr="00EE7155">
        <w:rPr>
          <w:rFonts w:ascii="Times New Roman" w:hAnsi="Times New Roman" w:cs="Times New Roman"/>
          <w:sz w:val="28"/>
          <w:szCs w:val="28"/>
          <w:lang w:val="uk-UA"/>
        </w:rPr>
        <w:t>9</w:t>
      </w:r>
      <w:r w:rsidRPr="00EE7155">
        <w:rPr>
          <w:rFonts w:ascii="Times New Roman" w:hAnsi="Times New Roman" w:cs="Times New Roman"/>
          <w:sz w:val="28"/>
          <w:szCs w:val="28"/>
          <w:lang w:val="uk-UA"/>
        </w:rPr>
        <w:t xml:space="preserve"> колективних договорів та </w:t>
      </w:r>
      <w:r w:rsidR="005E7BF1" w:rsidRPr="00EE7155">
        <w:rPr>
          <w:rFonts w:ascii="Times New Roman" w:hAnsi="Times New Roman" w:cs="Times New Roman"/>
          <w:sz w:val="28"/>
          <w:szCs w:val="28"/>
          <w:lang w:val="uk-UA"/>
        </w:rPr>
        <w:t>11</w:t>
      </w:r>
      <w:r w:rsidRPr="00EE7155">
        <w:rPr>
          <w:rFonts w:ascii="Times New Roman" w:hAnsi="Times New Roman" w:cs="Times New Roman"/>
          <w:sz w:val="28"/>
          <w:szCs w:val="28"/>
          <w:lang w:val="uk-UA"/>
        </w:rPr>
        <w:t xml:space="preserve"> змін і доповнень до них.</w:t>
      </w:r>
    </w:p>
    <w:p w:rsidR="006E4976" w:rsidRPr="00EE7155" w:rsidRDefault="006E4976" w:rsidP="006E4976">
      <w:pPr>
        <w:spacing w:after="0" w:line="240" w:lineRule="auto"/>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ab/>
      </w:r>
      <w:r w:rsidR="00A76B4C" w:rsidRPr="00EE7155">
        <w:rPr>
          <w:rFonts w:ascii="Times New Roman" w:hAnsi="Times New Roman" w:cs="Times New Roman"/>
          <w:sz w:val="28"/>
          <w:szCs w:val="28"/>
          <w:lang w:val="uk-UA"/>
        </w:rPr>
        <w:t>Прийняті рішення про поховання 6</w:t>
      </w:r>
      <w:r w:rsidRPr="00EE7155">
        <w:rPr>
          <w:rFonts w:ascii="Times New Roman" w:hAnsi="Times New Roman" w:cs="Times New Roman"/>
          <w:sz w:val="28"/>
          <w:szCs w:val="28"/>
          <w:lang w:val="uk-UA"/>
        </w:rPr>
        <w:t xml:space="preserve"> одиноких громадян.</w:t>
      </w:r>
    </w:p>
    <w:p w:rsidR="0097130A" w:rsidRPr="00EE7155" w:rsidRDefault="0097130A" w:rsidP="006E4976">
      <w:pPr>
        <w:spacing w:after="0" w:line="240" w:lineRule="auto"/>
        <w:ind w:firstLine="709"/>
        <w:jc w:val="both"/>
        <w:rPr>
          <w:rFonts w:ascii="Times New Roman" w:hAnsi="Times New Roman" w:cs="Times New Roman"/>
          <w:sz w:val="28"/>
          <w:szCs w:val="28"/>
          <w:lang w:val="uk-UA"/>
        </w:rPr>
      </w:pPr>
    </w:p>
    <w:p w:rsidR="006E4976" w:rsidRPr="00EE7155" w:rsidRDefault="006E4976" w:rsidP="006E4976">
      <w:pPr>
        <w:spacing w:after="0" w:line="240" w:lineRule="auto"/>
        <w:ind w:firstLine="709"/>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lastRenderedPageBreak/>
        <w:t>Протягом січня-грудня 201</w:t>
      </w:r>
      <w:r w:rsidR="0097130A" w:rsidRPr="00EE7155">
        <w:rPr>
          <w:rFonts w:ascii="Times New Roman" w:hAnsi="Times New Roman" w:cs="Times New Roman"/>
          <w:sz w:val="28"/>
          <w:szCs w:val="28"/>
          <w:lang w:val="uk-UA"/>
        </w:rPr>
        <w:t>6</w:t>
      </w:r>
      <w:r w:rsidRPr="00EE7155">
        <w:rPr>
          <w:rFonts w:ascii="Times New Roman" w:hAnsi="Times New Roman" w:cs="Times New Roman"/>
          <w:sz w:val="28"/>
          <w:szCs w:val="28"/>
          <w:lang w:val="uk-UA"/>
        </w:rPr>
        <w:t xml:space="preserve"> року відбулося 1</w:t>
      </w:r>
      <w:r w:rsidR="0097130A" w:rsidRPr="00EE7155">
        <w:rPr>
          <w:rFonts w:ascii="Times New Roman" w:hAnsi="Times New Roman" w:cs="Times New Roman"/>
          <w:sz w:val="28"/>
          <w:szCs w:val="28"/>
          <w:lang w:val="uk-UA"/>
        </w:rPr>
        <w:t>4</w:t>
      </w:r>
      <w:r w:rsidRPr="00EE7155">
        <w:rPr>
          <w:rFonts w:ascii="Times New Roman" w:hAnsi="Times New Roman" w:cs="Times New Roman"/>
          <w:sz w:val="28"/>
          <w:szCs w:val="28"/>
          <w:lang w:val="uk-UA"/>
        </w:rPr>
        <w:t xml:space="preserve"> позачергових засідань виконавчого комітету, на яких розглянуто </w:t>
      </w:r>
      <w:r w:rsidR="00A76B4C" w:rsidRPr="00EE7155">
        <w:rPr>
          <w:rFonts w:ascii="Times New Roman" w:hAnsi="Times New Roman" w:cs="Times New Roman"/>
          <w:sz w:val="28"/>
          <w:szCs w:val="28"/>
          <w:lang w:val="uk-UA"/>
        </w:rPr>
        <w:t>37</w:t>
      </w:r>
      <w:r w:rsidRPr="00EE7155">
        <w:rPr>
          <w:rFonts w:ascii="Times New Roman" w:hAnsi="Times New Roman" w:cs="Times New Roman"/>
          <w:sz w:val="28"/>
          <w:szCs w:val="28"/>
          <w:lang w:val="uk-UA"/>
        </w:rPr>
        <w:t xml:space="preserve"> питан</w:t>
      </w:r>
      <w:r w:rsidR="00A76B4C" w:rsidRPr="00EE7155">
        <w:rPr>
          <w:rFonts w:ascii="Times New Roman" w:hAnsi="Times New Roman" w:cs="Times New Roman"/>
          <w:sz w:val="28"/>
          <w:szCs w:val="28"/>
          <w:lang w:val="uk-UA"/>
        </w:rPr>
        <w:t>ь</w:t>
      </w:r>
      <w:r w:rsidRPr="00EE7155">
        <w:rPr>
          <w:rFonts w:ascii="Times New Roman" w:hAnsi="Times New Roman" w:cs="Times New Roman"/>
          <w:sz w:val="28"/>
          <w:szCs w:val="28"/>
          <w:lang w:val="uk-UA"/>
        </w:rPr>
        <w:t>.</w:t>
      </w:r>
    </w:p>
    <w:p w:rsidR="006E4976" w:rsidRPr="00EE7155" w:rsidRDefault="006E4976" w:rsidP="006E4976">
      <w:pPr>
        <w:spacing w:after="0" w:line="240" w:lineRule="auto"/>
        <w:ind w:firstLine="708"/>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За 201</w:t>
      </w:r>
      <w:r w:rsidR="0097130A" w:rsidRPr="00EE7155">
        <w:rPr>
          <w:rFonts w:ascii="Times New Roman" w:hAnsi="Times New Roman" w:cs="Times New Roman"/>
          <w:sz w:val="28"/>
          <w:szCs w:val="28"/>
          <w:lang w:val="uk-UA"/>
        </w:rPr>
        <w:t>6</w:t>
      </w:r>
      <w:r w:rsidRPr="00EE7155">
        <w:rPr>
          <w:rFonts w:ascii="Times New Roman" w:hAnsi="Times New Roman" w:cs="Times New Roman"/>
          <w:sz w:val="28"/>
          <w:szCs w:val="28"/>
          <w:lang w:val="uk-UA"/>
        </w:rPr>
        <w:t xml:space="preserve"> рік прийнято </w:t>
      </w:r>
      <w:r w:rsidR="00650961">
        <w:rPr>
          <w:rFonts w:ascii="Times New Roman" w:hAnsi="Times New Roman" w:cs="Times New Roman"/>
          <w:sz w:val="28"/>
          <w:szCs w:val="28"/>
          <w:lang w:val="uk-UA"/>
        </w:rPr>
        <w:t>963</w:t>
      </w:r>
      <w:r w:rsidRPr="00EE7155">
        <w:rPr>
          <w:rFonts w:ascii="Times New Roman" w:hAnsi="Times New Roman" w:cs="Times New Roman"/>
          <w:sz w:val="28"/>
          <w:szCs w:val="28"/>
          <w:lang w:val="uk-UA"/>
        </w:rPr>
        <w:t xml:space="preserve"> розпорядження міського голови, з них з основної діяльності – </w:t>
      </w:r>
      <w:r w:rsidR="00A76B4C" w:rsidRPr="00EE7155">
        <w:rPr>
          <w:rFonts w:ascii="Times New Roman" w:hAnsi="Times New Roman" w:cs="Times New Roman"/>
          <w:sz w:val="28"/>
          <w:szCs w:val="28"/>
          <w:lang w:val="uk-UA"/>
        </w:rPr>
        <w:t>232,</w:t>
      </w:r>
      <w:r w:rsidRPr="00EE7155">
        <w:rPr>
          <w:rFonts w:ascii="Times New Roman" w:hAnsi="Times New Roman" w:cs="Times New Roman"/>
          <w:sz w:val="28"/>
          <w:szCs w:val="28"/>
          <w:lang w:val="uk-UA"/>
        </w:rPr>
        <w:t xml:space="preserve"> з кадрових питань – </w:t>
      </w:r>
      <w:r w:rsidR="00650961">
        <w:rPr>
          <w:rFonts w:ascii="Times New Roman" w:hAnsi="Times New Roman" w:cs="Times New Roman"/>
          <w:sz w:val="28"/>
          <w:szCs w:val="28"/>
          <w:lang w:val="uk-UA"/>
        </w:rPr>
        <w:t>731.</w:t>
      </w:r>
    </w:p>
    <w:p w:rsidR="006E4976" w:rsidRPr="00EE7155" w:rsidRDefault="006E4976" w:rsidP="006E4976">
      <w:pPr>
        <w:spacing w:after="0" w:line="240" w:lineRule="auto"/>
        <w:jc w:val="both"/>
        <w:rPr>
          <w:rFonts w:ascii="Times New Roman" w:hAnsi="Times New Roman" w:cs="Times New Roman"/>
          <w:sz w:val="28"/>
          <w:szCs w:val="28"/>
          <w:lang w:val="uk-UA"/>
        </w:rPr>
      </w:pPr>
      <w:r w:rsidRPr="00EE7155">
        <w:rPr>
          <w:rFonts w:ascii="Times New Roman" w:hAnsi="Times New Roman" w:cs="Times New Roman"/>
          <w:sz w:val="28"/>
          <w:szCs w:val="28"/>
          <w:lang w:val="uk-UA"/>
        </w:rPr>
        <w:tab/>
        <w:t>Протягом 201</w:t>
      </w:r>
      <w:r w:rsidR="0097130A" w:rsidRPr="00EE7155">
        <w:rPr>
          <w:rFonts w:ascii="Times New Roman" w:hAnsi="Times New Roman" w:cs="Times New Roman"/>
          <w:sz w:val="28"/>
          <w:szCs w:val="28"/>
          <w:lang w:val="uk-UA"/>
        </w:rPr>
        <w:t>6</w:t>
      </w:r>
      <w:r w:rsidRPr="00EE7155">
        <w:rPr>
          <w:rFonts w:ascii="Times New Roman" w:hAnsi="Times New Roman" w:cs="Times New Roman"/>
          <w:sz w:val="28"/>
          <w:szCs w:val="28"/>
          <w:lang w:val="uk-UA"/>
        </w:rPr>
        <w:t xml:space="preserve"> року проведено </w:t>
      </w:r>
      <w:r w:rsidR="00A76B4C" w:rsidRPr="00EE7155">
        <w:rPr>
          <w:rFonts w:ascii="Times New Roman" w:hAnsi="Times New Roman" w:cs="Times New Roman"/>
          <w:sz w:val="28"/>
          <w:szCs w:val="28"/>
          <w:lang w:val="uk-UA"/>
        </w:rPr>
        <w:t>13</w:t>
      </w:r>
      <w:r w:rsidRPr="00EE7155">
        <w:rPr>
          <w:rFonts w:ascii="Times New Roman" w:hAnsi="Times New Roman" w:cs="Times New Roman"/>
          <w:sz w:val="28"/>
          <w:szCs w:val="28"/>
          <w:lang w:val="uk-UA"/>
        </w:rPr>
        <w:t xml:space="preserve"> сесій міської ради, на яких прийнято </w:t>
      </w:r>
      <w:r w:rsidR="00A76B4C" w:rsidRPr="00EE7155">
        <w:rPr>
          <w:rFonts w:ascii="Times New Roman" w:hAnsi="Times New Roman" w:cs="Times New Roman"/>
          <w:sz w:val="28"/>
          <w:szCs w:val="28"/>
          <w:lang w:val="uk-UA"/>
        </w:rPr>
        <w:t>201</w:t>
      </w:r>
      <w:r w:rsidRPr="00EE7155">
        <w:rPr>
          <w:rFonts w:ascii="Times New Roman" w:hAnsi="Times New Roman" w:cs="Times New Roman"/>
          <w:sz w:val="28"/>
          <w:szCs w:val="28"/>
          <w:lang w:val="uk-UA"/>
        </w:rPr>
        <w:t xml:space="preserve"> рішен</w:t>
      </w:r>
      <w:r w:rsidR="00A76B4C" w:rsidRPr="00EE7155">
        <w:rPr>
          <w:rFonts w:ascii="Times New Roman" w:hAnsi="Times New Roman" w:cs="Times New Roman"/>
          <w:sz w:val="28"/>
          <w:szCs w:val="28"/>
          <w:lang w:val="uk-UA"/>
        </w:rPr>
        <w:t>ня</w:t>
      </w:r>
      <w:r w:rsidRPr="00EE7155">
        <w:rPr>
          <w:rFonts w:ascii="Times New Roman" w:hAnsi="Times New Roman" w:cs="Times New Roman"/>
          <w:sz w:val="28"/>
          <w:szCs w:val="28"/>
          <w:lang w:val="uk-UA"/>
        </w:rPr>
        <w:t xml:space="preserve"> міської ради.</w:t>
      </w:r>
    </w:p>
    <w:p w:rsidR="006E4976" w:rsidRDefault="006E4976" w:rsidP="00E92468">
      <w:pPr>
        <w:spacing w:after="0" w:line="240" w:lineRule="auto"/>
        <w:ind w:firstLine="709"/>
        <w:jc w:val="both"/>
        <w:rPr>
          <w:rFonts w:ascii="Times New Roman" w:hAnsi="Times New Roman" w:cs="Times New Roman"/>
          <w:sz w:val="28"/>
          <w:szCs w:val="28"/>
          <w:lang w:val="uk-UA"/>
        </w:rPr>
      </w:pPr>
    </w:p>
    <w:p w:rsidR="00B034AD" w:rsidRDefault="00B034AD" w:rsidP="005B7734">
      <w:pPr>
        <w:spacing w:after="0" w:line="240" w:lineRule="auto"/>
        <w:jc w:val="both"/>
        <w:rPr>
          <w:rFonts w:ascii="Times New Roman" w:hAnsi="Times New Roman" w:cs="Times New Roman"/>
          <w:sz w:val="28"/>
          <w:szCs w:val="28"/>
          <w:lang w:val="uk-UA"/>
        </w:rPr>
      </w:pPr>
    </w:p>
    <w:p w:rsidR="002F4936" w:rsidRDefault="002F4936" w:rsidP="005B7734">
      <w:pPr>
        <w:spacing w:after="0" w:line="240" w:lineRule="auto"/>
        <w:jc w:val="both"/>
        <w:rPr>
          <w:rFonts w:ascii="Times New Roman" w:hAnsi="Times New Roman" w:cs="Times New Roman"/>
          <w:sz w:val="28"/>
          <w:szCs w:val="28"/>
          <w:lang w:val="uk-UA"/>
        </w:rPr>
      </w:pPr>
    </w:p>
    <w:p w:rsidR="00A851BF" w:rsidRDefault="00A851BF" w:rsidP="005B7734">
      <w:pPr>
        <w:spacing w:after="0" w:line="240" w:lineRule="auto"/>
        <w:jc w:val="both"/>
        <w:rPr>
          <w:rFonts w:ascii="Times New Roman" w:hAnsi="Times New Roman" w:cs="Times New Roman"/>
          <w:sz w:val="28"/>
          <w:szCs w:val="28"/>
          <w:lang w:val="uk-UA"/>
        </w:rPr>
      </w:pPr>
    </w:p>
    <w:p w:rsidR="00B034AD" w:rsidRDefault="00B034AD"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w:t>
      </w:r>
    </w:p>
    <w:p w:rsidR="00B034AD" w:rsidRPr="00895F17" w:rsidRDefault="00B034AD"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загального відділу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І.В.ЛАРІНА</w:t>
      </w:r>
    </w:p>
    <w:sectPr w:rsidR="00B034AD" w:rsidRPr="00895F17" w:rsidSect="006E4976">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43033"/>
    <w:rsid w:val="00001E68"/>
    <w:rsid w:val="000231C1"/>
    <w:rsid w:val="00046F40"/>
    <w:rsid w:val="00071B62"/>
    <w:rsid w:val="00085BE1"/>
    <w:rsid w:val="000946D2"/>
    <w:rsid w:val="000B4FCB"/>
    <w:rsid w:val="000D1AE4"/>
    <w:rsid w:val="000E12D5"/>
    <w:rsid w:val="000E4383"/>
    <w:rsid w:val="000E6903"/>
    <w:rsid w:val="000F595A"/>
    <w:rsid w:val="00101DCA"/>
    <w:rsid w:val="001114B8"/>
    <w:rsid w:val="001224B4"/>
    <w:rsid w:val="001346F0"/>
    <w:rsid w:val="001510C5"/>
    <w:rsid w:val="00151404"/>
    <w:rsid w:val="001624AD"/>
    <w:rsid w:val="0017134C"/>
    <w:rsid w:val="0017710E"/>
    <w:rsid w:val="00187DC8"/>
    <w:rsid w:val="001F6CAD"/>
    <w:rsid w:val="0020700C"/>
    <w:rsid w:val="002350DB"/>
    <w:rsid w:val="0023547A"/>
    <w:rsid w:val="00241B06"/>
    <w:rsid w:val="00284DF0"/>
    <w:rsid w:val="002A6055"/>
    <w:rsid w:val="002B3D8A"/>
    <w:rsid w:val="002D21E1"/>
    <w:rsid w:val="002F1541"/>
    <w:rsid w:val="002F4936"/>
    <w:rsid w:val="00300CB9"/>
    <w:rsid w:val="003B1A97"/>
    <w:rsid w:val="003D0A54"/>
    <w:rsid w:val="003F4232"/>
    <w:rsid w:val="00413213"/>
    <w:rsid w:val="00432816"/>
    <w:rsid w:val="004329C0"/>
    <w:rsid w:val="00473C57"/>
    <w:rsid w:val="004851EB"/>
    <w:rsid w:val="004B3060"/>
    <w:rsid w:val="004D02DB"/>
    <w:rsid w:val="004E3258"/>
    <w:rsid w:val="00580812"/>
    <w:rsid w:val="005823AF"/>
    <w:rsid w:val="005900CF"/>
    <w:rsid w:val="005921B7"/>
    <w:rsid w:val="005B7734"/>
    <w:rsid w:val="005D5C4F"/>
    <w:rsid w:val="005E7BF1"/>
    <w:rsid w:val="005F0642"/>
    <w:rsid w:val="00605D32"/>
    <w:rsid w:val="00634FBB"/>
    <w:rsid w:val="0064175F"/>
    <w:rsid w:val="00650961"/>
    <w:rsid w:val="00652985"/>
    <w:rsid w:val="0069529E"/>
    <w:rsid w:val="006A620A"/>
    <w:rsid w:val="006B135A"/>
    <w:rsid w:val="006B698F"/>
    <w:rsid w:val="006C4AEA"/>
    <w:rsid w:val="006D5003"/>
    <w:rsid w:val="006E4976"/>
    <w:rsid w:val="006F0149"/>
    <w:rsid w:val="007254BF"/>
    <w:rsid w:val="00731523"/>
    <w:rsid w:val="00761F62"/>
    <w:rsid w:val="007738FE"/>
    <w:rsid w:val="00774AB0"/>
    <w:rsid w:val="008067D2"/>
    <w:rsid w:val="008117D2"/>
    <w:rsid w:val="00876D97"/>
    <w:rsid w:val="008C1BD2"/>
    <w:rsid w:val="008F4138"/>
    <w:rsid w:val="008F55C5"/>
    <w:rsid w:val="008F73B1"/>
    <w:rsid w:val="009379E3"/>
    <w:rsid w:val="0097130A"/>
    <w:rsid w:val="0098045C"/>
    <w:rsid w:val="009A6FDB"/>
    <w:rsid w:val="009D64FF"/>
    <w:rsid w:val="009F673B"/>
    <w:rsid w:val="00A01841"/>
    <w:rsid w:val="00A150A6"/>
    <w:rsid w:val="00A16DD3"/>
    <w:rsid w:val="00A43033"/>
    <w:rsid w:val="00A76B4C"/>
    <w:rsid w:val="00A76C5C"/>
    <w:rsid w:val="00A83F2D"/>
    <w:rsid w:val="00A851BF"/>
    <w:rsid w:val="00A96363"/>
    <w:rsid w:val="00AA46E3"/>
    <w:rsid w:val="00AF3999"/>
    <w:rsid w:val="00B034AD"/>
    <w:rsid w:val="00B074AD"/>
    <w:rsid w:val="00B17146"/>
    <w:rsid w:val="00B55F5D"/>
    <w:rsid w:val="00B81407"/>
    <w:rsid w:val="00B86903"/>
    <w:rsid w:val="00B92B7E"/>
    <w:rsid w:val="00BA2478"/>
    <w:rsid w:val="00BE562D"/>
    <w:rsid w:val="00BE628F"/>
    <w:rsid w:val="00C03BCB"/>
    <w:rsid w:val="00C210A0"/>
    <w:rsid w:val="00C52998"/>
    <w:rsid w:val="00C75CC0"/>
    <w:rsid w:val="00C8674F"/>
    <w:rsid w:val="00CE212A"/>
    <w:rsid w:val="00CE551C"/>
    <w:rsid w:val="00D06B69"/>
    <w:rsid w:val="00D2763D"/>
    <w:rsid w:val="00D570C8"/>
    <w:rsid w:val="00DA3283"/>
    <w:rsid w:val="00DD6D56"/>
    <w:rsid w:val="00DE295B"/>
    <w:rsid w:val="00E250F1"/>
    <w:rsid w:val="00E46556"/>
    <w:rsid w:val="00E67AE7"/>
    <w:rsid w:val="00E76F32"/>
    <w:rsid w:val="00E92468"/>
    <w:rsid w:val="00EA5ACE"/>
    <w:rsid w:val="00EE7155"/>
    <w:rsid w:val="00EF5E80"/>
    <w:rsid w:val="00EF738C"/>
    <w:rsid w:val="00F32B00"/>
    <w:rsid w:val="00F33FCE"/>
    <w:rsid w:val="00F36B9A"/>
    <w:rsid w:val="00F4510A"/>
    <w:rsid w:val="00F72841"/>
    <w:rsid w:val="00F83F7A"/>
    <w:rsid w:val="00F87B4A"/>
    <w:rsid w:val="00FD05C4"/>
    <w:rsid w:val="00FD2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383"/>
    <w:pPr>
      <w:ind w:left="720"/>
      <w:contextualSpacing/>
    </w:pPr>
  </w:style>
  <w:style w:type="paragraph" w:customStyle="1" w:styleId="2">
    <w:name w:val="заголовок 2"/>
    <w:basedOn w:val="a"/>
    <w:next w:val="a"/>
    <w:rsid w:val="000E4383"/>
    <w:pPr>
      <w:keepNext/>
      <w:autoSpaceDE w:val="0"/>
      <w:autoSpaceDN w:val="0"/>
      <w:spacing w:after="0" w:line="240" w:lineRule="auto"/>
      <w:ind w:firstLine="2835"/>
      <w:jc w:val="both"/>
    </w:pPr>
    <w:rPr>
      <w:rFonts w:ascii="Bookman Old Style" w:eastAsia="Times New Roman" w:hAnsi="Bookman Old Style" w:cs="Times New Roman"/>
      <w:sz w:val="27"/>
      <w:szCs w:val="27"/>
    </w:rPr>
  </w:style>
  <w:style w:type="paragraph" w:styleId="HTML">
    <w:name w:val="HTML Preformatted"/>
    <w:basedOn w:val="a"/>
    <w:link w:val="HTML0"/>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B3D8A"/>
    <w:rPr>
      <w:rFonts w:ascii="Courier New" w:eastAsia="Times New Roman" w:hAnsi="Courier New" w:cs="Courier New"/>
      <w:sz w:val="20"/>
      <w:szCs w:val="20"/>
    </w:rPr>
  </w:style>
  <w:style w:type="paragraph" w:styleId="a4">
    <w:name w:val="Normal (Web)"/>
    <w:basedOn w:val="a"/>
    <w:uiPriority w:val="99"/>
    <w:semiHidden/>
    <w:unhideWhenUsed/>
    <w:rsid w:val="00E4655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A16DD3"/>
    <w:pPr>
      <w:spacing w:after="0" w:line="168" w:lineRule="auto"/>
      <w:jc w:val="both"/>
    </w:pPr>
    <w:rPr>
      <w:rFonts w:ascii="Times New Roman" w:eastAsiaTheme="minorHAnsi"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B77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7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82728">
      <w:bodyDiv w:val="1"/>
      <w:marLeft w:val="0"/>
      <w:marRight w:val="0"/>
      <w:marTop w:val="0"/>
      <w:marBottom w:val="0"/>
      <w:divBdr>
        <w:top w:val="none" w:sz="0" w:space="0" w:color="auto"/>
        <w:left w:val="none" w:sz="0" w:space="0" w:color="auto"/>
        <w:bottom w:val="none" w:sz="0" w:space="0" w:color="auto"/>
        <w:right w:val="none" w:sz="0" w:space="0" w:color="auto"/>
      </w:divBdr>
    </w:div>
    <w:div w:id="650713533">
      <w:bodyDiv w:val="1"/>
      <w:marLeft w:val="0"/>
      <w:marRight w:val="0"/>
      <w:marTop w:val="0"/>
      <w:marBottom w:val="0"/>
      <w:divBdr>
        <w:top w:val="none" w:sz="0" w:space="0" w:color="auto"/>
        <w:left w:val="none" w:sz="0" w:space="0" w:color="auto"/>
        <w:bottom w:val="none" w:sz="0" w:space="0" w:color="auto"/>
        <w:right w:val="none" w:sz="0" w:space="0" w:color="auto"/>
      </w:divBdr>
    </w:div>
    <w:div w:id="1387531394">
      <w:bodyDiv w:val="1"/>
      <w:marLeft w:val="0"/>
      <w:marRight w:val="0"/>
      <w:marTop w:val="0"/>
      <w:marBottom w:val="0"/>
      <w:divBdr>
        <w:top w:val="none" w:sz="0" w:space="0" w:color="auto"/>
        <w:left w:val="none" w:sz="0" w:space="0" w:color="auto"/>
        <w:bottom w:val="none" w:sz="0" w:space="0" w:color="auto"/>
        <w:right w:val="none" w:sz="0" w:space="0" w:color="auto"/>
      </w:divBdr>
    </w:div>
    <w:div w:id="1437366807">
      <w:bodyDiv w:val="1"/>
      <w:marLeft w:val="0"/>
      <w:marRight w:val="0"/>
      <w:marTop w:val="0"/>
      <w:marBottom w:val="0"/>
      <w:divBdr>
        <w:top w:val="none" w:sz="0" w:space="0" w:color="auto"/>
        <w:left w:val="none" w:sz="0" w:space="0" w:color="auto"/>
        <w:bottom w:val="none" w:sz="0" w:space="0" w:color="auto"/>
        <w:right w:val="none" w:sz="0" w:space="0" w:color="auto"/>
      </w:divBdr>
    </w:div>
    <w:div w:id="14399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2\&#1056;&#1072;&#1073;&#1086;&#1095;&#1080;&#1081;%20&#1089;&#1090;&#1086;&#1083;\&#1044;&#1030;&#1040;&#1043;&#1056;&#1040;&#1052;&#1048;%20&#1044;&#1051;&#1071;%20&#1055;&#1056;&#1048;&#1050;&#1051;&#1040;&#1044;&#1059;\&#1044;&#1110;&#1072;&#1075;&#1088;&#1072;&#1084;&#1080;%20&#1086;&#1089;&#1074;&#1110;&#1090;&#1072;,%20&#1079;&#1074;&#1110;&#1083;&#1100;&#1085;&#1077;&#1085;&#1085;&#11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tx>
            <c:strRef>
              <c:f>Лист1!$B$1</c:f>
              <c:strCache>
                <c:ptCount val="1"/>
                <c:pt idx="0">
                  <c:v>Ряд1</c:v>
                </c:pt>
              </c:strCache>
            </c:strRef>
          </c:tx>
          <c:dLbls>
            <c:dLbl>
              <c:idx val="0"/>
              <c:layout>
                <c:manualLayout>
                  <c:x val="1.3888888888888938E-2"/>
                  <c:y val="-0.29365079365079388"/>
                </c:manualLayout>
              </c:layout>
              <c:showVal val="1"/>
            </c:dLbl>
            <c:dLbl>
              <c:idx val="1"/>
              <c:layout>
                <c:manualLayout>
                  <c:x val="1.157407407407412E-2"/>
                  <c:y val="-0.26190476190476347"/>
                </c:manualLayout>
              </c:layout>
              <c:showVal val="1"/>
            </c:dLbl>
            <c:dLbl>
              <c:idx val="2"/>
              <c:layout>
                <c:manualLayout>
                  <c:x val="4.6296296296296459E-3"/>
                  <c:y val="-0.24206349206349281"/>
                </c:manualLayout>
              </c:layout>
              <c:showVal val="1"/>
            </c:dLbl>
            <c:dLbl>
              <c:idx val="3"/>
              <c:layout>
                <c:manualLayout>
                  <c:x val="6.9444444444444588E-3"/>
                  <c:y val="-0.24206349206349281"/>
                </c:manualLayout>
              </c:layout>
              <c:showVal val="1"/>
            </c:dLbl>
            <c:txPr>
              <a:bodyPr/>
              <a:lstStyle/>
              <a:p>
                <a:pPr>
                  <a:defRPr lang="uk-UA"/>
                </a:pPr>
                <a:endParaRPr lang="ru-RU"/>
              </a:p>
            </c:txPr>
            <c:showVal val="1"/>
          </c:dLbls>
          <c:cat>
            <c:strRef>
              <c:f>Лист1!$A$2:$A$5</c:f>
              <c:strCache>
                <c:ptCount val="4"/>
                <c:pt idx="0">
                  <c:v>2016 вхідних документів</c:v>
                </c:pt>
                <c:pt idx="1">
                  <c:v>2016 вихідних документів</c:v>
                </c:pt>
                <c:pt idx="2">
                  <c:v>2015 вхідних документів</c:v>
                </c:pt>
                <c:pt idx="3">
                  <c:v>2015 вихідних документів</c:v>
                </c:pt>
              </c:strCache>
            </c:strRef>
          </c:cat>
          <c:val>
            <c:numRef>
              <c:f>Лист1!$B$2:$B$5</c:f>
              <c:numCache>
                <c:formatCode>General</c:formatCode>
                <c:ptCount val="4"/>
                <c:pt idx="0">
                  <c:v>6070</c:v>
                </c:pt>
                <c:pt idx="1">
                  <c:v>4712</c:v>
                </c:pt>
                <c:pt idx="2">
                  <c:v>4469</c:v>
                </c:pt>
                <c:pt idx="3">
                  <c:v>4418</c:v>
                </c:pt>
              </c:numCache>
            </c:numRef>
          </c:val>
        </c:ser>
        <c:shape val="pyramid"/>
        <c:axId val="50894336"/>
        <c:axId val="50895872"/>
        <c:axId val="0"/>
      </c:bar3DChart>
      <c:catAx>
        <c:axId val="50894336"/>
        <c:scaling>
          <c:orientation val="minMax"/>
        </c:scaling>
        <c:axPos val="b"/>
        <c:tickLblPos val="nextTo"/>
        <c:txPr>
          <a:bodyPr/>
          <a:lstStyle/>
          <a:p>
            <a:pPr>
              <a:defRPr lang="uk-UA"/>
            </a:pPr>
            <a:endParaRPr lang="ru-RU"/>
          </a:p>
        </c:txPr>
        <c:crossAx val="50895872"/>
        <c:crosses val="autoZero"/>
        <c:auto val="1"/>
        <c:lblAlgn val="ctr"/>
        <c:lblOffset val="100"/>
      </c:catAx>
      <c:valAx>
        <c:axId val="50895872"/>
        <c:scaling>
          <c:orientation val="minMax"/>
        </c:scaling>
        <c:axPos val="l"/>
        <c:majorGridlines/>
        <c:numFmt formatCode="General" sourceLinked="1"/>
        <c:tickLblPos val="nextTo"/>
        <c:txPr>
          <a:bodyPr/>
          <a:lstStyle/>
          <a:p>
            <a:pPr>
              <a:defRPr lang="uk-UA"/>
            </a:pPr>
            <a:endParaRPr lang="ru-RU"/>
          </a:p>
        </c:txPr>
        <c:crossAx val="50894336"/>
        <c:crosses val="autoZero"/>
        <c:crossBetween val="between"/>
      </c:valAx>
    </c:plotArea>
    <c:legend>
      <c:legendPos val="r"/>
      <c:txPr>
        <a:bodyPr/>
        <a:lstStyle/>
        <a:p>
          <a:pPr>
            <a:defRPr lang="uk-UA"/>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Продажи</c:v>
                </c:pt>
              </c:strCache>
            </c:strRef>
          </c:tx>
          <c:spPr>
            <a:scene3d>
              <a:camera prst="orthographicFront"/>
              <a:lightRig rig="threePt" dir="t"/>
            </a:scene3d>
            <a:sp3d prstMaterial="softEdge"/>
          </c:spPr>
          <c:dLbls>
            <c:txPr>
              <a:bodyPr/>
              <a:lstStyle/>
              <a:p>
                <a:pPr>
                  <a:defRPr lang="uk-UA"/>
                </a:pPr>
                <a:endParaRPr lang="ru-RU"/>
              </a:p>
            </c:txPr>
            <c:showVal val="1"/>
            <c:showLeaderLines val="1"/>
          </c:dLbls>
          <c:cat>
            <c:strRef>
              <c:f>Лист1!$A$2:$A$5</c:f>
              <c:strCache>
                <c:ptCount val="4"/>
                <c:pt idx="0">
                  <c:v>2015 отримано електронних документів</c:v>
                </c:pt>
                <c:pt idx="1">
                  <c:v>2015 відправлено електронних документів</c:v>
                </c:pt>
                <c:pt idx="2">
                  <c:v>2016 отримано електронних документів</c:v>
                </c:pt>
                <c:pt idx="3">
                  <c:v>2016 відправлено електронних документів</c:v>
                </c:pt>
              </c:strCache>
            </c:strRef>
          </c:cat>
          <c:val>
            <c:numRef>
              <c:f>Лист1!$B$2:$B$5</c:f>
              <c:numCache>
                <c:formatCode>General</c:formatCode>
                <c:ptCount val="4"/>
                <c:pt idx="0">
                  <c:v>3124</c:v>
                </c:pt>
                <c:pt idx="1">
                  <c:v>3894</c:v>
                </c:pt>
                <c:pt idx="2">
                  <c:v>2549</c:v>
                </c:pt>
                <c:pt idx="3">
                  <c:v>2810</c:v>
                </c:pt>
              </c:numCache>
            </c:numRef>
          </c:val>
        </c:ser>
        <c:firstSliceAng val="0"/>
        <c:holeSize val="50"/>
      </c:doughnutChart>
    </c:plotArea>
    <c:legend>
      <c:legendPos val="r"/>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lang="uk-UA"/>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6"/>
      <c:perspective val="30"/>
    </c:view3D>
    <c:plotArea>
      <c:layout/>
      <c:pie3DChart>
        <c:varyColors val="1"/>
        <c:ser>
          <c:idx val="0"/>
          <c:order val="0"/>
          <c:tx>
            <c:strRef>
              <c:f>Лист1!$B$1</c:f>
              <c:strCache>
                <c:ptCount val="1"/>
                <c:pt idx="0">
                  <c:v>Продажи</c:v>
                </c:pt>
              </c:strCache>
            </c:strRef>
          </c:tx>
          <c:spPr>
            <a:effectLst>
              <a:outerShdw dist="50800" sx="1000" sy="1000" algn="ctr" rotWithShape="0">
                <a:srgbClr val="000000"/>
              </a:outerShdw>
            </a:effectLst>
          </c:spPr>
          <c:explosion val="11"/>
          <c:dLbls>
            <c:txPr>
              <a:bodyPr/>
              <a:lstStyle/>
              <a:p>
                <a:pPr>
                  <a:defRPr lang="uk-UA"/>
                </a:pPr>
                <a:endParaRPr lang="ru-RU"/>
              </a:p>
            </c:txPr>
            <c:showVal val="1"/>
            <c:showLeaderLines val="1"/>
          </c:dLbls>
          <c:cat>
            <c:strRef>
              <c:f>Лист1!$A$2:$A$9</c:f>
              <c:strCache>
                <c:ptCount val="8"/>
                <c:pt idx="0">
                  <c:v>Укази </c:v>
                </c:pt>
                <c:pt idx="1">
                  <c:v>Закони</c:v>
                </c:pt>
                <c:pt idx="2">
                  <c:v>Постанови</c:v>
                </c:pt>
                <c:pt idx="3">
                  <c:v>Розпорядження</c:v>
                </c:pt>
                <c:pt idx="4">
                  <c:v>Рішення</c:v>
                </c:pt>
                <c:pt idx="5">
                  <c:v>Виписки з протоколу</c:v>
                </c:pt>
                <c:pt idx="6">
                  <c:v>Запити</c:v>
                </c:pt>
                <c:pt idx="7">
                  <c:v>Доручення</c:v>
                </c:pt>
              </c:strCache>
            </c:strRef>
          </c:cat>
          <c:val>
            <c:numRef>
              <c:f>Лист1!$B$2:$B$9</c:f>
              <c:numCache>
                <c:formatCode>General</c:formatCode>
                <c:ptCount val="8"/>
                <c:pt idx="0">
                  <c:v>13</c:v>
                </c:pt>
                <c:pt idx="1">
                  <c:v>7</c:v>
                </c:pt>
                <c:pt idx="2">
                  <c:v>69</c:v>
                </c:pt>
                <c:pt idx="3">
                  <c:v>186</c:v>
                </c:pt>
                <c:pt idx="4">
                  <c:v>32</c:v>
                </c:pt>
                <c:pt idx="5">
                  <c:v>59</c:v>
                </c:pt>
                <c:pt idx="6">
                  <c:v>140</c:v>
                </c:pt>
                <c:pt idx="7">
                  <c:v>98</c:v>
                </c:pt>
              </c:numCache>
            </c:numRef>
          </c:val>
        </c:ser>
      </c:pie3DChart>
    </c:plotArea>
    <c:legend>
      <c:legendPos val="r"/>
      <c:txPr>
        <a:bodyPr/>
        <a:lstStyle/>
        <a:p>
          <a:pPr>
            <a:defRPr lang="uk-UA"/>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13644237175216803"/>
          <c:y val="0.29589041095890711"/>
          <c:w val="0.29879152295094408"/>
          <c:h val="0.47397260273972958"/>
        </c:manualLayout>
      </c:layout>
      <c:pieChart>
        <c:varyColors val="1"/>
        <c:ser>
          <c:idx val="0"/>
          <c:order val="0"/>
          <c:spPr>
            <a:solidFill>
              <a:srgbClr val="00CCFF"/>
            </a:solidFill>
            <a:ln w="12700">
              <a:solidFill>
                <a:srgbClr val="000000"/>
              </a:solidFill>
              <a:prstDash val="solid"/>
            </a:ln>
          </c:spPr>
          <c:explosion val="25"/>
          <c:dPt>
            <c:idx val="1"/>
            <c:spPr>
              <a:solidFill>
                <a:srgbClr val="FFFF00"/>
              </a:solidFill>
              <a:ln w="12700">
                <a:solidFill>
                  <a:srgbClr val="000000"/>
                </a:solidFill>
                <a:prstDash val="solid"/>
              </a:ln>
            </c:spPr>
          </c:dPt>
          <c:dLbls>
            <c:dLbl>
              <c:idx val="0"/>
              <c:tx>
                <c:rich>
                  <a:bodyPr/>
                  <a:lstStyle/>
                  <a:p>
                    <a:pPr>
                      <a:defRPr lang="ru-RU" sz="1200" b="1" i="0" u="none" strike="noStrike" baseline="0">
                        <a:solidFill>
                          <a:srgbClr val="000000"/>
                        </a:solidFill>
                        <a:latin typeface="Times New Roman" pitchFamily="18" charset="0"/>
                        <a:ea typeface="Arial Cyr"/>
                        <a:cs typeface="Times New Roman" pitchFamily="18" charset="0"/>
                      </a:defRPr>
                    </a:pPr>
                    <a:r>
                      <a:rPr lang="en-US"/>
                      <a:t>1253</a:t>
                    </a:r>
                    <a:endParaRPr/>
                  </a:p>
                </c:rich>
              </c:tx>
              <c:numFmt formatCode="General" sourceLinked="0"/>
              <c:spPr>
                <a:noFill/>
                <a:ln w="25400">
                  <a:noFill/>
                </a:ln>
              </c:spPr>
              <c:showVal val="1"/>
            </c:dLbl>
            <c:dLbl>
              <c:idx val="1"/>
              <c:layout>
                <c:manualLayout>
                  <c:x val="2.8641671187749875E-2"/>
                  <c:y val="8.6202273496300719E-2"/>
                </c:manualLayout>
              </c:layout>
              <c:tx>
                <c:rich>
                  <a:bodyPr/>
                  <a:lstStyle/>
                  <a:p>
                    <a:pPr>
                      <a:defRPr lang="ru-RU" sz="1200" b="1" i="0" u="none" strike="noStrike" baseline="0">
                        <a:solidFill>
                          <a:srgbClr val="000000"/>
                        </a:solidFill>
                        <a:latin typeface="Times New Roman" pitchFamily="18" charset="0"/>
                        <a:ea typeface="Arial Cyr"/>
                        <a:cs typeface="Times New Roman" pitchFamily="18" charset="0"/>
                      </a:defRPr>
                    </a:pPr>
                    <a:r>
                      <a:rPr lang="en-US"/>
                      <a:t>118</a:t>
                    </a:r>
                  </a:p>
                </c:rich>
              </c:tx>
              <c:numFmt formatCode="General" sourceLinked="0"/>
              <c:spPr>
                <a:noFill/>
                <a:ln w="25400">
                  <a:noFill/>
                </a:ln>
              </c:spPr>
              <c:showVal val="1"/>
            </c:dLbl>
            <c:numFmt formatCode="General" sourceLinked="0"/>
            <c:spPr>
              <a:noFill/>
              <a:ln w="25400">
                <a:noFill/>
              </a:ln>
            </c:spPr>
            <c:txPr>
              <a:bodyPr/>
              <a:lstStyle/>
              <a:p>
                <a:pPr>
                  <a:defRPr lang="ru-RU" sz="1025" b="0" i="0" u="none" strike="noStrike" baseline="0">
                    <a:solidFill>
                      <a:srgbClr val="000000"/>
                    </a:solidFill>
                    <a:latin typeface="Arial Cyr"/>
                    <a:ea typeface="Arial Cyr"/>
                    <a:cs typeface="Arial Cyr"/>
                  </a:defRPr>
                </a:pPr>
                <a:endParaRPr lang="ru-RU"/>
              </a:p>
            </c:txPr>
            <c:showVal val="1"/>
            <c:showLeaderLines val="1"/>
          </c:dLbls>
          <c:cat>
            <c:strRef>
              <c:f>виконком!$A$1:$A$2</c:f>
              <c:strCache>
                <c:ptCount val="2"/>
                <c:pt idx="0">
                  <c:v>контрольні документи виконані вчасно</c:v>
                </c:pt>
                <c:pt idx="1">
                  <c:v>контрольні документи на виконанні </c:v>
                </c:pt>
              </c:strCache>
            </c:strRef>
          </c:cat>
          <c:val>
            <c:numRef>
              <c:f>виконком!$B$1:$B$2</c:f>
              <c:numCache>
                <c:formatCode>General</c:formatCode>
                <c:ptCount val="2"/>
                <c:pt idx="0">
                  <c:v>1005</c:v>
                </c:pt>
                <c:pt idx="1">
                  <c:v>73</c:v>
                </c:pt>
              </c:numCache>
            </c:numRef>
          </c:val>
        </c:ser>
        <c:firstSliceAng val="0"/>
      </c:pieChart>
      <c:spPr>
        <a:noFill/>
        <a:ln w="25400">
          <a:noFill/>
        </a:ln>
      </c:spPr>
    </c:plotArea>
    <c:legend>
      <c:legendPos val="r"/>
      <c:layout>
        <c:manualLayout>
          <c:xMode val="edge"/>
          <c:yMode val="edge"/>
          <c:x val="0.4645949114092745"/>
          <c:y val="0.24931506849315074"/>
          <c:w val="0.43917027263484676"/>
          <c:h val="0.43013698630136987"/>
        </c:manualLayout>
      </c:layout>
      <c:spPr>
        <a:solidFill>
          <a:srgbClr val="FFFFFF"/>
        </a:solidFill>
        <a:ln w="25400">
          <a:noFill/>
        </a:ln>
      </c:spPr>
      <c:txPr>
        <a:bodyPr/>
        <a:lstStyle/>
        <a:p>
          <a:pPr>
            <a:defRPr lang="ru-RU" sz="1100" b="0" i="0" u="none" strike="noStrike" baseline="0">
              <a:solidFill>
                <a:srgbClr val="000000"/>
              </a:solidFill>
              <a:latin typeface="Arial Cyr"/>
              <a:ea typeface="Arial Cyr"/>
              <a:cs typeface="Arial Cyr"/>
            </a:defRPr>
          </a:pPr>
          <a:endParaRPr lang="ru-RU"/>
        </a:p>
      </c:txPr>
    </c:legend>
    <c:plotVisOnly val="1"/>
    <c:dispBlanksAs val="zero"/>
  </c:chart>
  <c:spPr>
    <a:solidFill>
      <a:schemeClr val="bg1"/>
    </a:solidFill>
    <a:ln w="9525">
      <a:solidFill>
        <a:schemeClr val="tx1">
          <a:lumMod val="50000"/>
          <a:lumOff val="50000"/>
        </a:schemeClr>
      </a:solidFill>
    </a:ln>
  </c:spPr>
  <c:txPr>
    <a:bodyPr/>
    <a:lstStyle/>
    <a:p>
      <a:pPr algn="just">
        <a:defRPr sz="12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EC4A-0AA3-435F-8F8D-9C5BD7FD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9</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70</cp:revision>
  <cp:lastPrinted>2017-01-19T12:49:00Z</cp:lastPrinted>
  <dcterms:created xsi:type="dcterms:W3CDTF">2016-01-18T14:40:00Z</dcterms:created>
  <dcterms:modified xsi:type="dcterms:W3CDTF">2017-01-19T13:41:00Z</dcterms:modified>
</cp:coreProperties>
</file>