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3C" w:rsidRPr="00AA773C" w:rsidRDefault="00AA773C" w:rsidP="00AA7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A773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AA773C" w:rsidRPr="00AA773C" w:rsidRDefault="00AA773C" w:rsidP="00AA7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A773C" w:rsidRPr="00AA773C" w:rsidRDefault="00AA773C" w:rsidP="00A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73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AA773C" w:rsidRPr="00AA773C" w:rsidRDefault="00AA773C" w:rsidP="00A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773C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AA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A773C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AA773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A7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73C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AA773C" w:rsidRPr="00AA773C" w:rsidRDefault="00AA773C" w:rsidP="00A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77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A773C">
        <w:rPr>
          <w:rFonts w:ascii="Times New Roman" w:hAnsi="Times New Roman" w:cs="Times New Roman"/>
          <w:sz w:val="28"/>
          <w:szCs w:val="28"/>
        </w:rPr>
        <w:t>ІШЕННЯ</w:t>
      </w:r>
    </w:p>
    <w:p w:rsidR="00AA773C" w:rsidRPr="00AA773C" w:rsidRDefault="00AA773C" w:rsidP="00AA77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773C" w:rsidRPr="00AA773C" w:rsidRDefault="00AA773C" w:rsidP="00AA773C">
      <w:pPr>
        <w:spacing w:after="0" w:line="240" w:lineRule="auto"/>
        <w:rPr>
          <w:rFonts w:ascii="Times New Roman" w:hAnsi="Times New Roman" w:cs="Times New Roman"/>
          <w:bCs/>
        </w:rPr>
      </w:pPr>
      <w:r w:rsidRPr="00AA773C">
        <w:rPr>
          <w:rFonts w:ascii="Times New Roman" w:hAnsi="Times New Roman" w:cs="Times New Roman"/>
          <w:bCs/>
        </w:rPr>
        <w:t>____________201</w:t>
      </w:r>
      <w:r w:rsidRPr="00AA773C">
        <w:rPr>
          <w:rFonts w:ascii="Times New Roman" w:hAnsi="Times New Roman" w:cs="Times New Roman"/>
          <w:bCs/>
          <w:lang w:val="uk-UA"/>
        </w:rPr>
        <w:t xml:space="preserve">7 </w:t>
      </w:r>
      <w:r w:rsidRPr="00AA773C">
        <w:rPr>
          <w:rFonts w:ascii="Times New Roman" w:hAnsi="Times New Roman" w:cs="Times New Roman"/>
          <w:bCs/>
        </w:rPr>
        <w:t>року</w:t>
      </w:r>
      <w:r w:rsidRPr="00AA773C">
        <w:rPr>
          <w:rFonts w:ascii="Times New Roman" w:hAnsi="Times New Roman" w:cs="Times New Roman"/>
          <w:bCs/>
        </w:rPr>
        <w:tab/>
      </w:r>
      <w:r w:rsidRPr="00AA773C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AA773C">
        <w:rPr>
          <w:rFonts w:ascii="Times New Roman" w:hAnsi="Times New Roman" w:cs="Times New Roman"/>
          <w:bCs/>
        </w:rPr>
        <w:t>Синельникове</w:t>
      </w:r>
      <w:proofErr w:type="gramEnd"/>
      <w:r w:rsidRPr="00AA773C">
        <w:rPr>
          <w:rFonts w:ascii="Times New Roman" w:hAnsi="Times New Roman" w:cs="Times New Roman"/>
          <w:bCs/>
        </w:rPr>
        <w:tab/>
      </w:r>
      <w:r w:rsidRPr="00AA773C">
        <w:rPr>
          <w:rFonts w:ascii="Times New Roman" w:hAnsi="Times New Roman" w:cs="Times New Roman"/>
          <w:bCs/>
        </w:rPr>
        <w:tab/>
      </w:r>
      <w:r w:rsidRPr="00AA773C">
        <w:rPr>
          <w:rFonts w:ascii="Times New Roman" w:hAnsi="Times New Roman" w:cs="Times New Roman"/>
          <w:bCs/>
        </w:rPr>
        <w:tab/>
        <w:t xml:space="preserve">        № _______</w:t>
      </w:r>
    </w:p>
    <w:p w:rsidR="00AA773C" w:rsidRDefault="00AA773C" w:rsidP="00AA77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768E8" w:rsidRPr="00E768E8" w:rsidRDefault="00E768E8" w:rsidP="00AA773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E3C53" w:rsidRPr="00EE3C53" w:rsidRDefault="001F2ABE" w:rsidP="00EE3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2ABE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1F2ABE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1F2ABE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1F2ABE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план роботи 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9B7131" w:rsidRPr="009B7131" w:rsidRDefault="00E33DF5" w:rsidP="009B71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9B7131" w:rsidRPr="009B71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квартал 2017 року</w:t>
      </w:r>
    </w:p>
    <w:p w:rsid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C53" w:rsidRPr="009B7131" w:rsidRDefault="00EE3C53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9B7131" w:rsidRPr="009B7131" w:rsidRDefault="009B7131" w:rsidP="009B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виконавчого комітету Синельниківської місько</w:t>
      </w:r>
      <w:r w:rsidR="00E768E8">
        <w:rPr>
          <w:rFonts w:ascii="Times New Roman" w:hAnsi="Times New Roman" w:cs="Times New Roman"/>
          <w:sz w:val="28"/>
          <w:szCs w:val="28"/>
          <w:lang w:val="uk-UA"/>
        </w:rPr>
        <w:t>ї ради на І</w:t>
      </w:r>
      <w:r w:rsidR="00E768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7131">
        <w:rPr>
          <w:rFonts w:ascii="Times New Roman" w:hAnsi="Times New Roman" w:cs="Times New Roman"/>
          <w:sz w:val="28"/>
          <w:szCs w:val="28"/>
        </w:rPr>
        <w:t xml:space="preserve"> 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квартал 2017 року згідно з додатком.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Default="009B7131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Default="00AA773C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Default="00AA773C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Default="00AA773C" w:rsidP="009B7131">
      <w:pPr>
        <w:spacing w:after="0" w:line="240" w:lineRule="auto"/>
        <w:ind w:firstLine="9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9B7131" w:rsidRPr="009B7131" w:rsidRDefault="009B7131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9B7131" w:rsidRDefault="009B7131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E3C53" w:rsidRPr="00004154" w:rsidRDefault="00AA773C" w:rsidP="009B7131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00415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004154">
        <w:rPr>
          <w:rFonts w:ascii="Times New Roman" w:hAnsi="Times New Roman" w:cs="Times New Roman"/>
          <w:sz w:val="28"/>
          <w:szCs w:val="28"/>
        </w:rPr>
        <w:t>______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9B7131" w:rsidRPr="009B7131" w:rsidRDefault="00AA773C" w:rsidP="009B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квартал 2017 року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Засідання виконавчого комітету</w:t>
      </w:r>
    </w:p>
    <w:p w:rsidR="00AA773C" w:rsidRPr="00AA773C" w:rsidRDefault="00AA773C" w:rsidP="00AA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хід виконання міських програм у сфері цивільного захисту населення протягом січня-вересня 2017 року.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з питань надзвичайних ситуацій та цивільного захисту населення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 w:rsidRPr="00AA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розвитку культури в м.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Синельниковому на 2011-2020 роки.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Т.Г. – заступник міського голови з питань діяльності виконавчих органів міської ради.</w:t>
      </w:r>
    </w:p>
    <w:p w:rsid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42" w:rsidRPr="00AA773C" w:rsidRDefault="00F65542" w:rsidP="00F6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повноважень.</w:t>
      </w:r>
    </w:p>
    <w:p w:rsidR="00F65542" w:rsidRPr="00AA773C" w:rsidRDefault="00F65542" w:rsidP="00F6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реєстрації міської ради.</w:t>
      </w:r>
    </w:p>
    <w:p w:rsidR="00F65542" w:rsidRPr="00AA773C" w:rsidRDefault="00F65542" w:rsidP="00F6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F65542" w:rsidRPr="00AA773C" w:rsidRDefault="00F65542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звіту щодо виконання Програми соціально-економічного та культурного розвитку міста за 9 місяців 201</w:t>
      </w:r>
      <w:r w:rsidR="00C935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соціально-економічного розвитку міста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 w:rsidRPr="00AA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звіту про виконання міського бюджету за 9 місяців        201</w:t>
      </w:r>
      <w:r w:rsidR="00C935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Готує: міське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фінансове управління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роботу юридичного відділу міської</w:t>
      </w:r>
      <w:r w:rsidR="00C93512">
        <w:rPr>
          <w:rFonts w:ascii="Times New Roman" w:hAnsi="Times New Roman" w:cs="Times New Roman"/>
          <w:sz w:val="28"/>
          <w:szCs w:val="28"/>
          <w:lang w:val="uk-UA"/>
        </w:rPr>
        <w:t xml:space="preserve"> ради в січні-вересні 2017 року.</w:t>
      </w:r>
    </w:p>
    <w:p w:rsidR="00AA773C" w:rsidRPr="00AA773C" w:rsidRDefault="00AA773C" w:rsidP="00AA77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юридичний відділ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А.С. – начальник юридичного відділу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77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Грудень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проекту Програми соціально-економічного та культурного розвитку міста на 2018 рік.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відділ соціально – економічного розвитку міста міської ради.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Про погодження проекту міського бюджету на 2018 рік.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Готує: фінансове управління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73C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73C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AA773C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з питань </w:t>
      </w:r>
      <w:r w:rsidRPr="00AA773C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міської ради.</w:t>
      </w: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73C" w:rsidRPr="00AA773C" w:rsidRDefault="00AA773C" w:rsidP="00AA7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AA77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II. Питання, що вивчатимуться в структурних підрозділах міської ради і будуть винесені на розгляд виконавчого комітету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стан виконання заходів зі зміцнення фінансово-бюджетної дисципліни.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фінансове управління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Дубовенко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В.Г. – начальник міського фінансового управління міської ради.</w:t>
      </w:r>
    </w:p>
    <w:p w:rsidR="009B7131" w:rsidRPr="009B7131" w:rsidRDefault="009B7131" w:rsidP="009B7131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дозвіл на вирубку дерев.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постановку на квартирну чергу.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поховання невідомих.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проектно-кошторисної документації.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будівель.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архітектури та містобудування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Шеремет С.С. – начальник відділу архітектури та містобудування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Про захист майнових та соціальних прав дітей та неповнолітніх.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служба у справах дітей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Н.М. – начальник служби у справах дітей міської ради.</w:t>
      </w:r>
    </w:p>
    <w:p w:rsid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42" w:rsidRDefault="00F65542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542" w:rsidRPr="009B7131" w:rsidRDefault="00F65542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ІІІ. Прийоми громадян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- 02, 16 </w:t>
      </w:r>
      <w:r w:rsidR="00AA773C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- 06, 20 </w:t>
      </w:r>
      <w:r w:rsidR="00AA773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- 03, 17 </w:t>
      </w:r>
      <w:r w:rsidR="00AA773C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Готують: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Журавель Л.І. – керуюча справами виконавчого комітету міської ради;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Виїзний прийом громадян міським головою: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- 09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- 23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- 13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- 20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- 10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контора-1»;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- 24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— Синельниківське міське комунальне підприємство «Житлово-експлуатаційна контора-2»</w:t>
      </w:r>
      <w:r w:rsidR="000D4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Готують: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Журавель Л.І. – керуюча справами виконавчого комітету міської ради;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Л.С., Халабуда В.В. – керівники </w:t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контора-1», «Житлово-експлуатаційна контора-2»</w:t>
      </w:r>
      <w:r w:rsidR="000D48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ІV. </w:t>
      </w: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Наради, семінари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Апаратні наради міського голови з заступниками міського голови, керівниками структурних підрозділів міської ради, керівниками міських виконавчих органів, керівниками комунальних підприємств: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щопонеділка.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загальний відділ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Ларіна І.В. – начальник загального відділу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Єдиний день інформування населення:</w:t>
      </w:r>
    </w:p>
    <w:p w:rsidR="009B7131" w:rsidRPr="009B7131" w:rsidRDefault="00C31D74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19.10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 w:cs="Times New Roman"/>
          <w:sz w:val="28"/>
          <w:szCs w:val="28"/>
          <w:lang w:val="uk-UA"/>
        </w:rPr>
        <w:t>16.11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.2017, 21.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Ісаєва С.О. – головний спеціаліст з інформаційної діяльності та комунікацій з громадськістю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Семінари-наради з головами квартальних комітетів міста: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21.11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 w:rsidR="00C31D74">
        <w:rPr>
          <w:rFonts w:ascii="Times New Roman" w:hAnsi="Times New Roman" w:cs="Times New Roman"/>
          <w:sz w:val="28"/>
          <w:szCs w:val="28"/>
          <w:lang w:val="uk-UA"/>
        </w:rPr>
        <w:t>19.12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організаційної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Наконечна О.В. – начальник організаційного відділу міської ради.</w:t>
      </w:r>
    </w:p>
    <w:p w:rsidR="00C31D74" w:rsidRDefault="00C31D7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Апаратні навчання для посадових осіб міської ради та її виконавчих органів: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щоквартально.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кадрової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відділу кадрової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sz w:val="28"/>
          <w:szCs w:val="28"/>
          <w:lang w:val="uk-UA"/>
        </w:rPr>
        <w:t>V. </w:t>
      </w: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виконавчого комітету міської ради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ради по освіті:</w:t>
      </w:r>
    </w:p>
    <w:p w:rsidR="009B7131" w:rsidRPr="00441E9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="00441E91" w:rsidRPr="00441E91">
        <w:rPr>
          <w:rFonts w:ascii="Times New Roman" w:hAnsi="Times New Roman" w:cs="Times New Roman"/>
          <w:bCs/>
          <w:sz w:val="28"/>
          <w:szCs w:val="28"/>
          <w:lang w:val="uk-UA"/>
        </w:rPr>
        <w:t>листопад</w:t>
      </w: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Готує: відділ освіти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C31D7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Афанасьева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18F4">
        <w:rPr>
          <w:rFonts w:ascii="Times New Roman" w:hAnsi="Times New Roman" w:cs="Times New Roman"/>
          <w:sz w:val="28"/>
          <w:szCs w:val="28"/>
          <w:lang w:val="uk-UA"/>
        </w:rPr>
        <w:t xml:space="preserve">виконуюча обов’язки 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2718F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міської ради;</w:t>
      </w:r>
    </w:p>
    <w:p w:rsidR="009B7131" w:rsidRPr="002718F4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щочетверга.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9B7131" w:rsidRPr="002718F4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Засідання комісії з питань призначення державних адресних </w:t>
      </w:r>
      <w:proofErr w:type="spellStart"/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допомог</w:t>
      </w:r>
      <w:proofErr w:type="spellEnd"/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пільг: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- щомісячно.</w:t>
      </w:r>
    </w:p>
    <w:p w:rsidR="00586D18" w:rsidRPr="002718F4" w:rsidRDefault="00586D18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комісії з питань відбору, розміщення внутрішньо переміщених осіб:</w:t>
      </w:r>
    </w:p>
    <w:p w:rsidR="009B7131" w:rsidRPr="009B7131" w:rsidRDefault="0000415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Жовтень-грудень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міської робочої групи з питань легалізації виплати заробітної плати та зайнятості населення:</w:t>
      </w:r>
    </w:p>
    <w:p w:rsidR="009B7131" w:rsidRPr="00586D18" w:rsidRDefault="00586D18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D18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9B7131" w:rsidRPr="00586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Відповідальна за підготовку: Захарова О.Л. – начальник управління праці та соціального захисту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з питань захисту прав дитини: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86D18">
        <w:rPr>
          <w:rFonts w:ascii="Times New Roman" w:hAnsi="Times New Roman" w:cs="Times New Roman"/>
          <w:sz w:val="28"/>
          <w:szCs w:val="28"/>
          <w:lang w:val="uk-UA"/>
        </w:rPr>
        <w:t>18.10.2017, 15.11.2017, 20.12.</w:t>
      </w:r>
      <w:r w:rsidR="005B5AB7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служба у справах дітей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Н.М. – начальник служби у справах дітей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Засідання комісії з питань техногенно-екологічної безпеки та надзвичайних ситуацій: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- щомісячно.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з питань надзвичайних ситуацій та цивільного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відділу з питань надзвичайних ситуацій та цивільного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Засідання комісії по розгляду звернень громадян:</w:t>
      </w:r>
    </w:p>
    <w:p w:rsidR="009B7131" w:rsidRPr="009B7131" w:rsidRDefault="00004154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.2017, </w:t>
      </w:r>
      <w:r>
        <w:rPr>
          <w:rFonts w:ascii="Times New Roman" w:hAnsi="Times New Roman" w:cs="Times New Roman"/>
          <w:sz w:val="28"/>
          <w:szCs w:val="28"/>
          <w:lang w:val="uk-UA"/>
        </w:rPr>
        <w:t>20.11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18.12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.2017.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загальний відділ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Pr="009B7131" w:rsidRDefault="004D6185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B7131" w:rsidRPr="009B7131">
        <w:rPr>
          <w:rFonts w:ascii="Times New Roman" w:hAnsi="Times New Roman" w:cs="Times New Roman"/>
          <w:sz w:val="28"/>
          <w:szCs w:val="28"/>
          <w:lang w:val="uk-UA"/>
        </w:rPr>
        <w:t>оловний спеціаліст по зверненнях громадян загального відділу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адміністративної комісії: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  <w:t>Щомісячно, д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вічі на місяць.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юридичний відділ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А.С. – начальник юридичного відділу міської ради.</w:t>
      </w:r>
    </w:p>
    <w:p w:rsidR="00004154" w:rsidRPr="009B7131" w:rsidRDefault="00004154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з питань врегулювання земельних спорів та додержання правил добросусідства: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- щотижня.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архітектури та містобудування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Шеремет С.С. – начальник відділу архітектури та містобудування міської ради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громадської комісії з питань житла: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щомісячно.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E33DF5" w:rsidRPr="00E33DF5" w:rsidRDefault="009B7131" w:rsidP="00E33DF5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комісій по реєстрації соціально-незахищених категорій населення для установки індивідуального опалення</w:t>
      </w:r>
      <w:r w:rsidR="00E33DF5" w:rsidRPr="00E33D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DF5" w:rsidRPr="009B7131">
        <w:rPr>
          <w:rFonts w:ascii="Times New Roman" w:hAnsi="Times New Roman" w:cs="Times New Roman"/>
          <w:bCs/>
          <w:sz w:val="28"/>
          <w:szCs w:val="28"/>
          <w:lang w:val="uk-UA"/>
        </w:rPr>
        <w:t>(за потребою)</w:t>
      </w:r>
      <w:r w:rsidR="00E33DF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E33DF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Відповідальний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Ради з питань безпечної життєдіяльності населення: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42E2">
        <w:rPr>
          <w:rFonts w:ascii="Times New Roman" w:hAnsi="Times New Roman" w:cs="Times New Roman"/>
          <w:sz w:val="28"/>
          <w:szCs w:val="28"/>
          <w:lang w:val="uk-UA"/>
        </w:rPr>
        <w:t>22.12.2017</w:t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Захарова О.Л. – начальник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86D18">
        <w:rPr>
          <w:rFonts w:ascii="Times New Roman" w:hAnsi="Times New Roman" w:cs="Times New Roman"/>
          <w:sz w:val="28"/>
          <w:szCs w:val="28"/>
          <w:lang w:val="uk-UA"/>
        </w:rPr>
        <w:t>31.10.2017, 30.11.2017, 28.12.2017.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Захарова О.Л. – начальник управління праці та соціального захисту населення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конкурсної комісії на заміщення вакантних посад (за потребою).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кадрової роботи міської ради.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Відповідальна за підготовку: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Плахотнюк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Н.В. – начальник відділу кадрової роботи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бюджетів: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ab/>
        <w:t>- </w:t>
      </w:r>
      <w:r w:rsidR="005B5AB7">
        <w:rPr>
          <w:rFonts w:ascii="Times New Roman" w:hAnsi="Times New Roman" w:cs="Times New Roman"/>
          <w:bCs/>
          <w:sz w:val="28"/>
          <w:szCs w:val="28"/>
          <w:lang w:val="uk-UA"/>
        </w:rPr>
        <w:t>30.10.2017, 30.11.2017, 28.12.2017</w:t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>Купрін М.О. – начальник відділу соціально-економічного розвитку міста міської ради.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</w:t>
      </w:r>
      <w:r w:rsidR="000D48A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441E9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- </w:t>
      </w:r>
      <w:r w:rsidR="00441E91" w:rsidRPr="00441E91">
        <w:rPr>
          <w:rFonts w:ascii="Times New Roman" w:hAnsi="Times New Roman" w:cs="Times New Roman"/>
          <w:bCs/>
          <w:sz w:val="28"/>
          <w:szCs w:val="28"/>
          <w:lang w:val="uk-UA"/>
        </w:rPr>
        <w:t>грудень</w:t>
      </w:r>
      <w:r w:rsidRPr="00441E9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Засідання комісії з направлення дітей на оздоровлення: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sz w:val="28"/>
          <w:szCs w:val="28"/>
          <w:lang w:val="uk-UA"/>
        </w:rPr>
        <w:t>- щомісячно.</w:t>
      </w:r>
    </w:p>
    <w:p w:rsidR="009B7131" w:rsidRPr="009B7131" w:rsidRDefault="009B7131" w:rsidP="009B7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ab/>
      </w:r>
      <w:r w:rsidRPr="009B7131">
        <w:rPr>
          <w:rFonts w:ascii="Times New Roman" w:hAnsi="Times New Roman" w:cs="Times New Roman"/>
          <w:sz w:val="28"/>
          <w:szCs w:val="28"/>
          <w:lang w:val="uk-UA"/>
        </w:rPr>
        <w:t>Готує: відділ у справах сім’ї, молоді та спорту міської ради.</w:t>
      </w:r>
    </w:p>
    <w:p w:rsidR="009B7131" w:rsidRPr="009B7131" w:rsidRDefault="009B7131" w:rsidP="009B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підготовку: </w:t>
      </w:r>
    </w:p>
    <w:p w:rsidR="009B7131" w:rsidRP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7131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Pr="009B7131">
        <w:rPr>
          <w:rFonts w:ascii="Times New Roman" w:hAnsi="Times New Roman" w:cs="Times New Roman"/>
          <w:sz w:val="28"/>
          <w:szCs w:val="28"/>
          <w:lang w:val="uk-UA"/>
        </w:rPr>
        <w:t xml:space="preserve"> Ю.Г. – начальник відділу у справах сім’ї, молоді та спорту міської ради;</w:t>
      </w:r>
    </w:p>
    <w:p w:rsidR="009B7131" w:rsidRDefault="009B7131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5542" w:rsidRDefault="00F65542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5542" w:rsidRDefault="00F65542" w:rsidP="009B7131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B7131" w:rsidRPr="009B7131" w:rsidRDefault="009B7131" w:rsidP="009B7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13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VІ. Заходи, пов’язані з відзначенням визначних дат та подій:</w:t>
      </w:r>
    </w:p>
    <w:p w:rsidR="00004154" w:rsidRPr="00004154" w:rsidRDefault="00004154" w:rsidP="00F6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день ветерана та </w:t>
      </w:r>
    </w:p>
    <w:p w:rsid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>День людей похилого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 міської ради.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працівників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відділ освіти міської ради.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захисника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Мітинг з нагоди відзначення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визволення України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фашистських окупантів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готують: відділ культури та туризму, загальний відділ, організаційний відділ.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День працівників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соціальної сфери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День пам’яті жертв голодомору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  <w:t>готує: головний спеціаліст з інформаційної діяльності та комунікацій з громадськістю, відділ культури та туризму.</w:t>
      </w:r>
    </w:p>
    <w:p w:rsid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Міжнародний день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управління праці та соціального захисту населення.</w:t>
      </w:r>
    </w:p>
    <w:p w:rsidR="00441E91" w:rsidRPr="00004154" w:rsidRDefault="00441E91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Збройних Сил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відділ культури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, 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готує: організаційний відділ, відділ культури та туризму, загальний відділ.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Мітинг-реквієм із вшанування </w:t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ліквідаторів аварії на ЧАЕС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готують: відділ культури та туризму, управління праці та соціального захисту населення.</w:t>
      </w:r>
    </w:p>
    <w:p w:rsidR="00004154" w:rsidRP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</w:t>
      </w:r>
    </w:p>
    <w:p w:rsidR="00004154" w:rsidRP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Святого Миколая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готують: відділ культури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туризму, відділ освіти, відділ у справах сім’ї, молоді та спорту, служба у справах дітей.</w:t>
      </w:r>
    </w:p>
    <w:p w:rsidR="00004154" w:rsidRP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Цикл Новорічних та Різдвяних свят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04154" w:rsidRPr="00004154" w:rsidRDefault="00004154" w:rsidP="00004154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ідкриття головної ялинки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готують: відділ культури та туризму, відділ освіти, відділ у справах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спорту, 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дітей.</w:t>
      </w:r>
    </w:p>
    <w:p w:rsid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Default="00004154" w:rsidP="00004154">
      <w:pPr>
        <w:spacing w:after="0" w:line="240" w:lineRule="auto"/>
        <w:ind w:left="4962" w:hanging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004154" w:rsidRPr="00004154" w:rsidRDefault="00004154" w:rsidP="0000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004154" w:rsidRPr="00004154" w:rsidRDefault="00004154" w:rsidP="00004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15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415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sectPr w:rsidR="00004154" w:rsidRPr="00004154" w:rsidSect="00FE2C6E">
      <w:pgSz w:w="11906" w:h="16838"/>
      <w:pgMar w:top="1134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131"/>
    <w:rsid w:val="00004154"/>
    <w:rsid w:val="00004FA2"/>
    <w:rsid w:val="00020D2D"/>
    <w:rsid w:val="000642E2"/>
    <w:rsid w:val="000D48A6"/>
    <w:rsid w:val="000E50FA"/>
    <w:rsid w:val="00133DBD"/>
    <w:rsid w:val="001D21B8"/>
    <w:rsid w:val="001F2ABE"/>
    <w:rsid w:val="002718F4"/>
    <w:rsid w:val="00332C6E"/>
    <w:rsid w:val="003E42A5"/>
    <w:rsid w:val="003F7CCB"/>
    <w:rsid w:val="00441E91"/>
    <w:rsid w:val="004D6185"/>
    <w:rsid w:val="00586D18"/>
    <w:rsid w:val="005B5AB7"/>
    <w:rsid w:val="007362CF"/>
    <w:rsid w:val="008437DC"/>
    <w:rsid w:val="009546F2"/>
    <w:rsid w:val="009821FE"/>
    <w:rsid w:val="009828A6"/>
    <w:rsid w:val="009B7131"/>
    <w:rsid w:val="00A07D6A"/>
    <w:rsid w:val="00AA773C"/>
    <w:rsid w:val="00B41426"/>
    <w:rsid w:val="00B9084D"/>
    <w:rsid w:val="00BB64A6"/>
    <w:rsid w:val="00C31D74"/>
    <w:rsid w:val="00C627CE"/>
    <w:rsid w:val="00C93512"/>
    <w:rsid w:val="00CE4E9B"/>
    <w:rsid w:val="00E33DF5"/>
    <w:rsid w:val="00E768E8"/>
    <w:rsid w:val="00E80867"/>
    <w:rsid w:val="00EB6F6B"/>
    <w:rsid w:val="00EE3C53"/>
    <w:rsid w:val="00F109D4"/>
    <w:rsid w:val="00F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2017-08-28T08:31:00Z</cp:lastPrinted>
  <dcterms:created xsi:type="dcterms:W3CDTF">2017-06-06T05:51:00Z</dcterms:created>
  <dcterms:modified xsi:type="dcterms:W3CDTF">2017-08-28T08:33:00Z</dcterms:modified>
</cp:coreProperties>
</file>