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B1" w:rsidRPr="00B853B1" w:rsidRDefault="00B853B1" w:rsidP="00B8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853B1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B853B1" w:rsidRPr="00B853B1" w:rsidRDefault="00B853B1" w:rsidP="00B853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853B1" w:rsidRPr="00B853B1" w:rsidRDefault="00B853B1" w:rsidP="00B853B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853B1">
        <w:rPr>
          <w:rFonts w:ascii="Times New Roman" w:hAnsi="Times New Roman" w:cs="Times New Roman"/>
          <w:bCs/>
          <w:sz w:val="26"/>
          <w:szCs w:val="26"/>
          <w:lang w:val="uk-UA"/>
        </w:rPr>
        <w:t>13 грудня 2017 року</w:t>
      </w:r>
      <w:r w:rsidRPr="00B853B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853B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B853B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853B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853B1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310</w:t>
      </w:r>
    </w:p>
    <w:p w:rsidR="00B853B1" w:rsidRPr="00B853B1" w:rsidRDefault="00B853B1" w:rsidP="00B85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3B1" w:rsidRPr="00B853B1" w:rsidRDefault="00606907" w:rsidP="00B85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907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606907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606907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606907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603423" w:rsidRPr="00603423" w:rsidRDefault="00603423" w:rsidP="006034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34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погодження змін до </w:t>
      </w:r>
    </w:p>
    <w:p w:rsidR="00603423" w:rsidRPr="00603423" w:rsidRDefault="00603423" w:rsidP="006034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342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Програми соціального захисту</w:t>
      </w:r>
    </w:p>
    <w:p w:rsidR="00603423" w:rsidRPr="00603423" w:rsidRDefault="00603423" w:rsidP="006034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3423">
        <w:rPr>
          <w:rFonts w:ascii="Times New Roman" w:hAnsi="Times New Roman" w:cs="Times New Roman"/>
          <w:b/>
          <w:i/>
          <w:sz w:val="28"/>
          <w:szCs w:val="28"/>
          <w:lang w:val="uk-UA"/>
        </w:rPr>
        <w:t>окремих категорій громадян у</w:t>
      </w:r>
    </w:p>
    <w:p w:rsidR="00603423" w:rsidRPr="00603423" w:rsidRDefault="00603423" w:rsidP="0060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4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м. Синельниковому </w:t>
      </w:r>
      <w:r w:rsidRPr="00603423">
        <w:rPr>
          <w:rFonts w:ascii="Times New Roman" w:hAnsi="Times New Roman" w:cs="Times New Roman"/>
          <w:b/>
          <w:i/>
          <w:sz w:val="28"/>
          <w:szCs w:val="28"/>
        </w:rPr>
        <w:t>на 2009-2020 р</w:t>
      </w:r>
      <w:r w:rsidRPr="00603423">
        <w:rPr>
          <w:rFonts w:ascii="Times New Roman" w:hAnsi="Times New Roman" w:cs="Times New Roman"/>
          <w:b/>
          <w:i/>
          <w:sz w:val="28"/>
          <w:szCs w:val="28"/>
          <w:lang w:val="uk-UA"/>
        </w:rPr>
        <w:t>.р.</w:t>
      </w:r>
    </w:p>
    <w:p w:rsidR="00603423" w:rsidRPr="00603423" w:rsidRDefault="00603423" w:rsidP="00603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423" w:rsidRPr="00603423" w:rsidRDefault="00603423" w:rsidP="006034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3423">
        <w:rPr>
          <w:rFonts w:ascii="Times New Roman" w:hAnsi="Times New Roman"/>
          <w:sz w:val="28"/>
          <w:szCs w:val="28"/>
        </w:rPr>
        <w:t xml:space="preserve">Керуючись підпунктом 1 пункту а статті 27, пунктом 2 статті 52 Закону України «Про місцеве самоврядування в Україні», з метою забезпечення додаткової підтримки членам сімей загиблих учасників антитерористичної операції, виконавчий комітет Синельниківської міської ради ВИРІШИВ: </w:t>
      </w:r>
    </w:p>
    <w:p w:rsidR="00603423" w:rsidRPr="00603423" w:rsidRDefault="00603423" w:rsidP="00603423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603423" w:rsidRPr="00603423" w:rsidRDefault="00B853B1" w:rsidP="00603423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603423" w:rsidRPr="00603423">
        <w:rPr>
          <w:rFonts w:ascii="Times New Roman" w:hAnsi="Times New Roman" w:cs="Times New Roman"/>
          <w:sz w:val="28"/>
          <w:szCs w:val="28"/>
          <w:lang w:val="uk-UA"/>
        </w:rPr>
        <w:t>Погодити зміни до Програми соціального захисту окремих категорій громадян у м. Синельниковому на 2009-2020 р.р., затвердженої рішенням міської ради від 28 листопада 2008 року № 432-27/</w:t>
      </w:r>
      <w:r w:rsidR="00603423" w:rsidRPr="006034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3423" w:rsidRPr="00603423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(додаються).</w:t>
      </w:r>
    </w:p>
    <w:p w:rsidR="00603423" w:rsidRPr="00603423" w:rsidRDefault="00603423" w:rsidP="00603423">
      <w:pPr>
        <w:pStyle w:val="a3"/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03423" w:rsidRPr="00603423" w:rsidRDefault="00B853B1" w:rsidP="00603423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03423" w:rsidRPr="00603423">
        <w:rPr>
          <w:rFonts w:ascii="Times New Roman" w:hAnsi="Times New Roman"/>
          <w:sz w:val="28"/>
          <w:szCs w:val="28"/>
        </w:rPr>
        <w:t>Доручити начальнику управління праці та соціального захисту населення міської ради Захаровій О.Л.:</w:t>
      </w:r>
    </w:p>
    <w:p w:rsidR="00603423" w:rsidRPr="00603423" w:rsidRDefault="00603423" w:rsidP="00603423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  <w:r w:rsidRPr="00603423">
        <w:rPr>
          <w:rFonts w:ascii="Times New Roman" w:hAnsi="Times New Roman"/>
          <w:sz w:val="28"/>
          <w:szCs w:val="28"/>
          <w:lang w:val="ru-RU"/>
        </w:rPr>
        <w:t>2.1.</w:t>
      </w:r>
      <w:r w:rsidR="00B853B1">
        <w:rPr>
          <w:rFonts w:ascii="Times New Roman" w:hAnsi="Times New Roman"/>
          <w:sz w:val="28"/>
          <w:szCs w:val="28"/>
        </w:rPr>
        <w:t> </w:t>
      </w:r>
      <w:r w:rsidRPr="00603423">
        <w:rPr>
          <w:rFonts w:ascii="Times New Roman" w:hAnsi="Times New Roman"/>
          <w:sz w:val="28"/>
          <w:szCs w:val="28"/>
        </w:rPr>
        <w:t>Підготувати проект рішення міської ради «Про внесення змін до Програми соціального захисту окремих категорій громадян у м.</w:t>
      </w:r>
      <w:r w:rsidR="00B853B1">
        <w:rPr>
          <w:rFonts w:ascii="Times New Roman" w:hAnsi="Times New Roman"/>
          <w:sz w:val="28"/>
          <w:szCs w:val="28"/>
        </w:rPr>
        <w:t> </w:t>
      </w:r>
      <w:r w:rsidRPr="00603423">
        <w:rPr>
          <w:rFonts w:ascii="Times New Roman" w:hAnsi="Times New Roman"/>
          <w:sz w:val="28"/>
          <w:szCs w:val="28"/>
        </w:rPr>
        <w:t>Синельниковому на 2009-2020 р.р.»;</w:t>
      </w:r>
    </w:p>
    <w:p w:rsidR="00603423" w:rsidRPr="00603423" w:rsidRDefault="00B853B1" w:rsidP="00603423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603423" w:rsidRPr="00603423">
        <w:rPr>
          <w:rFonts w:ascii="Times New Roman" w:hAnsi="Times New Roman"/>
          <w:sz w:val="28"/>
          <w:szCs w:val="28"/>
        </w:rPr>
        <w:t>Доповісти на сесії міської ради про зміни до Програми соціального захисту окремих категорій громадян у м. Синельниковому на 2009-2020 р.р.</w:t>
      </w:r>
    </w:p>
    <w:p w:rsidR="00603423" w:rsidRPr="00603423" w:rsidRDefault="00603423" w:rsidP="00603423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603423" w:rsidRPr="00603423" w:rsidRDefault="00B853B1" w:rsidP="006034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03423" w:rsidRPr="00603423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603423" w:rsidRPr="00603423" w:rsidRDefault="00603423" w:rsidP="00603423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603423" w:rsidRPr="00603423" w:rsidRDefault="00603423" w:rsidP="006034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423" w:rsidRPr="00603423" w:rsidRDefault="00603423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423" w:rsidRPr="00603423" w:rsidRDefault="00603423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42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6034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34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34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34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34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34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Д.І. ЗРАЖЕВСЬКИЙ</w:t>
      </w:r>
    </w:p>
    <w:p w:rsidR="00603423" w:rsidRPr="00603423" w:rsidRDefault="00603423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423" w:rsidRPr="00603423" w:rsidRDefault="00603423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423" w:rsidRPr="00603423" w:rsidRDefault="00603423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423" w:rsidRPr="00603423" w:rsidRDefault="00603423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423" w:rsidRDefault="00603423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64E" w:rsidRDefault="009B064E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64E" w:rsidRDefault="009B064E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64E" w:rsidRDefault="009B064E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64E" w:rsidRDefault="009B064E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64E" w:rsidRDefault="009B064E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64E" w:rsidRDefault="009B064E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64E" w:rsidRPr="00603423" w:rsidRDefault="009B064E" w:rsidP="0060342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423" w:rsidRPr="00603423" w:rsidRDefault="00603423" w:rsidP="00603423">
      <w:pPr>
        <w:pStyle w:val="a3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03423">
        <w:rPr>
          <w:rFonts w:ascii="Times New Roman" w:hAnsi="Times New Roman"/>
          <w:b/>
          <w:snapToGrid w:val="0"/>
          <w:sz w:val="28"/>
          <w:szCs w:val="28"/>
        </w:rPr>
        <w:lastRenderedPageBreak/>
        <w:t xml:space="preserve">Зміни </w:t>
      </w:r>
    </w:p>
    <w:p w:rsidR="00603423" w:rsidRPr="00603423" w:rsidRDefault="00603423" w:rsidP="006034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3423">
        <w:rPr>
          <w:rFonts w:ascii="Times New Roman" w:hAnsi="Times New Roman"/>
          <w:b/>
          <w:sz w:val="28"/>
          <w:szCs w:val="28"/>
        </w:rPr>
        <w:t xml:space="preserve">до Програми соціального захисту окремих категорій громадян </w:t>
      </w:r>
    </w:p>
    <w:p w:rsidR="00603423" w:rsidRPr="00603423" w:rsidRDefault="00603423" w:rsidP="006034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3423">
        <w:rPr>
          <w:rFonts w:ascii="Times New Roman" w:hAnsi="Times New Roman"/>
          <w:b/>
          <w:sz w:val="28"/>
          <w:szCs w:val="28"/>
        </w:rPr>
        <w:t>у м. Синельниковому на 2009-2020 р.р.</w:t>
      </w:r>
    </w:p>
    <w:p w:rsidR="00603423" w:rsidRPr="00603423" w:rsidRDefault="00603423" w:rsidP="00603423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03423" w:rsidRPr="00603423" w:rsidRDefault="00603423" w:rsidP="00603423">
      <w:pPr>
        <w:shd w:val="clear" w:color="auto" w:fill="FFFFFF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lang w:val="uk-UA"/>
        </w:rPr>
      </w:pPr>
      <w:r w:rsidRPr="00603423">
        <w:rPr>
          <w:rFonts w:ascii="Times New Roman" w:hAnsi="Times New Roman" w:cs="Times New Roman"/>
          <w:lang w:val="uk-UA"/>
        </w:rPr>
        <w:t xml:space="preserve">- </w:t>
      </w:r>
      <w:r w:rsidRPr="00603423">
        <w:rPr>
          <w:rFonts w:ascii="Times New Roman" w:hAnsi="Times New Roman" w:cs="Times New Roman"/>
        </w:rPr>
        <w:t xml:space="preserve">таблицю 1 додатку 1 розділу 4 </w:t>
      </w:r>
      <w:r w:rsidRPr="00603423">
        <w:rPr>
          <w:rFonts w:ascii="Times New Roman" w:hAnsi="Times New Roman" w:cs="Times New Roman"/>
          <w:lang w:val="uk-UA"/>
        </w:rPr>
        <w:t>«</w:t>
      </w:r>
      <w:r w:rsidRPr="00603423">
        <w:rPr>
          <w:rFonts w:ascii="Times New Roman" w:hAnsi="Times New Roman" w:cs="Times New Roman"/>
          <w:color w:val="000000"/>
          <w:lang w:val="uk-UA"/>
        </w:rPr>
        <w:t>Обсяги коштів на реалізацію Програми» викласти у новій редакції:</w:t>
      </w:r>
    </w:p>
    <w:tbl>
      <w:tblPr>
        <w:tblW w:w="99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0"/>
        <w:gridCol w:w="1122"/>
        <w:gridCol w:w="1309"/>
        <w:gridCol w:w="925"/>
        <w:gridCol w:w="748"/>
        <w:gridCol w:w="748"/>
        <w:gridCol w:w="748"/>
        <w:gridCol w:w="748"/>
        <w:gridCol w:w="915"/>
        <w:gridCol w:w="768"/>
      </w:tblGrid>
      <w:tr w:rsidR="00603423" w:rsidRPr="00603423" w:rsidTr="007B3A2E">
        <w:trPr>
          <w:trHeight w:val="494"/>
        </w:trPr>
        <w:tc>
          <w:tcPr>
            <w:tcW w:w="1870" w:type="dxa"/>
          </w:tcPr>
          <w:p w:rsidR="00603423" w:rsidRPr="00603423" w:rsidRDefault="00603423" w:rsidP="006034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bCs/>
                <w:color w:val="000000"/>
                <w:spacing w:val="-8"/>
                <w:lang w:val="uk-UA"/>
              </w:rPr>
              <w:t xml:space="preserve">Одиниця </w:t>
            </w:r>
            <w:r w:rsidRPr="00603423">
              <w:rPr>
                <w:rFonts w:ascii="Times New Roman" w:hAnsi="Times New Roman" w:cs="Times New Roman"/>
                <w:bCs/>
                <w:color w:val="000000"/>
                <w:spacing w:val="-2"/>
                <w:lang w:val="uk-UA"/>
              </w:rPr>
              <w:t>виміру</w:t>
            </w:r>
          </w:p>
        </w:tc>
        <w:tc>
          <w:tcPr>
            <w:tcW w:w="1309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bCs/>
                <w:color w:val="000000"/>
                <w:spacing w:val="-9"/>
                <w:lang w:val="uk-UA"/>
              </w:rPr>
              <w:t>Всього</w:t>
            </w:r>
          </w:p>
        </w:tc>
        <w:tc>
          <w:tcPr>
            <w:tcW w:w="925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bCs/>
                <w:color w:val="000000"/>
                <w:spacing w:val="-5"/>
                <w:w w:val="111"/>
                <w:lang w:val="uk-UA"/>
              </w:rPr>
              <w:t>2009</w:t>
            </w:r>
          </w:p>
        </w:tc>
        <w:tc>
          <w:tcPr>
            <w:tcW w:w="74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bCs/>
                <w:color w:val="000000"/>
                <w:spacing w:val="-8"/>
                <w:w w:val="111"/>
                <w:lang w:val="uk-UA"/>
              </w:rPr>
              <w:t>2010</w:t>
            </w:r>
          </w:p>
        </w:tc>
        <w:tc>
          <w:tcPr>
            <w:tcW w:w="74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bCs/>
                <w:color w:val="000000"/>
                <w:spacing w:val="2"/>
                <w:lang w:val="uk-UA"/>
              </w:rPr>
              <w:t>2011</w:t>
            </w:r>
          </w:p>
        </w:tc>
        <w:tc>
          <w:tcPr>
            <w:tcW w:w="74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74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915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76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603423" w:rsidRPr="00603423" w:rsidTr="007B3A2E">
        <w:trPr>
          <w:trHeight w:val="770"/>
        </w:trPr>
        <w:tc>
          <w:tcPr>
            <w:tcW w:w="1870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 xml:space="preserve">Матеріальна допомога </w:t>
            </w:r>
            <w:r w:rsidRPr="00603423"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  <w:t xml:space="preserve">для вирішення соціальних </w:t>
            </w:r>
            <w:r w:rsidRPr="00603423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питань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Тис. грн.</w:t>
            </w:r>
          </w:p>
        </w:tc>
        <w:tc>
          <w:tcPr>
            <w:tcW w:w="1309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3423">
              <w:rPr>
                <w:rFonts w:ascii="Times New Roman" w:hAnsi="Times New Roman" w:cs="Times New Roman"/>
                <w:b/>
                <w:color w:val="000000"/>
                <w:spacing w:val="-4"/>
                <w:lang w:val="uk-UA"/>
              </w:rPr>
              <w:t>14018,64</w:t>
            </w:r>
            <w:r w:rsidRPr="00603423">
              <w:rPr>
                <w:rFonts w:ascii="Times New Roman" w:hAnsi="Times New Roman" w:cs="Times New Roman"/>
                <w:b/>
                <w:color w:val="000000"/>
                <w:spacing w:val="-4"/>
                <w:lang w:val="en-US"/>
              </w:rPr>
              <w:t>1</w:t>
            </w:r>
          </w:p>
        </w:tc>
        <w:tc>
          <w:tcPr>
            <w:tcW w:w="925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240,0</w:t>
            </w:r>
          </w:p>
        </w:tc>
        <w:tc>
          <w:tcPr>
            <w:tcW w:w="74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200,0</w:t>
            </w:r>
          </w:p>
        </w:tc>
        <w:tc>
          <w:tcPr>
            <w:tcW w:w="74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-23"/>
                <w:w w:val="111"/>
                <w:lang w:val="uk-UA"/>
              </w:rPr>
              <w:t>240,0</w:t>
            </w:r>
          </w:p>
        </w:tc>
        <w:tc>
          <w:tcPr>
            <w:tcW w:w="74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-23"/>
                <w:w w:val="111"/>
                <w:lang w:val="uk-UA"/>
              </w:rPr>
              <w:t>240,0</w:t>
            </w:r>
          </w:p>
        </w:tc>
        <w:tc>
          <w:tcPr>
            <w:tcW w:w="74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240,0</w:t>
            </w:r>
          </w:p>
        </w:tc>
        <w:tc>
          <w:tcPr>
            <w:tcW w:w="915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-23"/>
                <w:w w:val="111"/>
                <w:lang w:val="uk-UA"/>
              </w:rPr>
              <w:t>240,0</w:t>
            </w:r>
          </w:p>
        </w:tc>
        <w:tc>
          <w:tcPr>
            <w:tcW w:w="76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260,0</w:t>
            </w:r>
          </w:p>
        </w:tc>
      </w:tr>
      <w:tr w:rsidR="00603423" w:rsidRPr="00603423" w:rsidTr="007B3A2E">
        <w:trPr>
          <w:trHeight w:val="257"/>
        </w:trPr>
        <w:tc>
          <w:tcPr>
            <w:tcW w:w="1870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>Кількість користувачів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-16"/>
                <w:lang w:val="uk-UA"/>
              </w:rPr>
              <w:t>Чол.</w:t>
            </w:r>
          </w:p>
        </w:tc>
        <w:tc>
          <w:tcPr>
            <w:tcW w:w="1309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423">
              <w:rPr>
                <w:rFonts w:ascii="Times New Roman" w:hAnsi="Times New Roman" w:cs="Times New Roman"/>
                <w:b/>
                <w:color w:val="000000"/>
                <w:spacing w:val="-5"/>
                <w:lang w:val="uk-UA"/>
              </w:rPr>
              <w:t>15371</w:t>
            </w:r>
          </w:p>
        </w:tc>
        <w:tc>
          <w:tcPr>
            <w:tcW w:w="925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  <w:t>1220</w:t>
            </w:r>
          </w:p>
        </w:tc>
        <w:tc>
          <w:tcPr>
            <w:tcW w:w="74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-10"/>
                <w:lang w:val="uk-UA"/>
              </w:rPr>
              <w:t>1000</w:t>
            </w:r>
          </w:p>
        </w:tc>
        <w:tc>
          <w:tcPr>
            <w:tcW w:w="74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1060</w:t>
            </w:r>
          </w:p>
        </w:tc>
        <w:tc>
          <w:tcPr>
            <w:tcW w:w="74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1060</w:t>
            </w:r>
          </w:p>
        </w:tc>
        <w:tc>
          <w:tcPr>
            <w:tcW w:w="74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1060</w:t>
            </w:r>
          </w:p>
        </w:tc>
        <w:tc>
          <w:tcPr>
            <w:tcW w:w="915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1060</w:t>
            </w:r>
          </w:p>
        </w:tc>
        <w:tc>
          <w:tcPr>
            <w:tcW w:w="768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1060</w:t>
            </w:r>
          </w:p>
        </w:tc>
      </w:tr>
    </w:tbl>
    <w:p w:rsidR="00603423" w:rsidRPr="00603423" w:rsidRDefault="00603423" w:rsidP="00603423">
      <w:pPr>
        <w:pStyle w:val="a3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16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1"/>
        <w:gridCol w:w="1122"/>
        <w:gridCol w:w="1122"/>
        <w:gridCol w:w="1122"/>
        <w:gridCol w:w="1122"/>
        <w:gridCol w:w="1122"/>
        <w:gridCol w:w="1122"/>
      </w:tblGrid>
      <w:tr w:rsidR="00603423" w:rsidRPr="00603423" w:rsidTr="007B3A2E">
        <w:trPr>
          <w:trHeight w:val="494"/>
        </w:trPr>
        <w:tc>
          <w:tcPr>
            <w:tcW w:w="2431" w:type="dxa"/>
          </w:tcPr>
          <w:p w:rsidR="00603423" w:rsidRPr="00603423" w:rsidRDefault="00603423" w:rsidP="006034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bCs/>
                <w:color w:val="000000"/>
                <w:spacing w:val="-8"/>
                <w:lang w:val="uk-UA"/>
              </w:rPr>
              <w:t xml:space="preserve">Одиниця </w:t>
            </w:r>
            <w:r w:rsidRPr="00603423">
              <w:rPr>
                <w:rFonts w:ascii="Times New Roman" w:hAnsi="Times New Roman" w:cs="Times New Roman"/>
                <w:bCs/>
                <w:color w:val="000000"/>
                <w:spacing w:val="-2"/>
                <w:lang w:val="uk-UA"/>
              </w:rPr>
              <w:t>виміру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bCs/>
                <w:color w:val="000000"/>
                <w:spacing w:val="-9"/>
                <w:lang w:val="uk-UA"/>
              </w:rPr>
              <w:t>2016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bCs/>
                <w:color w:val="000000"/>
                <w:spacing w:val="-5"/>
                <w:w w:val="111"/>
                <w:lang w:val="uk-UA"/>
              </w:rPr>
              <w:t>2017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423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111"/>
                <w:lang w:val="uk-UA"/>
              </w:rPr>
              <w:t>2018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423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uk-UA"/>
              </w:rPr>
              <w:t>2019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03423">
              <w:rPr>
                <w:rFonts w:ascii="Times New Roman" w:hAnsi="Times New Roman" w:cs="Times New Roman"/>
                <w:b/>
                <w:lang w:val="uk-UA"/>
              </w:rPr>
              <w:t>2020</w:t>
            </w:r>
          </w:p>
        </w:tc>
      </w:tr>
      <w:tr w:rsidR="00603423" w:rsidRPr="00603423" w:rsidTr="007B3A2E">
        <w:trPr>
          <w:trHeight w:val="770"/>
        </w:trPr>
        <w:tc>
          <w:tcPr>
            <w:tcW w:w="2431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 xml:space="preserve">Матеріальна допомога </w:t>
            </w:r>
            <w:r w:rsidRPr="00603423"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  <w:t xml:space="preserve">для вирішення соціальних </w:t>
            </w:r>
            <w:r w:rsidRPr="00603423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питань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Тис. грн.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1568,417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3423">
              <w:rPr>
                <w:rFonts w:ascii="Times New Roman" w:hAnsi="Times New Roman" w:cs="Times New Roman"/>
              </w:rPr>
              <w:t>2404,0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3423">
              <w:rPr>
                <w:rFonts w:ascii="Times New Roman" w:hAnsi="Times New Roman" w:cs="Times New Roman"/>
                <w:b/>
              </w:rPr>
              <w:t>2</w:t>
            </w:r>
            <w:r w:rsidRPr="00603423">
              <w:rPr>
                <w:rFonts w:ascii="Times New Roman" w:hAnsi="Times New Roman" w:cs="Times New Roman"/>
                <w:b/>
                <w:lang w:val="uk-UA"/>
              </w:rPr>
              <w:t>763,448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3423">
              <w:rPr>
                <w:rFonts w:ascii="Times New Roman" w:hAnsi="Times New Roman" w:cs="Times New Roman"/>
                <w:b/>
              </w:rPr>
              <w:t>2</w:t>
            </w:r>
            <w:r w:rsidRPr="00603423">
              <w:rPr>
                <w:rFonts w:ascii="Times New Roman" w:hAnsi="Times New Roman" w:cs="Times New Roman"/>
                <w:b/>
                <w:lang w:val="uk-UA"/>
              </w:rPr>
              <w:t>795,884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3423">
              <w:rPr>
                <w:rFonts w:ascii="Times New Roman" w:hAnsi="Times New Roman" w:cs="Times New Roman"/>
                <w:b/>
              </w:rPr>
              <w:t>2</w:t>
            </w:r>
            <w:r w:rsidRPr="00603423">
              <w:rPr>
                <w:rFonts w:ascii="Times New Roman" w:hAnsi="Times New Roman" w:cs="Times New Roman"/>
                <w:b/>
                <w:lang w:val="uk-UA"/>
              </w:rPr>
              <w:t>826,892</w:t>
            </w:r>
          </w:p>
        </w:tc>
      </w:tr>
      <w:tr w:rsidR="00603423" w:rsidRPr="00603423" w:rsidTr="007B3A2E">
        <w:trPr>
          <w:trHeight w:val="257"/>
        </w:trPr>
        <w:tc>
          <w:tcPr>
            <w:tcW w:w="2431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>Кількість користувачів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3423">
              <w:rPr>
                <w:rFonts w:ascii="Times New Roman" w:hAnsi="Times New Roman" w:cs="Times New Roman"/>
                <w:color w:val="000000"/>
                <w:spacing w:val="-16"/>
                <w:lang w:val="uk-UA"/>
              </w:rPr>
              <w:t>Чол.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1560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423">
              <w:rPr>
                <w:rFonts w:ascii="Times New Roman" w:hAnsi="Times New Roman" w:cs="Times New Roman"/>
                <w:lang w:val="uk-UA"/>
              </w:rPr>
              <w:t>1560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3423">
              <w:rPr>
                <w:rFonts w:ascii="Times New Roman" w:hAnsi="Times New Roman" w:cs="Times New Roman"/>
                <w:b/>
                <w:lang w:val="uk-UA"/>
              </w:rPr>
              <w:t>1577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3423">
              <w:rPr>
                <w:rFonts w:ascii="Times New Roman" w:hAnsi="Times New Roman" w:cs="Times New Roman"/>
                <w:b/>
                <w:lang w:val="uk-UA"/>
              </w:rPr>
              <w:t>1577</w:t>
            </w:r>
          </w:p>
        </w:tc>
        <w:tc>
          <w:tcPr>
            <w:tcW w:w="1122" w:type="dxa"/>
          </w:tcPr>
          <w:p w:rsidR="00603423" w:rsidRPr="00603423" w:rsidRDefault="00603423" w:rsidP="006034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3423">
              <w:rPr>
                <w:rFonts w:ascii="Times New Roman" w:hAnsi="Times New Roman" w:cs="Times New Roman"/>
                <w:b/>
                <w:lang w:val="uk-UA"/>
              </w:rPr>
              <w:t>1577</w:t>
            </w:r>
          </w:p>
        </w:tc>
      </w:tr>
    </w:tbl>
    <w:p w:rsidR="00603423" w:rsidRPr="00603423" w:rsidRDefault="00603423" w:rsidP="00603423">
      <w:pPr>
        <w:pStyle w:val="a3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3423" w:rsidRPr="00603423" w:rsidRDefault="00603423" w:rsidP="00603423">
      <w:pPr>
        <w:pStyle w:val="a3"/>
        <w:ind w:firstLine="748"/>
        <w:jc w:val="both"/>
        <w:rPr>
          <w:rFonts w:ascii="Times New Roman" w:hAnsi="Times New Roman"/>
          <w:sz w:val="24"/>
        </w:rPr>
      </w:pPr>
      <w:r w:rsidRPr="00603423">
        <w:rPr>
          <w:rFonts w:ascii="Times New Roman" w:hAnsi="Times New Roman"/>
          <w:sz w:val="24"/>
          <w:lang w:val="ru-RU"/>
        </w:rPr>
        <w:t xml:space="preserve">- </w:t>
      </w:r>
      <w:r w:rsidRPr="00603423">
        <w:rPr>
          <w:rFonts w:ascii="Times New Roman" w:hAnsi="Times New Roman"/>
          <w:sz w:val="24"/>
        </w:rPr>
        <w:t xml:space="preserve">пункт 9 паспорта Програми соціального захисту окремих категорій громадян у м. Синельниковому на 2009-2020 р.р. викласти в наступній редакції: </w:t>
      </w:r>
    </w:p>
    <w:p w:rsidR="00603423" w:rsidRPr="00603423" w:rsidRDefault="00603423" w:rsidP="00603423">
      <w:pPr>
        <w:pStyle w:val="a3"/>
        <w:ind w:firstLine="748"/>
        <w:jc w:val="both"/>
        <w:rPr>
          <w:rFonts w:ascii="Times New Roman" w:hAnsi="Times New Roman"/>
          <w:sz w:val="24"/>
        </w:rPr>
      </w:pPr>
      <w:r w:rsidRPr="00603423">
        <w:rPr>
          <w:rFonts w:ascii="Times New Roman" w:hAnsi="Times New Roman"/>
          <w:sz w:val="24"/>
        </w:rPr>
        <w:t>Загальний обсяг фінансування, в тому числі видатки державного, обласного та міського бюджетів:</w:t>
      </w:r>
    </w:p>
    <w:tbl>
      <w:tblPr>
        <w:tblW w:w="10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1309"/>
        <w:gridCol w:w="935"/>
        <w:gridCol w:w="935"/>
        <w:gridCol w:w="1122"/>
        <w:gridCol w:w="1122"/>
        <w:gridCol w:w="1122"/>
        <w:gridCol w:w="1122"/>
        <w:gridCol w:w="1122"/>
      </w:tblGrid>
      <w:tr w:rsidR="00603423" w:rsidRPr="00603423" w:rsidTr="007B3A2E">
        <w:trPr>
          <w:trHeight w:val="100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За роками виконання</w:t>
            </w:r>
          </w:p>
        </w:tc>
      </w:tr>
      <w:tr w:rsidR="00603423" w:rsidRPr="00603423" w:rsidTr="007B3A2E">
        <w:trPr>
          <w:cantSplit/>
          <w:trHeight w:val="1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Обсяг фінансування усього, тис. грн.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2009 рік, тис. грн.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2010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2011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2012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2013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2014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2015 рік, тис. грн.</w:t>
            </w:r>
          </w:p>
        </w:tc>
      </w:tr>
      <w:tr w:rsidR="00603423" w:rsidRPr="00603423" w:rsidTr="007B3A2E">
        <w:trPr>
          <w:cantSplit/>
          <w:trHeight w:val="1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Державний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03423" w:rsidRPr="00603423" w:rsidTr="007B3A2E">
        <w:trPr>
          <w:cantSplit/>
          <w:trHeight w:val="1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Обласний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603423">
              <w:rPr>
                <w:rFonts w:ascii="Times New Roman" w:hAnsi="Times New Roman"/>
                <w:b/>
                <w:sz w:val="24"/>
                <w:lang w:val="en-US"/>
              </w:rPr>
              <w:t>2549,417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48,0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48,0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55,0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156,0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138,0</w:t>
            </w:r>
          </w:p>
        </w:tc>
      </w:tr>
      <w:tr w:rsidR="00603423" w:rsidRPr="00603423" w:rsidTr="007B3A2E">
        <w:trPr>
          <w:cantSplit/>
          <w:trHeight w:val="1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Міський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603423">
              <w:rPr>
                <w:rFonts w:ascii="Times New Roman" w:hAnsi="Times New Roman"/>
                <w:b/>
                <w:sz w:val="24"/>
                <w:lang w:val="en-US"/>
              </w:rPr>
              <w:t>11469</w:t>
            </w:r>
            <w:r w:rsidRPr="00603423">
              <w:rPr>
                <w:rFonts w:ascii="Times New Roman" w:hAnsi="Times New Roman"/>
                <w:b/>
                <w:sz w:val="24"/>
              </w:rPr>
              <w:t>,</w:t>
            </w:r>
            <w:r w:rsidRPr="00603423">
              <w:rPr>
                <w:rFonts w:ascii="Times New Roman" w:hAnsi="Times New Roman"/>
                <w:b/>
                <w:sz w:val="24"/>
                <w:lang w:val="en-US"/>
              </w:rPr>
              <w:t>224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170,0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192,0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192,0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185,0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122,0</w:t>
            </w:r>
          </w:p>
        </w:tc>
      </w:tr>
      <w:tr w:rsidR="00603423" w:rsidRPr="00603423" w:rsidTr="007B3A2E">
        <w:trPr>
          <w:cantSplit/>
          <w:trHeight w:val="1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Інші джерела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03423" w:rsidRPr="00603423" w:rsidTr="007B3A2E">
        <w:trPr>
          <w:cantSplit/>
          <w:trHeight w:val="1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Усього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603423">
              <w:rPr>
                <w:rFonts w:ascii="Times New Roman" w:hAnsi="Times New Roman"/>
                <w:b/>
                <w:sz w:val="24"/>
                <w:lang w:val="en-US"/>
              </w:rPr>
              <w:t>14018</w:t>
            </w:r>
            <w:r w:rsidRPr="00603423">
              <w:rPr>
                <w:rFonts w:ascii="Times New Roman" w:hAnsi="Times New Roman"/>
                <w:b/>
                <w:sz w:val="24"/>
              </w:rPr>
              <w:t>,</w:t>
            </w:r>
            <w:r w:rsidRPr="00603423">
              <w:rPr>
                <w:rFonts w:ascii="Times New Roman" w:hAnsi="Times New Roman"/>
                <w:b/>
                <w:sz w:val="24"/>
                <w:lang w:val="en-US"/>
              </w:rPr>
              <w:t>641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260,0</w:t>
            </w:r>
          </w:p>
        </w:tc>
      </w:tr>
    </w:tbl>
    <w:p w:rsidR="00603423" w:rsidRPr="00603423" w:rsidRDefault="00603423" w:rsidP="0060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1309"/>
        <w:gridCol w:w="1496"/>
        <w:gridCol w:w="1496"/>
        <w:gridCol w:w="1496"/>
        <w:gridCol w:w="1496"/>
      </w:tblGrid>
      <w:tr w:rsidR="00603423" w:rsidRPr="00603423" w:rsidTr="007B3A2E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2016 рік, тис. грн.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2017 рік, тис. грн.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603423">
              <w:rPr>
                <w:rFonts w:ascii="Times New Roman" w:hAnsi="Times New Roman"/>
                <w:b/>
                <w:sz w:val="24"/>
              </w:rPr>
              <w:t>2018 рік, тис. грн.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603423">
              <w:rPr>
                <w:rFonts w:ascii="Times New Roman" w:hAnsi="Times New Roman"/>
                <w:b/>
                <w:sz w:val="24"/>
              </w:rPr>
              <w:t>2019 рік, тис. грн.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603423">
              <w:rPr>
                <w:rFonts w:ascii="Times New Roman" w:hAnsi="Times New Roman"/>
                <w:b/>
                <w:sz w:val="24"/>
              </w:rPr>
              <w:t>2020 рік, тис. грн.</w:t>
            </w:r>
          </w:p>
        </w:tc>
      </w:tr>
      <w:tr w:rsidR="00603423" w:rsidRPr="00603423" w:rsidTr="007B3A2E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Державний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034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034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034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03423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03423" w:rsidRPr="00603423" w:rsidTr="007B3A2E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Обласний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514,417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350,0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350,0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350,0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350,0</w:t>
            </w:r>
          </w:p>
        </w:tc>
      </w:tr>
      <w:tr w:rsidR="00603423" w:rsidRPr="00603423" w:rsidTr="007B3A2E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Міський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  <w:lang w:val="en-US"/>
              </w:rPr>
              <w:t>1054</w:t>
            </w:r>
            <w:r w:rsidRPr="00603423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2054,0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03423">
              <w:rPr>
                <w:rFonts w:ascii="Times New Roman" w:hAnsi="Times New Roman"/>
                <w:b/>
                <w:sz w:val="24"/>
              </w:rPr>
              <w:t>2413,448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03423">
              <w:rPr>
                <w:rFonts w:ascii="Times New Roman" w:hAnsi="Times New Roman"/>
                <w:b/>
                <w:sz w:val="24"/>
              </w:rPr>
              <w:t>2445,884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03423">
              <w:rPr>
                <w:rFonts w:ascii="Times New Roman" w:hAnsi="Times New Roman"/>
                <w:b/>
                <w:sz w:val="24"/>
              </w:rPr>
              <w:t>2476,892</w:t>
            </w:r>
          </w:p>
        </w:tc>
      </w:tr>
      <w:tr w:rsidR="00603423" w:rsidRPr="00603423" w:rsidTr="007B3A2E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Інші джерела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034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034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03423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03423" w:rsidRPr="00603423" w:rsidTr="007B3A2E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Усього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1568,417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03423">
              <w:rPr>
                <w:rFonts w:ascii="Times New Roman" w:hAnsi="Times New Roman"/>
                <w:sz w:val="24"/>
              </w:rPr>
              <w:t>2404,0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3423">
              <w:rPr>
                <w:rFonts w:ascii="Times New Roman" w:hAnsi="Times New Roman" w:cs="Times New Roman"/>
                <w:b/>
              </w:rPr>
              <w:t>2</w:t>
            </w:r>
            <w:r w:rsidRPr="00603423">
              <w:rPr>
                <w:rFonts w:ascii="Times New Roman" w:hAnsi="Times New Roman" w:cs="Times New Roman"/>
                <w:b/>
                <w:lang w:val="uk-UA"/>
              </w:rPr>
              <w:t>763,448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3423">
              <w:rPr>
                <w:rFonts w:ascii="Times New Roman" w:hAnsi="Times New Roman" w:cs="Times New Roman"/>
                <w:b/>
              </w:rPr>
              <w:t>2</w:t>
            </w:r>
            <w:r w:rsidRPr="00603423">
              <w:rPr>
                <w:rFonts w:ascii="Times New Roman" w:hAnsi="Times New Roman" w:cs="Times New Roman"/>
                <w:b/>
                <w:lang w:val="uk-UA"/>
              </w:rPr>
              <w:t>795,884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23" w:rsidRPr="00603423" w:rsidRDefault="00603423" w:rsidP="0060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3423">
              <w:rPr>
                <w:rFonts w:ascii="Times New Roman" w:hAnsi="Times New Roman" w:cs="Times New Roman"/>
                <w:b/>
              </w:rPr>
              <w:t>2</w:t>
            </w:r>
            <w:r w:rsidRPr="00603423">
              <w:rPr>
                <w:rFonts w:ascii="Times New Roman" w:hAnsi="Times New Roman" w:cs="Times New Roman"/>
                <w:b/>
                <w:lang w:val="uk-UA"/>
              </w:rPr>
              <w:t>826,892</w:t>
            </w:r>
          </w:p>
        </w:tc>
      </w:tr>
    </w:tbl>
    <w:p w:rsidR="00603423" w:rsidRPr="00603423" w:rsidRDefault="00603423" w:rsidP="0060342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3423" w:rsidRPr="00603423" w:rsidRDefault="00603423" w:rsidP="00603423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603423">
        <w:rPr>
          <w:rFonts w:ascii="Times New Roman" w:hAnsi="Times New Roman"/>
          <w:sz w:val="24"/>
          <w:lang w:val="ru-RU"/>
        </w:rPr>
        <w:lastRenderedPageBreak/>
        <w:t>Начальник управління праці</w:t>
      </w:r>
    </w:p>
    <w:p w:rsidR="00603423" w:rsidRPr="00603423" w:rsidRDefault="00603423" w:rsidP="00603423">
      <w:pPr>
        <w:pStyle w:val="a3"/>
        <w:jc w:val="both"/>
        <w:rPr>
          <w:rFonts w:ascii="Times New Roman" w:hAnsi="Times New Roman"/>
          <w:sz w:val="24"/>
        </w:rPr>
      </w:pPr>
      <w:r w:rsidRPr="00603423">
        <w:rPr>
          <w:rFonts w:ascii="Times New Roman" w:hAnsi="Times New Roman"/>
          <w:sz w:val="24"/>
        </w:rPr>
        <w:t>та соціального захисту населення                                                                  О.Л.ЗАХАРОВА</w:t>
      </w:r>
    </w:p>
    <w:p w:rsidR="00F90894" w:rsidRPr="00603423" w:rsidRDefault="00F90894" w:rsidP="00603423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90894" w:rsidRPr="00603423" w:rsidSect="00B853B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3423"/>
    <w:rsid w:val="00603423"/>
    <w:rsid w:val="00606907"/>
    <w:rsid w:val="009B064E"/>
    <w:rsid w:val="00B853B1"/>
    <w:rsid w:val="00C0581F"/>
    <w:rsid w:val="00F9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23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03423"/>
    <w:rPr>
      <w:rFonts w:ascii="Bookman Old Style" w:eastAsia="Times New Roman" w:hAnsi="Bookman Old Style" w:cs="Times New Roman"/>
      <w:sz w:val="2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2017-12-06T14:00:00Z</dcterms:created>
  <dcterms:modified xsi:type="dcterms:W3CDTF">2017-12-13T14:07:00Z</dcterms:modified>
</cp:coreProperties>
</file>