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98" w:rsidRPr="00FB3198" w:rsidRDefault="00FB3198" w:rsidP="00FB3198">
      <w:pPr>
        <w:jc w:val="center"/>
        <w:rPr>
          <w:rFonts w:ascii="Times New Roman" w:hAnsi="Times New Roman" w:cs="Times New Roman"/>
          <w:lang w:val="en-US"/>
        </w:rPr>
      </w:pPr>
      <w:r w:rsidRPr="009B1145">
        <w:rPr>
          <w:lang w:val="en-US"/>
        </w:rPr>
      </w:r>
      <w:r>
        <w:rPr>
          <w:lang w:val="en-US"/>
        </w:rPr>
        <w:pict>
          <v:group id="_x0000_s114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142" style="position:absolute;left:4;top:6;width:11;height:696" fillcolor="black" stroked="f"/>
            <v:shape id="_x0000_s114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144" style="position:absolute;left:4;top:702;width:11;height:1" coordsize="11,0" path="m,l11,,,xe" fillcolor="black" stroked="f">
              <v:path arrowok="t"/>
            </v:shape>
            <v:shape id="_x0000_s114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146" style="position:absolute;left:30;top:785;width:10;height:8" coordsize="10,8" path="m,8l10,,,8xe" fillcolor="black" stroked="f">
              <v:path arrowok="t"/>
            </v:shape>
            <v:shape id="_x0000_s1147" style="position:absolute;left:101;top:842;width:239;height:111" coordsize="239,111" path="m4,l,11,234,111r5,-12l4,xe" fillcolor="black" stroked="f">
              <v:path arrowok="t"/>
            </v:shape>
            <v:shape id="_x0000_s1148" style="position:absolute;left:100;top:842;width:5;height:11" coordsize="5,11" path="m,11r1,l5,,,11xe" fillcolor="black" stroked="f">
              <v:path arrowok="t"/>
            </v:shape>
            <v:shape id="_x0000_s1149" style="position:absolute;left:335;top:842;width:240;height:111" coordsize="240,111" path="m,99r5,12l240,11,236,,,99xe" fillcolor="black" stroked="f">
              <v:path arrowok="t"/>
            </v:shape>
            <v:shape id="_x0000_s1150" style="position:absolute;left:335;top:941;width:5;height:12" coordsize="5,12" path="m,12r3,l5,12,,,5,,,12xe" fillcolor="black" stroked="f">
              <v:path arrowok="t"/>
            </v:shape>
            <v:shape id="_x0000_s115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152" style="position:absolute;left:571;top:842;width:4;height:11" coordsize="4,11" path="m4,11l,,4,11xe" fillcolor="black" stroked="f">
              <v:path arrowok="t"/>
            </v:shape>
            <v:shape id="_x0000_s115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154" style="position:absolute;left:635;top:785;width:10;height:8" coordsize="10,8" path="m10,8l,,10,8xe" fillcolor="black" stroked="f">
              <v:path arrowok="t"/>
            </v:shape>
            <v:rect id="_x0000_s1155" style="position:absolute;left:660;top:6;width:12;height:696" fillcolor="black" stroked="f"/>
            <v:shape id="_x0000_s1156" style="position:absolute;left:660;top:702;width:12;height:1" coordsize="12,0" path="m12,l,,12,xe" fillcolor="black" stroked="f">
              <v:path arrowok="t"/>
            </v:shape>
            <v:rect id="_x0000_s1157" style="position:absolute;left:10;width:657;height:12" fillcolor="black" stroked="f"/>
            <v:shape id="_x0000_s1158" style="position:absolute;left:660;width:12;height:12" coordsize="12,12" path="m12,6l12,,7,r,12l,6r12,xe" fillcolor="black" stroked="f">
              <v:path arrowok="t"/>
            </v:shape>
            <v:shape id="_x0000_s1159" style="position:absolute;left:4;width:11;height:12" coordsize="11,12" path="m6,l,,,6r11,l6,12,6,xe" fillcolor="black" stroked="f">
              <v:path arrowok="t"/>
            </v:shape>
            <v:rect id="_x0000_s1160" style="position:absolute;left:106;top:149;width:39;height:553" fillcolor="black" stroked="f"/>
            <v:shape id="_x0000_s116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162" style="position:absolute;left:106;top:111;width:39;height:55" coordsize="39,55" path="m,38l,,29,20,9,55,39,38,,38xe" fillcolor="black" stroked="f">
              <v:path arrowok="t"/>
            </v:shape>
            <v:shape id="_x0000_s1163" style="position:absolute;left:160;top:186;width:61;height:90" coordsize="61,90" path="m32,l43,20r8,19l57,59r4,22l24,90,20,70,15,54,9,39,,22,32,xe" fillcolor="black" stroked="f">
              <v:path arrowok="t"/>
            </v:shape>
            <v:shape id="_x0000_s1164" style="position:absolute;left:160;top:185;width:32;height:24" coordsize="32,24" path="m31,r1,1l,23r,1l31,xe" fillcolor="black" stroked="f">
              <v:path arrowok="t"/>
            </v:shape>
            <v:shape id="_x0000_s1165" style="position:absolute;left:184;top:267;width:76;height:214" coordsize="76,214" path="m37,l,9,38,214r38,-7l37,xe" fillcolor="black" stroked="f">
              <v:path arrowok="t"/>
            </v:shape>
            <v:shape id="_x0000_s1166" style="position:absolute;left:184;top:267;width:37;height:9" coordsize="37,9" path="m37,l,9,37,xe" fillcolor="black" stroked="f">
              <v:path arrowok="t"/>
            </v:shape>
            <v:shape id="_x0000_s1167" style="position:absolute;left:200;top:456;width:41;height:48" coordsize="41,48" path="m41,42r-6,l30,42r-4,1l20,48,,13,10,7,20,3,30,2,40,r1,42xe" fillcolor="black" stroked="f">
              <v:path arrowok="t"/>
            </v:shape>
            <v:shape id="_x0000_s1168" style="position:absolute;left:222;top:456;width:43;height:42" coordsize="43,42" path="m38,18r5,23l19,42,18,,,25,38,18xe" fillcolor="black" stroked="f">
              <v:path arrowok="t"/>
            </v:shape>
            <v:shape id="_x0000_s116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170" style="position:absolute;left:199;top:469;width:22;height:35" coordsize="22,35" path="m1,l,,22,35r-1,l1,xe" fillcolor="black" stroked="f">
              <v:path arrowok="t"/>
            </v:shape>
            <v:shape id="_x0000_s117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172" style="position:absolute;left:164;top:537;width:38;height:3" coordsize="38,3" path="m,l,1,,3,38,r,3l,xe" fillcolor="black" stroked="f">
              <v:path arrowok="t"/>
            </v:shape>
            <v:shape id="_x0000_s1173" style="position:absolute;left:202;top:572;width:42;height:47" coordsize="42,47" path="m16,r7,4l27,5,42,8,35,47,19,44,9,42,,37,16,xe" fillcolor="black" stroked="f">
              <v:path arrowok="t"/>
            </v:shape>
            <v:shape id="_x0000_s1174" style="position:absolute;left:199;top:572;width:22;height:37" coordsize="22,37" path="m,34r3,3l19,r3,1l,34xe" fillcolor="black" stroked="f">
              <v:path arrowok="t"/>
            </v:shape>
            <v:shape id="_x0000_s117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176" style="position:absolute;left:237;top:580;width:13;height:39" coordsize="13,39" path="m7,r6,l8,,,39,7,xe" fillcolor="black" stroked="f">
              <v:path arrowok="t"/>
            </v:shape>
            <v:shape id="_x0000_s117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178" style="position:absolute;left:285;top:593;width:20;height:38" coordsize="20,38" path="m19,r1,2l,36r1,2l19,xe" fillcolor="black" stroked="f">
              <v:path arrowok="t"/>
            </v:shape>
            <v:shape id="_x0000_s117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180" style="position:absolute;left:319;top:700;width:38;height:2" coordsize="38,2" path="m38,2l,2,38,,,,38,2xe" fillcolor="black" stroked="f">
              <v:path arrowok="t"/>
            </v:shape>
            <v:shape id="_x0000_s118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182" style="position:absolute;left:370;top:593;width:21;height:38" coordsize="21,38" path="m,2l1,,19,38r2,-2l,2xe" fillcolor="black" stroked="f">
              <v:path arrowok="t"/>
            </v:shape>
            <v:shape id="_x0000_s1183" style="position:absolute;left:431;top:572;width:44;height:47" coordsize="44,47" path="m,8l15,5,19,4,26,,44,37,34,42,23,44,7,47,,8xe" fillcolor="black" stroked="f">
              <v:path arrowok="t"/>
            </v:shape>
            <v:shape id="_x0000_s1184" style="position:absolute;left:431;top:580;width:7;height:39" coordsize="7,39" path="m,l7,39,,xe" fillcolor="black" stroked="f">
              <v:path arrowok="t"/>
            </v:shape>
            <v:shape id="_x0000_s118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186" style="position:absolute;left:454;top:572;width:23;height:37" coordsize="23,37" path="m21,37r,-1l23,34,,1,3,,21,37xe" fillcolor="black" stroked="f">
              <v:path arrowok="t"/>
            </v:shape>
            <v:shape id="_x0000_s118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188" style="position:absolute;left:473;top:537;width:38;height:3" coordsize="38,3" path="m38,3r,-2l38,,,3,,,38,3xe" fillcolor="black" stroked="f">
              <v:path arrowok="t"/>
            </v:shape>
            <v:shape id="_x0000_s1189" style="position:absolute;left:434;top:456;width:41;height:48" coordsize="41,48" path="m23,48l16,43,12,42r-6,l,42,1,,11,2,21,3,32,7r9,6l23,48xe" fillcolor="black" stroked="f">
              <v:path arrowok="t"/>
            </v:shape>
            <v:shape id="_x0000_s1190" style="position:absolute;left:454;top:469;width:22;height:35" coordsize="22,35" path="m22,l21,,3,35,,35,22,xe" fillcolor="black" stroked="f">
              <v:path arrowok="t"/>
            </v:shape>
            <v:shape id="_x0000_s1191" style="position:absolute;left:416;top:267;width:76;height:214" coordsize="76,214" path="m,207r37,7l76,9,38,,,207xe" fillcolor="black" stroked="f">
              <v:path arrowok="t"/>
            </v:shape>
            <v:shape id="_x0000_s1192" style="position:absolute;left:410;top:456;width:43;height:42" coordsize="43,42" path="m24,42l,41,6,18r37,7l25,,24,42xe" fillcolor="black" stroked="f">
              <v:path arrowok="t"/>
            </v:shape>
            <v:shape id="_x0000_s119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194" style="position:absolute;left:454;top:267;width:38;height:9" coordsize="38,9" path="m,l38,9,,xe" fillcolor="black" stroked="f">
              <v:path arrowok="t"/>
            </v:shape>
            <v:shape id="_x0000_s119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196" style="position:absolute;left:484;top:185;width:33;height:24" coordsize="33,24" path="m,1l1,,31,24r2,l,1xe" fillcolor="black" stroked="f">
              <v:path arrowok="t"/>
            </v:shape>
            <v:rect id="_x0000_s1197" style="position:absolute;left:532;top:149;width:38;height:553" fillcolor="black" stroked="f"/>
            <v:shape id="_x0000_s1198" style="position:absolute;left:532;top:111;width:38;height:55" coordsize="38,55" path="m8,20l38,r,38l,38,28,55,8,20xe" fillcolor="black" stroked="f">
              <v:path arrowok="t"/>
            </v:shape>
            <v:rect id="_x0000_s1199" style="position:absolute;left:125;top:681;width:426;height:41" fillcolor="black" stroked="f"/>
            <v:shape id="_x0000_s1200" style="position:absolute;left:532;top:681;width:38;height:41" coordsize="38,41" path="m38,21r,20l19,41,19,,,21r38,xe" fillcolor="black" stroked="f">
              <v:path arrowok="t"/>
            </v:shape>
            <v:shape id="_x0000_s1201" style="position:absolute;left:106;top:681;width:39;height:41" coordsize="39,41" path="m19,41l,41,,21r39,l19,r,41xe" fillcolor="black" stroked="f">
              <v:path arrowok="t"/>
            </v:shape>
            <v:shape id="_x0000_s120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20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204" style="position:absolute;left:251;top:774;width:35;height:21" coordsize="35,21" path="m,19r1,2l,17,35,1,34,,,19xe" fillcolor="black" stroked="f">
              <v:path arrowok="t"/>
            </v:shape>
            <v:shape id="_x0000_s120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206" style="position:absolute;left:229;top:700;width:40;height:3" coordsize="40,3" path="m,3l,2,40,,,3xe" fillcolor="black" stroked="f">
              <v:path arrowok="t"/>
            </v:shape>
            <v:shape id="_x0000_s120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208" style="position:absolute;left:292;top:520;width:37;height:11" coordsize="37,11" path="m37,11l,,37,11xe" fillcolor="black" stroked="f">
              <v:path arrowok="t"/>
            </v:shape>
            <v:shape id="_x0000_s1209" style="position:absolute;left:307;top:178;width:45;height:242" coordsize="45,242" path="m5,242r40,-1l38,,,1,5,242xe" fillcolor="black" stroked="f">
              <v:path arrowok="t"/>
            </v:shape>
            <v:shape id="_x0000_s1210" style="position:absolute;left:312;top:419;width:40;height:1" coordsize="40,1" path="m40,l,1,,,40,xe" fillcolor="black" stroked="f">
              <v:path arrowok="t"/>
            </v:shape>
            <v:shape id="_x0000_s1211" style="position:absolute;left:305;top:131;width:40;height:48" coordsize="40,48" path="m2,48l,25,,12,2,,40,5,39,15r,8l40,45,2,48xe" fillcolor="black" stroked="f">
              <v:path arrowok="t"/>
            </v:shape>
            <v:shape id="_x0000_s1212" style="position:absolute;left:307;top:176;width:38;height:3" coordsize="38,3" path="m38,2l38,,,3,38,2xe" fillcolor="black" stroked="f">
              <v:path arrowok="t"/>
            </v:shape>
            <v:shape id="_x0000_s1213" style="position:absolute;left:307;top:100;width:43;height:36" coordsize="43,36" path="m,30l3,17,4,7,8,,43,15r-2,6l39,24,38,36,,30xe" fillcolor="black" stroked="f">
              <v:path arrowok="t"/>
            </v:shape>
            <v:shape id="_x0000_s1214" style="position:absolute;left:307;top:128;width:38;height:8" coordsize="38,8" path="m,3l1,,,2,38,8,,3xe" fillcolor="black" stroked="f">
              <v:path arrowok="t"/>
            </v:shape>
            <v:shape id="_x0000_s1215" style="position:absolute;left:315;top:87;width:40;height:30" coordsize="40,30" path="m,11l34,30,40,18,5,,,11xe" fillcolor="black" stroked="f">
              <v:path arrowok="t"/>
            </v:shape>
            <v:shape id="_x0000_s1216" style="position:absolute;left:315;top:98;width:35;height:19" coordsize="35,19" path="m,2l,,34,19r1,-2l,2xe" fillcolor="black" stroked="f">
              <v:path arrowok="t"/>
            </v:shape>
            <v:shape id="_x0000_s1217" style="position:absolute;left:320;top:87;width:41;height:30" coordsize="41,30" path="m35,l,18,6,30,41,11,35,xe" fillcolor="black" stroked="f">
              <v:path arrowok="t"/>
            </v:shape>
            <v:shape id="_x0000_s1218" style="position:absolute;left:320;top:51;width:35;height:54" coordsize="35,54" path="m,36l18,,35,36,,54r35,l,36xe" fillcolor="black" stroked="f">
              <v:path arrowok="t"/>
            </v:shape>
            <v:shape id="_x0000_s1219" style="position:absolute;left:326;top:100;width:42;height:36" coordsize="42,36" path="m35,r3,8l41,17r1,13l4,36,3,24,1,21,,15,35,xe" fillcolor="black" stroked="f">
              <v:path arrowok="t"/>
            </v:shape>
            <v:shape id="_x0000_s1220" style="position:absolute;left:326;top:98;width:37;height:19" coordsize="37,19" path="m35,r2,4l35,2,,17r,2l35,xe" fillcolor="black" stroked="f">
              <v:path arrowok="t"/>
            </v:shape>
            <v:shape id="_x0000_s1221" style="position:absolute;left:330;top:131;width:40;height:48" coordsize="40,48" path="m38,r2,12l40,25,38,48,,45,1,23r,-8l,5,38,xe" fillcolor="black" stroked="f">
              <v:path arrowok="t"/>
            </v:shape>
            <v:shape id="_x0000_s1222" style="position:absolute;left:330;top:128;width:38;height:8" coordsize="38,8" path="m38,2l38,r,3l,8,38,2xe" fillcolor="black" stroked="f">
              <v:path arrowok="t"/>
            </v:shape>
            <v:shape id="_x0000_s1223" style="position:absolute;left:325;top:178;width:43;height:242" coordsize="43,242" path="m43,1l5,,,241r38,1l43,1xe" fillcolor="black" stroked="f">
              <v:path arrowok="t"/>
            </v:shape>
            <v:shape id="_x0000_s1224" style="position:absolute;left:330;top:176;width:38;height:3" coordsize="38,3" path="m,l,2,38,3,,xe" fillcolor="black" stroked="f">
              <v:path arrowok="t"/>
            </v:shape>
            <v:shape id="_x0000_s122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226" style="position:absolute;left:325;top:419;width:38;height:1" coordsize="38,1" path="m,l38,r,1l,xe" fillcolor="black" stroked="f">
              <v:path arrowok="t"/>
            </v:shape>
            <v:shape id="_x0000_s122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228" style="position:absolute;left:346;top:518;width:37;height:13" coordsize="37,13" path="m,13l37,r,2l,13xe" fillcolor="black" stroked="f">
              <v:path arrowok="t"/>
            </v:shape>
            <v:shape id="_x0000_s1229" style="position:absolute;left:390;top:700;width:56;height:91" coordsize="56,91" path="m56,3l55,26,50,48,44,69,35,91,,75,8,55,12,39,16,20,18,,56,3xe" fillcolor="black" stroked="f">
              <v:path arrowok="t"/>
            </v:shape>
            <v:shape id="_x0000_s1230" style="position:absolute;left:408;top:700;width:38;height:3" coordsize="38,3" path="m38,2r,1l,,38,2xe" fillcolor="black" stroked="f">
              <v:path arrowok="t"/>
            </v:shape>
            <v:shape id="_x0000_s123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232" style="position:absolute;left:390;top:774;width:35;height:19" coordsize="35,19" path="m35,17r-1,2l,,,1,35,17xe" fillcolor="black" stroked="f">
              <v:path arrowok="t"/>
            </v:shape>
            <v:shape id="_x0000_s1233" style="position:absolute;left:326;top:852;width:23;height:42" coordsize="23,42" path="m23,33l12,42,1,33,23,,,1,23,33xe" fillcolor="black" stroked="f">
              <v:path arrowok="t"/>
            </v:shape>
            <v:rect id="_x0000_s1234" style="position:absolute;left:125;top:517;width:51;height:40" fillcolor="black" stroked="f"/>
            <v:rect id="_x0000_s1235" style="position:absolute;left:125;top:517;width:51;height:40" fillcolor="black" stroked="f"/>
            <v:shape id="_x0000_s1236" style="position:absolute;left:176;top:517;width:1;height:40" coordsize="0,40" path="m,40l,,,40,,,,40xe" fillcolor="black" stroked="f">
              <v:path arrowok="t"/>
            </v:shape>
            <v:shape id="_x0000_s1237" style="position:absolute;left:125;top:517;width:1;height:40" coordsize="0,40" path="m,40l,,,40,,,,40xe" fillcolor="black" stroked="f">
              <v:path arrowok="t"/>
            </v:shape>
            <v:rect id="_x0000_s1238" style="position:absolute;left:500;top:517;width:51;height:40" fillcolor="black" stroked="f"/>
            <v:rect id="_x0000_s1239" style="position:absolute;left:500;top:517;width:51;height:40" fillcolor="black" stroked="f"/>
            <v:shape id="_x0000_s1240" style="position:absolute;left:551;top:517;width:1;height:40" coordsize="0,40" path="m,40l,,,40,,,,40xe" fillcolor="black" stroked="f">
              <v:path arrowok="t"/>
            </v:shape>
            <v:shape id="_x0000_s1241" style="position:absolute;left:500;top:517;width:1;height:40" coordsize="0,40" path="m,40l,,,40,,,,40xe" fillcolor="black" stroked="f">
              <v:path arrowok="t"/>
            </v:shape>
            <v:rect id="_x0000_s1242" style="position:absolute;left:319;top:709;width:38;height:147" fillcolor="black" stroked="f"/>
            <v:rect id="_x0000_s1243" style="position:absolute;left:319;top:709;width:38;height:147" fillcolor="black" stroked="f"/>
            <v:shape id="_x0000_s1244" style="position:absolute;left:319;top:856;width:38;height:1" coordsize="38,0" path="m38,l,,38,,,,38,xe" fillcolor="black" stroked="f">
              <v:path arrowok="t"/>
            </v:shape>
            <v:shape id="_x0000_s124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FB3198" w:rsidRPr="00FB3198" w:rsidRDefault="00FB3198" w:rsidP="00FB3198">
      <w:pPr>
        <w:ind w:left="-140"/>
        <w:jc w:val="center"/>
        <w:rPr>
          <w:rFonts w:ascii="Times New Roman" w:hAnsi="Times New Roman" w:cs="Times New Roman"/>
        </w:rPr>
      </w:pPr>
      <w:r w:rsidRPr="00FB3198">
        <w:rPr>
          <w:rFonts w:ascii="Times New Roman" w:hAnsi="Times New Roman" w:cs="Times New Roman"/>
        </w:rPr>
        <w:tab/>
      </w:r>
      <w:r w:rsidRPr="00FB3198">
        <w:rPr>
          <w:rFonts w:ascii="Times New Roman" w:hAnsi="Times New Roman" w:cs="Times New Roman"/>
        </w:rPr>
        <w:tab/>
      </w:r>
      <w:r w:rsidRPr="00FB319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FB3198" w:rsidRPr="00FB3198" w:rsidRDefault="00FB3198" w:rsidP="00FB31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319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FB3198" w:rsidRPr="00FB3198" w:rsidRDefault="00FB3198" w:rsidP="00FB31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319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B3198" w:rsidRPr="00FB3198" w:rsidRDefault="00FB3198" w:rsidP="00FB31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B3198" w:rsidRPr="00FB3198" w:rsidRDefault="00FB3198" w:rsidP="00FB319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B319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B319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B319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B3198" w:rsidRPr="00FB3198" w:rsidRDefault="00FB3198" w:rsidP="00FB3198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B3198" w:rsidRPr="00FB3198" w:rsidRDefault="00FB3198" w:rsidP="00FB3198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B3198">
        <w:rPr>
          <w:rFonts w:ascii="Times New Roman" w:hAnsi="Times New Roman" w:cs="Times New Roman"/>
          <w:bCs/>
          <w:sz w:val="26"/>
          <w:szCs w:val="26"/>
          <w:lang w:val="uk-UA"/>
        </w:rPr>
        <w:t>22 листопада 2017 року</w:t>
      </w:r>
      <w:r w:rsidRPr="00FB319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B319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FB319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B319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B319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305</w:t>
      </w:r>
    </w:p>
    <w:p w:rsidR="00FB3198" w:rsidRPr="00FB3198" w:rsidRDefault="00FB3198" w:rsidP="00FB31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198" w:rsidRPr="00FB3198" w:rsidRDefault="00FB3198" w:rsidP="00FB31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198">
        <w:rPr>
          <w:rFonts w:ascii="Times New Roman" w:hAnsi="Times New Roman" w:cs="Times New Roman"/>
          <w:noProof/>
          <w:sz w:val="24"/>
          <w:szCs w:val="24"/>
        </w:rPr>
        <w:pict>
          <v:line id="_x0000_s1249" style="position:absolute;left:0;text-align:left;z-index:251663360" from="207.35pt,2.85pt" to="207.35pt,9.65pt"/>
        </w:pict>
      </w:r>
      <w:r w:rsidRPr="00FB3198">
        <w:rPr>
          <w:rFonts w:ascii="Times New Roman" w:hAnsi="Times New Roman" w:cs="Times New Roman"/>
          <w:noProof/>
          <w:sz w:val="24"/>
          <w:szCs w:val="24"/>
        </w:rPr>
        <w:pict>
          <v:line id="_x0000_s1247" style="position:absolute;left:0;text-align:left;z-index:251661312" from=".3pt,2.75pt" to="7.1pt,2.75pt"/>
        </w:pict>
      </w:r>
      <w:r w:rsidRPr="00FB3198">
        <w:rPr>
          <w:rFonts w:ascii="Times New Roman" w:hAnsi="Times New Roman" w:cs="Times New Roman"/>
          <w:noProof/>
          <w:sz w:val="24"/>
          <w:szCs w:val="24"/>
        </w:rPr>
        <w:pict>
          <v:line id="_x0000_s1248" style="position:absolute;left:0;text-align:left;z-index:251662336" from="200.45pt,2.7pt" to="207.25pt,2.7pt"/>
        </w:pict>
      </w:r>
      <w:r w:rsidRPr="00FB3198">
        <w:rPr>
          <w:rFonts w:ascii="Times New Roman" w:hAnsi="Times New Roman" w:cs="Times New Roman"/>
          <w:noProof/>
          <w:sz w:val="24"/>
          <w:szCs w:val="24"/>
        </w:rPr>
        <w:pict>
          <v:line id="_x0000_s1246" style="position:absolute;left:0;text-align:left;z-index:251660288" from=".3pt,2.85pt" to=".3pt,9.65pt"/>
        </w:pict>
      </w:r>
    </w:p>
    <w:p w:rsidR="00C94FD2" w:rsidRPr="00C70AC0" w:rsidRDefault="00C94FD2" w:rsidP="00C94FD2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доповнен</w:t>
      </w:r>
      <w:r w:rsidR="00CF5DD3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94FD2" w:rsidRPr="00C70AC0" w:rsidRDefault="00C94FD2" w:rsidP="00C94FD2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94FD2" w:rsidRPr="00C70AC0" w:rsidRDefault="00C94FD2" w:rsidP="00C94FD2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94FD2" w:rsidRPr="00C440AA" w:rsidRDefault="00C94FD2" w:rsidP="00C94FD2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94FD2" w:rsidRDefault="00C94FD2" w:rsidP="00C94FD2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D5D51" w:rsidRDefault="000D5D51" w:rsidP="000D5D5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5D51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юстиції України від 11.11.2014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 1886/5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роботи з електронними документами у діловодстві та їх підготовки до передавання на архівне </w:t>
      </w:r>
      <w:proofErr w:type="spellStart"/>
      <w:r w:rsidRPr="000D5D51">
        <w:rPr>
          <w:rFonts w:ascii="Times New Roman" w:hAnsi="Times New Roman" w:cs="Times New Roman"/>
          <w:sz w:val="28"/>
          <w:szCs w:val="28"/>
          <w:lang w:val="uk-UA"/>
        </w:rPr>
        <w:t>зберігання”</w:t>
      </w:r>
      <w:proofErr w:type="spellEnd"/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положеннями </w:t>
      </w:r>
      <w:hyperlink r:id="rId4" w:history="1">
        <w:r w:rsidRPr="00CF5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</w:t>
        </w:r>
      </w:hyperlink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постановою Кабінету Міністрів України від 30 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2011 року № 1242,  </w:t>
      </w:r>
      <w:hyperlink r:id="rId5" w:history="1">
        <w:r w:rsidRPr="000D5D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Типового порядку здійснення електронного документообігу в органах виконавчої влади</w:t>
        </w:r>
      </w:hyperlink>
      <w:r w:rsidRPr="000D5D51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28 жовтня 2004 року № 1453, 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 Центральної виборчої комісії від 12.07.2017 № 140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постанов Центральної виборчої </w:t>
      </w:r>
      <w:proofErr w:type="spellStart"/>
      <w:r w:rsidRPr="000D5D51">
        <w:rPr>
          <w:rFonts w:ascii="Times New Roman" w:hAnsi="Times New Roman" w:cs="Times New Roman"/>
          <w:sz w:val="28"/>
          <w:szCs w:val="28"/>
          <w:lang w:val="uk-UA"/>
        </w:rPr>
        <w:t>комісії”</w:t>
      </w:r>
      <w:proofErr w:type="spellEnd"/>
      <w:r w:rsidRPr="000D5D51">
        <w:rPr>
          <w:rFonts w:ascii="Times New Roman" w:hAnsi="Times New Roman" w:cs="Times New Roman"/>
          <w:sz w:val="28"/>
          <w:szCs w:val="28"/>
          <w:lang w:val="uk-UA"/>
        </w:rPr>
        <w:t>, якою внесено зм</w:t>
      </w:r>
      <w:r>
        <w:rPr>
          <w:rFonts w:ascii="Times New Roman" w:hAnsi="Times New Roman" w:cs="Times New Roman"/>
          <w:sz w:val="28"/>
          <w:szCs w:val="28"/>
          <w:lang w:val="uk-UA"/>
        </w:rPr>
        <w:t>іни до порядку організаційно-</w:t>
      </w:r>
      <w:r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правової підготовки та виконання дій щодо ведення Державного реєстру виборців,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доповідну записку начальника відділу ведення Державного реєстру виборців міської ради від 05.10.2017, виконавчий комітет Синельниківської міської ради ВИРІШИВ:</w:t>
      </w:r>
    </w:p>
    <w:p w:rsidR="000D5D51" w:rsidRDefault="000D5D51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доповнення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а саме: </w:t>
      </w:r>
      <w:r w:rsidR="000D5D51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D5D5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розділом </w:t>
      </w:r>
      <w:r w:rsidR="000D5D51" w:rsidRPr="000D5D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>“Організація</w:t>
      </w:r>
      <w:proofErr w:type="spellEnd"/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 xml:space="preserve"> роботи з внутрішніми електронними документами у відділі ведення Державного реєстру виборців Синельниківської міської </w:t>
      </w:r>
      <w:proofErr w:type="spellStart"/>
      <w:r w:rsidR="000D5D51" w:rsidRPr="000D5D51"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 w:rsidR="000D5D51">
        <w:rPr>
          <w:rFonts w:ascii="Times New Roman" w:hAnsi="Times New Roman" w:cs="Times New Roman"/>
          <w:sz w:val="28"/>
          <w:szCs w:val="28"/>
          <w:lang w:val="uk-UA"/>
        </w:rPr>
        <w:t xml:space="preserve"> в редакції згідно з додатком до цього рішення.</w:t>
      </w: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D51" w:rsidRDefault="000D5D51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C94FD2" w:rsidRDefault="00C94FD2" w:rsidP="00C94FD2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C94FD2" w:rsidRDefault="00C94FD2" w:rsidP="00C94FD2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C94FD2" w:rsidRDefault="00C94FD2" w:rsidP="00C94FD2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C94FD2" w:rsidRDefault="00FB3198" w:rsidP="00C94FD2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22.11.2017 № 305</w:t>
      </w:r>
    </w:p>
    <w:p w:rsidR="00026DA2" w:rsidRPr="00C94FD2" w:rsidRDefault="00026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0D5D51" w:rsidP="000D5D51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proofErr w:type="spellStart"/>
      <w:r w:rsidRPr="00CF5D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C94FD2" w:rsidRPr="00C94F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</w:t>
      </w:r>
      <w:proofErr w:type="spellEnd"/>
      <w:r w:rsidR="00C94FD2" w:rsidRPr="00C94F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роботи з внутрішніми електронними документами у відділі ведення Державного реєстру виборців Синельниківської міської ради</w:t>
      </w:r>
    </w:p>
    <w:p w:rsidR="00C94FD2" w:rsidRPr="00C94FD2" w:rsidRDefault="00C94FD2" w:rsidP="00C94FD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94FD2" w:rsidRPr="00C94FD2" w:rsidRDefault="00C94FD2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4F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565FDB">
        <w:rPr>
          <w:rFonts w:ascii="Times New Roman" w:hAnsi="Times New Roman" w:cs="Times New Roman"/>
          <w:color w:val="000000"/>
          <w:sz w:val="28"/>
          <w:szCs w:val="28"/>
          <w:lang w:val="uk-UA"/>
        </w:rPr>
        <w:t>294. </w:t>
      </w:r>
      <w:r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відділі ведення Державного реєстру виборців Синельниківської міської ради дії щодо ведення Реєстру здійснюються виключно на виконання наказу начальника відділу.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295. 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начальника відділу в електронній формі оформлюється з дотриманням вимог, установлених до створення електронних документів. </w:t>
      </w:r>
    </w:p>
    <w:p w:rsidR="00C94FD2" w:rsidRPr="00C94FD2" w:rsidRDefault="00565FDB" w:rsidP="00C94FD2">
      <w:pP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296. 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роекти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електронних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документів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органу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ведення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формуються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програмними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засобами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автоматизованої </w:t>
      </w:r>
      <w:proofErr w:type="spellStart"/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інформаційно</w:t>
      </w:r>
      <w:proofErr w:type="spellEnd"/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–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телекомунікаційної</w:t>
      </w:r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системи Державного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Реєстру</w:t>
      </w:r>
      <w:proofErr w:type="spellEnd"/>
      <w:r w:rsidR="00C94FD2" w:rsidRPr="00C94F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виборців</w:t>
      </w:r>
      <w:r w:rsidR="00C94FD2" w:rsidRPr="00C94FD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297. 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Завершується створення наказу накладанням на нього електронного цифрового підпису начальника відділу.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298. 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Електронний цифровий підпис в відділі  ведення Державного реєстру виборців застосовується відповідно до Закону України "Про електронний цифровий підпис" та з дотриманням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 жовтня 2004 року № 1452.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299. 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Накази підлягають обліку в 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автоматизованій </w:t>
      </w:r>
      <w:proofErr w:type="spellStart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інформаційно</w:t>
      </w:r>
      <w:proofErr w:type="spellEnd"/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–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телекомунікаційній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системі Державного </w:t>
      </w:r>
      <w:r w:rsidR="00C94FD2"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Реєстру</w:t>
      </w:r>
      <w:r w:rsidR="00C94FD2" w:rsidRPr="00C94FD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виборців. Для наказів, створених в електронній формі, застосовується їх автоматизована наскрізна електронна реєстрація.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300. 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наказах, створених в електронній формі, реквізит "Позначка про виконання документа, направлення його до справи" створюється окремо від електронного документа та оформлюється з використанням електронного цифрового підпису.</w:t>
      </w:r>
    </w:p>
    <w:p w:rsidR="00C94FD2" w:rsidRPr="00C94FD2" w:rsidRDefault="00C94FD2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301</w:t>
      </w:r>
      <w:r w:rsidRPr="00C94FD2">
        <w:rPr>
          <w:rFonts w:ascii="Times New Roman" w:hAnsi="Times New Roman" w:cs="Times New Roman"/>
          <w:color w:val="008000"/>
          <w:sz w:val="28"/>
          <w:szCs w:val="28"/>
          <w:lang w:val="uk-UA"/>
        </w:rPr>
        <w:t>.</w:t>
      </w:r>
      <w:r w:rsidR="00565FDB">
        <w:rPr>
          <w:rFonts w:ascii="Times New Roman" w:hAnsi="Times New Roman" w:cs="Times New Roman"/>
          <w:color w:val="008000"/>
          <w:sz w:val="28"/>
          <w:szCs w:val="28"/>
          <w:lang w:val="uk-UA"/>
        </w:rPr>
        <w:t> </w:t>
      </w:r>
      <w:r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Електронні документи тимчасового строку зберігання з часу їх створення і до знищення зберігаються в </w:t>
      </w:r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автоматизованій </w:t>
      </w:r>
      <w:proofErr w:type="spellStart"/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інформаційно</w:t>
      </w:r>
      <w:proofErr w:type="spellEnd"/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–</w:t>
      </w:r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телеком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унікаційній системі Державного </w:t>
      </w:r>
      <w:r w:rsidRPr="00C94FD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Реєстру</w:t>
      </w:r>
      <w:r w:rsidRPr="00C94FD2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виборців.</w:t>
      </w:r>
    </w:p>
    <w:p w:rsidR="00C94FD2" w:rsidRPr="00C94FD2" w:rsidRDefault="00565FDB" w:rsidP="00C94FD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302. </w:t>
      </w:r>
      <w:r w:rsidR="00C94FD2" w:rsidRPr="00C94F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Знищення електронних документів після закінчення строків їх зберігання здійснюється в порядку установленому наказом міністерства юстиції України від 11.11.2014 № 1886/5, та від 18.06.2015 № 2015 працівником органу ведення, до обов’язків якого віднесено таку функцію.</w:t>
      </w:r>
    </w:p>
    <w:p w:rsidR="00C94FD2" w:rsidRDefault="00C94FD2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FDB" w:rsidRPr="00C94FD2" w:rsidRDefault="00565FDB" w:rsidP="00C94F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FD2" w:rsidRDefault="00C94F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94FD2" w:rsidRPr="00C94FD2" w:rsidRDefault="00C94F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C94FD2" w:rsidRPr="00C94FD2" w:rsidSect="000D5D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4FD2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D51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4DB"/>
    <w:rsid w:val="00107677"/>
    <w:rsid w:val="00107B68"/>
    <w:rsid w:val="00107C67"/>
    <w:rsid w:val="00107E32"/>
    <w:rsid w:val="00107F1F"/>
    <w:rsid w:val="00107F73"/>
    <w:rsid w:val="00110029"/>
    <w:rsid w:val="0011021F"/>
    <w:rsid w:val="001102EC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45"/>
    <w:rsid w:val="00157878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90"/>
    <w:rsid w:val="001C48CD"/>
    <w:rsid w:val="001C49F1"/>
    <w:rsid w:val="001C4AB2"/>
    <w:rsid w:val="001C4C24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1323"/>
    <w:rsid w:val="00241338"/>
    <w:rsid w:val="00241354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A0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7F"/>
    <w:rsid w:val="00413C33"/>
    <w:rsid w:val="00413C44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AC"/>
    <w:rsid w:val="004D7D91"/>
    <w:rsid w:val="004D7EA9"/>
    <w:rsid w:val="004E00CA"/>
    <w:rsid w:val="004E0111"/>
    <w:rsid w:val="004E014F"/>
    <w:rsid w:val="004E01B1"/>
    <w:rsid w:val="004E02A3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5FDB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9C"/>
    <w:rsid w:val="0057755F"/>
    <w:rsid w:val="005775C6"/>
    <w:rsid w:val="005775C7"/>
    <w:rsid w:val="005776A2"/>
    <w:rsid w:val="0057787E"/>
    <w:rsid w:val="0057789D"/>
    <w:rsid w:val="005778E8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B48"/>
    <w:rsid w:val="005C0B71"/>
    <w:rsid w:val="005C0D07"/>
    <w:rsid w:val="005C0DED"/>
    <w:rsid w:val="005C0E58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D06"/>
    <w:rsid w:val="00741D0B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8C9"/>
    <w:rsid w:val="00776B30"/>
    <w:rsid w:val="00776B3B"/>
    <w:rsid w:val="00776BFD"/>
    <w:rsid w:val="00776C59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F5"/>
    <w:rsid w:val="00847577"/>
    <w:rsid w:val="00847689"/>
    <w:rsid w:val="0084771F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89B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85C"/>
    <w:rsid w:val="009A6B83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9FB"/>
    <w:rsid w:val="009C3A97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51A"/>
    <w:rsid w:val="00B41547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584"/>
    <w:rsid w:val="00C50ACC"/>
    <w:rsid w:val="00C50B3D"/>
    <w:rsid w:val="00C50D1F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4FD2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DD3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C4F"/>
    <w:rsid w:val="00D20E22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51B5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8D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726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BC"/>
    <w:rsid w:val="00E46DFF"/>
    <w:rsid w:val="00E472D5"/>
    <w:rsid w:val="00E47373"/>
    <w:rsid w:val="00E476F6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1E5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198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D2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4FD2"/>
    <w:rPr>
      <w:i/>
      <w:iCs/>
    </w:rPr>
  </w:style>
  <w:style w:type="character" w:styleId="a4">
    <w:name w:val="Hyperlink"/>
    <w:rsid w:val="000D5D5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453-2004-&#1087;" TargetMode="External"/><Relationship Id="rId4" Type="http://schemas.openxmlformats.org/officeDocument/2006/relationships/hyperlink" Target="http://zakon2.rada.gov.ua/laws/show/1242-2011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2017-11-08T14:46:00Z</cp:lastPrinted>
  <dcterms:created xsi:type="dcterms:W3CDTF">2017-11-08T11:22:00Z</dcterms:created>
  <dcterms:modified xsi:type="dcterms:W3CDTF">2017-11-22T13:16:00Z</dcterms:modified>
</cp:coreProperties>
</file>