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F0" w:rsidRDefault="009E3039" w:rsidP="006049F0">
      <w:pPr>
        <w:jc w:val="center"/>
        <w:rPr>
          <w:lang w:val="en-US"/>
        </w:rPr>
      </w:pPr>
      <w:r w:rsidRPr="009E3039">
        <w:rPr>
          <w:lang w:val="en-US"/>
        </w:rPr>
      </w:r>
      <w:r>
        <w:rPr>
          <w:lang w:val="en-US"/>
        </w:rPr>
        <w:pict>
          <v:group id="_x0000_s1034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6" style="position:absolute;left:4;top:6;width:11;height:696" fillcolor="black" stroked="f"/>
            <v:shape id="_x0000_s1037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8" style="position:absolute;left:4;top:702;width:11;height:1" coordsize="11,0" path="m,l11,,,xe" fillcolor="black" stroked="f">
              <v:path arrowok="t"/>
            </v:shape>
            <v:shape id="_x0000_s1039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40" style="position:absolute;left:30;top:785;width:10;height:8" coordsize="10,8" path="m,8l10,,,8xe" fillcolor="black" stroked="f">
              <v:path arrowok="t"/>
            </v:shape>
            <v:shape id="_x0000_s1041" style="position:absolute;left:101;top:842;width:239;height:111" coordsize="239,111" path="m4,l,11,234,111r5,-12l4,xe" fillcolor="black" stroked="f">
              <v:path arrowok="t"/>
            </v:shape>
            <v:shape id="_x0000_s1042" style="position:absolute;left:100;top:842;width:5;height:11" coordsize="5,11" path="m,11r1,l5,,,11xe" fillcolor="black" stroked="f">
              <v:path arrowok="t"/>
            </v:shape>
            <v:shape id="_x0000_s1043" style="position:absolute;left:335;top:842;width:240;height:111" coordsize="240,111" path="m,99r5,12l240,11,236,,,99xe" fillcolor="black" stroked="f">
              <v:path arrowok="t"/>
            </v:shape>
            <v:shape id="_x0000_s1044" style="position:absolute;left:335;top:941;width:5;height:12" coordsize="5,12" path="m,12r3,l5,12,,,5,,,12xe" fillcolor="black" stroked="f">
              <v:path arrowok="t"/>
            </v:shape>
            <v:shape id="_x0000_s1045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6" style="position:absolute;left:571;top:842;width:4;height:11" coordsize="4,11" path="m4,11l,,4,11xe" fillcolor="black" stroked="f">
              <v:path arrowok="t"/>
            </v:shape>
            <v:shape id="_x0000_s1047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8" style="position:absolute;left:635;top:785;width:10;height:8" coordsize="10,8" path="m10,8l,,10,8xe" fillcolor="black" stroked="f">
              <v:path arrowok="t"/>
            </v:shape>
            <v:rect id="_x0000_s1049" style="position:absolute;left:660;top:6;width:12;height:696" fillcolor="black" stroked="f"/>
            <v:shape id="_x0000_s1050" style="position:absolute;left:660;top:702;width:12;height:1" coordsize="12,0" path="m12,l,,12,xe" fillcolor="black" stroked="f">
              <v:path arrowok="t"/>
            </v:shape>
            <v:rect id="_x0000_s1051" style="position:absolute;left:10;width:657;height:12" fillcolor="black" stroked="f"/>
            <v:shape id="_x0000_s1052" style="position:absolute;left:660;width:12;height:12" coordsize="12,12" path="m12,6l12,,7,r,12l,6r12,xe" fillcolor="black" stroked="f">
              <v:path arrowok="t"/>
            </v:shape>
            <v:shape id="_x0000_s1053" style="position:absolute;left:4;width:11;height:12" coordsize="11,12" path="m6,l,,,6r11,l6,12,6,xe" fillcolor="black" stroked="f">
              <v:path arrowok="t"/>
            </v:shape>
            <v:rect id="_x0000_s1054" style="position:absolute;left:106;top:149;width:39;height:553" fillcolor="black" stroked="f"/>
            <v:shape id="_x0000_s1055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6" style="position:absolute;left:106;top:111;width:39;height:55" coordsize="39,55" path="m,38l,,29,20,9,55,39,38,,38xe" fillcolor="black" stroked="f">
              <v:path arrowok="t"/>
            </v:shape>
            <v:shape id="_x0000_s1057" style="position:absolute;left:160;top:186;width:61;height:90" coordsize="61,90" path="m32,l43,20r8,19l57,59r4,22l24,90,20,70,15,54,9,39,,22,32,xe" fillcolor="black" stroked="f">
              <v:path arrowok="t"/>
            </v:shape>
            <v:shape id="_x0000_s1058" style="position:absolute;left:160;top:185;width:32;height:24" coordsize="32,24" path="m31,r1,1l,23r,1l31,xe" fillcolor="black" stroked="f">
              <v:path arrowok="t"/>
            </v:shape>
            <v:shape id="_x0000_s1059" style="position:absolute;left:184;top:267;width:76;height:214" coordsize="76,214" path="m37,l,9,38,214r38,-7l37,xe" fillcolor="black" stroked="f">
              <v:path arrowok="t"/>
            </v:shape>
            <v:shape id="_x0000_s1060" style="position:absolute;left:184;top:267;width:37;height:9" coordsize="37,9" path="m37,l,9,37,xe" fillcolor="black" stroked="f">
              <v:path arrowok="t"/>
            </v:shape>
            <v:shape id="_x0000_s1061" style="position:absolute;left:200;top:456;width:41;height:48" coordsize="41,48" path="m41,42r-6,l30,42r-4,1l20,48,,13,10,7,20,3,30,2,40,r1,42xe" fillcolor="black" stroked="f">
              <v:path arrowok="t"/>
            </v:shape>
            <v:shape id="_x0000_s1062" style="position:absolute;left:222;top:456;width:43;height:42" coordsize="43,42" path="m38,18r5,23l19,42,18,,,25,38,18xe" fillcolor="black" stroked="f">
              <v:path arrowok="t"/>
            </v:shape>
            <v:shape id="_x0000_s1063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4" style="position:absolute;left:199;top:469;width:22;height:35" coordsize="22,35" path="m1,l,,22,35r-1,l1,xe" fillcolor="black" stroked="f">
              <v:path arrowok="t"/>
            </v:shape>
            <v:shape id="_x0000_s1065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6" style="position:absolute;left:164;top:537;width:38;height:3" coordsize="38,3" path="m,l,1,,3,38,r,3l,xe" fillcolor="black" stroked="f">
              <v:path arrowok="t"/>
            </v:shape>
            <v:shape id="_x0000_s1067" style="position:absolute;left:202;top:572;width:42;height:47" coordsize="42,47" path="m16,r7,4l27,5,42,8,35,47,19,44,9,42,,37,16,xe" fillcolor="black" stroked="f">
              <v:path arrowok="t"/>
            </v:shape>
            <v:shape id="_x0000_s1068" style="position:absolute;left:199;top:572;width:22;height:37" coordsize="22,37" path="m,34r3,3l19,r3,1l,34xe" fillcolor="black" stroked="f">
              <v:path arrowok="t"/>
            </v:shape>
            <v:shape id="_x0000_s1069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70" style="position:absolute;left:237;top:580;width:13;height:39" coordsize="13,39" path="m7,r6,l8,,,39,7,xe" fillcolor="black" stroked="f">
              <v:path arrowok="t"/>
            </v:shape>
            <v:shape id="_x0000_s1071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72" style="position:absolute;left:285;top:593;width:20;height:38" coordsize="20,38" path="m19,r1,2l,36r1,2l19,xe" fillcolor="black" stroked="f">
              <v:path arrowok="t"/>
            </v:shape>
            <v:shape id="_x0000_s1073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4" style="position:absolute;left:319;top:700;width:38;height:2" coordsize="38,2" path="m38,2l,2,38,,,,38,2xe" fillcolor="black" stroked="f">
              <v:path arrowok="t"/>
            </v:shape>
            <v:shape id="_x0000_s1075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6" style="position:absolute;left:370;top:593;width:21;height:38" coordsize="21,38" path="m,2l1,,19,38r2,-2l,2xe" fillcolor="black" stroked="f">
              <v:path arrowok="t"/>
            </v:shape>
            <v:shape id="_x0000_s1077" style="position:absolute;left:431;top:572;width:44;height:47" coordsize="44,47" path="m,8l15,5,19,4,26,,44,37,34,42,23,44,7,47,,8xe" fillcolor="black" stroked="f">
              <v:path arrowok="t"/>
            </v:shape>
            <v:shape id="_x0000_s1078" style="position:absolute;left:431;top:580;width:7;height:39" coordsize="7,39" path="m,l7,39,,xe" fillcolor="black" stroked="f">
              <v:path arrowok="t"/>
            </v:shape>
            <v:shape id="_x0000_s1079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80" style="position:absolute;left:454;top:572;width:23;height:37" coordsize="23,37" path="m21,37r,-1l23,34,,1,3,,21,37xe" fillcolor="black" stroked="f">
              <v:path arrowok="t"/>
            </v:shape>
            <v:shape id="_x0000_s1081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82" style="position:absolute;left:473;top:537;width:38;height:3" coordsize="38,3" path="m38,3r,-2l38,,,3,,,38,3xe" fillcolor="black" stroked="f">
              <v:path arrowok="t"/>
            </v:shape>
            <v:shape id="_x0000_s1083" style="position:absolute;left:434;top:456;width:41;height:48" coordsize="41,48" path="m23,48l16,43,12,42r-6,l,42,1,,11,2,21,3,32,7r9,6l23,48xe" fillcolor="black" stroked="f">
              <v:path arrowok="t"/>
            </v:shape>
            <v:shape id="_x0000_s1084" style="position:absolute;left:454;top:469;width:22;height:35" coordsize="22,35" path="m22,l21,,3,35,,35,22,xe" fillcolor="black" stroked="f">
              <v:path arrowok="t"/>
            </v:shape>
            <v:shape id="_x0000_s1085" style="position:absolute;left:416;top:267;width:76;height:214" coordsize="76,214" path="m,207r37,7l76,9,38,,,207xe" fillcolor="black" stroked="f">
              <v:path arrowok="t"/>
            </v:shape>
            <v:shape id="_x0000_s1086" style="position:absolute;left:410;top:456;width:43;height:42" coordsize="43,42" path="m24,42l,41,6,18r37,7l25,,24,42xe" fillcolor="black" stroked="f">
              <v:path arrowok="t"/>
            </v:shape>
            <v:shape id="_x0000_s1087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8" style="position:absolute;left:454;top:267;width:38;height:9" coordsize="38,9" path="m,l38,9,,xe" fillcolor="black" stroked="f">
              <v:path arrowok="t"/>
            </v:shape>
            <v:shape id="_x0000_s1089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90" style="position:absolute;left:484;top:185;width:33;height:24" coordsize="33,24" path="m,1l1,,31,24r2,l,1xe" fillcolor="black" stroked="f">
              <v:path arrowok="t"/>
            </v:shape>
            <v:rect id="_x0000_s1091" style="position:absolute;left:532;top:149;width:38;height:553" fillcolor="black" stroked="f"/>
            <v:shape id="_x0000_s1092" style="position:absolute;left:532;top:111;width:38;height:55" coordsize="38,55" path="m8,20l38,r,38l,38,28,55,8,20xe" fillcolor="black" stroked="f">
              <v:path arrowok="t"/>
            </v:shape>
            <v:rect id="_x0000_s1093" style="position:absolute;left:125;top:681;width:426;height:41" fillcolor="black" stroked="f"/>
            <v:shape id="_x0000_s1094" style="position:absolute;left:532;top:681;width:38;height:41" coordsize="38,41" path="m38,21r,20l19,41,19,,,21r38,xe" fillcolor="black" stroked="f">
              <v:path arrowok="t"/>
            </v:shape>
            <v:shape id="_x0000_s1095" style="position:absolute;left:106;top:681;width:39;height:41" coordsize="39,41" path="m19,41l,41,,21r39,l19,r,41xe" fillcolor="black" stroked="f">
              <v:path arrowok="t"/>
            </v:shape>
            <v:shape id="_x0000_s1096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7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8" style="position:absolute;left:251;top:774;width:35;height:21" coordsize="35,21" path="m,19r1,2l,17,35,1,34,,,19xe" fillcolor="black" stroked="f">
              <v:path arrowok="t"/>
            </v:shape>
            <v:shape id="_x0000_s1099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100" style="position:absolute;left:229;top:700;width:40;height:3" coordsize="40,3" path="m,3l,2,40,,,3xe" fillcolor="black" stroked="f">
              <v:path arrowok="t"/>
            </v:shape>
            <v:shape id="_x0000_s1101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102" style="position:absolute;left:292;top:520;width:37;height:11" coordsize="37,11" path="m37,11l,,37,11xe" fillcolor="black" stroked="f">
              <v:path arrowok="t"/>
            </v:shape>
            <v:shape id="_x0000_s1103" style="position:absolute;left:307;top:178;width:45;height:242" coordsize="45,242" path="m5,242r40,-1l38,,,1,5,242xe" fillcolor="black" stroked="f">
              <v:path arrowok="t"/>
            </v:shape>
            <v:shape id="_x0000_s1104" style="position:absolute;left:312;top:419;width:40;height:1" coordsize="40,1" path="m40,l,1,,,40,xe" fillcolor="black" stroked="f">
              <v:path arrowok="t"/>
            </v:shape>
            <v:shape id="_x0000_s1105" style="position:absolute;left:305;top:131;width:40;height:48" coordsize="40,48" path="m2,48l,25,,12,2,,40,5,39,15r,8l40,45,2,48xe" fillcolor="black" stroked="f">
              <v:path arrowok="t"/>
            </v:shape>
            <v:shape id="_x0000_s1106" style="position:absolute;left:307;top:176;width:38;height:3" coordsize="38,3" path="m38,2l38,,,3,38,2xe" fillcolor="black" stroked="f">
              <v:path arrowok="t"/>
            </v:shape>
            <v:shape id="_x0000_s1107" style="position:absolute;left:307;top:100;width:43;height:36" coordsize="43,36" path="m,30l3,17,4,7,8,,43,15r-2,6l39,24,38,36,,30xe" fillcolor="black" stroked="f">
              <v:path arrowok="t"/>
            </v:shape>
            <v:shape id="_x0000_s1108" style="position:absolute;left:307;top:128;width:38;height:8" coordsize="38,8" path="m,3l1,,,2,38,8,,3xe" fillcolor="black" stroked="f">
              <v:path arrowok="t"/>
            </v:shape>
            <v:shape id="_x0000_s1109" style="position:absolute;left:315;top:87;width:40;height:30" coordsize="40,30" path="m,11l34,30,40,18,5,,,11xe" fillcolor="black" stroked="f">
              <v:path arrowok="t"/>
            </v:shape>
            <v:shape id="_x0000_s1110" style="position:absolute;left:315;top:98;width:35;height:19" coordsize="35,19" path="m,2l,,34,19r1,-2l,2xe" fillcolor="black" stroked="f">
              <v:path arrowok="t"/>
            </v:shape>
            <v:shape id="_x0000_s1111" style="position:absolute;left:320;top:87;width:41;height:30" coordsize="41,30" path="m35,l,18,6,30,41,11,35,xe" fillcolor="black" stroked="f">
              <v:path arrowok="t"/>
            </v:shape>
            <v:shape id="_x0000_s1112" style="position:absolute;left:320;top:51;width:35;height:54" coordsize="35,54" path="m,36l18,,35,36,,54r35,l,36xe" fillcolor="black" stroked="f">
              <v:path arrowok="t"/>
            </v:shape>
            <v:shape id="_x0000_s1113" style="position:absolute;left:326;top:100;width:42;height:36" coordsize="42,36" path="m35,r3,8l41,17r1,13l4,36,3,24,1,21,,15,35,xe" fillcolor="black" stroked="f">
              <v:path arrowok="t"/>
            </v:shape>
            <v:shape id="_x0000_s1114" style="position:absolute;left:326;top:98;width:37;height:19" coordsize="37,19" path="m35,r2,4l35,2,,17r,2l35,xe" fillcolor="black" stroked="f">
              <v:path arrowok="t"/>
            </v:shape>
            <v:shape id="_x0000_s1115" style="position:absolute;left:330;top:131;width:40;height:48" coordsize="40,48" path="m38,r2,12l40,25,38,48,,45,1,23r,-8l,5,38,xe" fillcolor="black" stroked="f">
              <v:path arrowok="t"/>
            </v:shape>
            <v:shape id="_x0000_s1116" style="position:absolute;left:330;top:128;width:38;height:8" coordsize="38,8" path="m38,2l38,r,3l,8,38,2xe" fillcolor="black" stroked="f">
              <v:path arrowok="t"/>
            </v:shape>
            <v:shape id="_x0000_s1117" style="position:absolute;left:325;top:178;width:43;height:242" coordsize="43,242" path="m43,1l5,,,241r38,1l43,1xe" fillcolor="black" stroked="f">
              <v:path arrowok="t"/>
            </v:shape>
            <v:shape id="_x0000_s1118" style="position:absolute;left:330;top:176;width:38;height:3" coordsize="38,3" path="m,l,2,38,3,,xe" fillcolor="black" stroked="f">
              <v:path arrowok="t"/>
            </v:shape>
            <v:shape id="_x0000_s1119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20" style="position:absolute;left:325;top:419;width:38;height:1" coordsize="38,1" path="m,l38,r,1l,xe" fillcolor="black" stroked="f">
              <v:path arrowok="t"/>
            </v:shape>
            <v:shape id="_x0000_s1121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22" style="position:absolute;left:346;top:518;width:37;height:13" coordsize="37,13" path="m,13l37,r,2l,13xe" fillcolor="black" stroked="f">
              <v:path arrowok="t"/>
            </v:shape>
            <v:shape id="_x0000_s1123" style="position:absolute;left:390;top:700;width:56;height:91" coordsize="56,91" path="m56,3l55,26,50,48,44,69,35,91,,75,8,55,12,39,16,20,18,,56,3xe" fillcolor="black" stroked="f">
              <v:path arrowok="t"/>
            </v:shape>
            <v:shape id="_x0000_s1124" style="position:absolute;left:408;top:700;width:38;height:3" coordsize="38,3" path="m38,2r,1l,,38,2xe" fillcolor="black" stroked="f">
              <v:path arrowok="t"/>
            </v:shape>
            <v:shape id="_x0000_s1125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6" style="position:absolute;left:390;top:774;width:35;height:19" coordsize="35,19" path="m35,17r-1,2l,,,1,35,17xe" fillcolor="black" stroked="f">
              <v:path arrowok="t"/>
            </v:shape>
            <v:shape id="_x0000_s1127" style="position:absolute;left:326;top:852;width:23;height:42" coordsize="23,42" path="m23,33l12,42,1,33,23,,,1,23,33xe" fillcolor="black" stroked="f">
              <v:path arrowok="t"/>
            </v:shape>
            <v:rect id="_x0000_s1128" style="position:absolute;left:125;top:517;width:51;height:40" fillcolor="black" stroked="f"/>
            <v:rect id="_x0000_s1129" style="position:absolute;left:125;top:517;width:51;height:40" fillcolor="black" stroked="f"/>
            <v:shape id="_x0000_s1130" style="position:absolute;left:176;top:517;width:1;height:40" coordsize="0,40" path="m,40l,,,40,,,,40xe" fillcolor="black" stroked="f">
              <v:path arrowok="t"/>
            </v:shape>
            <v:shape id="_x0000_s1131" style="position:absolute;left:125;top:517;width:1;height:40" coordsize="0,40" path="m,40l,,,40,,,,40xe" fillcolor="black" stroked="f">
              <v:path arrowok="t"/>
            </v:shape>
            <v:rect id="_x0000_s1132" style="position:absolute;left:500;top:517;width:51;height:40" fillcolor="black" stroked="f"/>
            <v:rect id="_x0000_s1133" style="position:absolute;left:500;top:517;width:51;height:40" fillcolor="black" stroked="f"/>
            <v:shape id="_x0000_s1134" style="position:absolute;left:551;top:517;width:1;height:40" coordsize="0,40" path="m,40l,,,40,,,,40xe" fillcolor="black" stroked="f">
              <v:path arrowok="t"/>
            </v:shape>
            <v:shape id="_x0000_s1135" style="position:absolute;left:500;top:517;width:1;height:40" coordsize="0,40" path="m,40l,,,40,,,,40xe" fillcolor="black" stroked="f">
              <v:path arrowok="t"/>
            </v:shape>
            <v:rect id="_x0000_s1136" style="position:absolute;left:319;top:709;width:38;height:147" fillcolor="black" stroked="f"/>
            <v:rect id="_x0000_s1137" style="position:absolute;left:319;top:709;width:38;height:147" fillcolor="black" stroked="f"/>
            <v:shape id="_x0000_s1138" style="position:absolute;left:319;top:856;width:38;height:1" coordsize="38,0" path="m38,l,,38,,,,38,xe" fillcolor="black" stroked="f">
              <v:path arrowok="t"/>
            </v:shape>
            <v:shape id="_x0000_s1139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6049F0" w:rsidRDefault="006049F0" w:rsidP="006049F0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6049F0" w:rsidRDefault="006049F0" w:rsidP="006049F0">
      <w:pPr>
        <w:jc w:val="center"/>
        <w:rPr>
          <w:b/>
          <w:bCs/>
          <w:sz w:val="28"/>
          <w:szCs w:val="28"/>
        </w:rPr>
      </w:pPr>
      <w:r w:rsidRPr="00745D6D">
        <w:rPr>
          <w:b/>
          <w:bCs/>
          <w:sz w:val="28"/>
          <w:szCs w:val="28"/>
        </w:rPr>
        <w:t xml:space="preserve">СИНЕЛЬНИКІВСЬКА </w:t>
      </w:r>
      <w:r>
        <w:rPr>
          <w:b/>
          <w:bCs/>
          <w:sz w:val="28"/>
          <w:szCs w:val="28"/>
        </w:rPr>
        <w:t>МІСЬКА РАДА</w:t>
      </w:r>
    </w:p>
    <w:p w:rsidR="006049F0" w:rsidRDefault="006049F0" w:rsidP="006049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6049F0" w:rsidRDefault="006049F0" w:rsidP="006049F0">
      <w:pPr>
        <w:jc w:val="center"/>
        <w:rPr>
          <w:b/>
          <w:bCs/>
          <w:sz w:val="28"/>
          <w:szCs w:val="28"/>
        </w:rPr>
      </w:pPr>
    </w:p>
    <w:p w:rsidR="006049F0" w:rsidRDefault="006049F0" w:rsidP="006049F0">
      <w:pPr>
        <w:jc w:val="center"/>
        <w:rPr>
          <w:b/>
          <w:bCs/>
          <w:sz w:val="32"/>
          <w:szCs w:val="32"/>
        </w:rPr>
      </w:pPr>
      <w:r w:rsidRPr="00745D6D">
        <w:rPr>
          <w:b/>
          <w:bCs/>
          <w:sz w:val="32"/>
          <w:szCs w:val="32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</w:rPr>
        <w:t>Н</w:t>
      </w:r>
      <w:proofErr w:type="spellEnd"/>
      <w:r w:rsidRPr="00745D6D">
        <w:rPr>
          <w:b/>
          <w:bCs/>
          <w:sz w:val="32"/>
          <w:szCs w:val="32"/>
        </w:rPr>
        <w:t xml:space="preserve"> Я</w:t>
      </w:r>
    </w:p>
    <w:p w:rsidR="006049F0" w:rsidRDefault="006049F0" w:rsidP="006049F0">
      <w:pPr>
        <w:rPr>
          <w:b/>
          <w:bCs/>
          <w:sz w:val="32"/>
          <w:szCs w:val="32"/>
        </w:rPr>
      </w:pPr>
    </w:p>
    <w:p w:rsidR="006049F0" w:rsidRPr="00962F18" w:rsidRDefault="006049F0" w:rsidP="006049F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22 листопада 2017</w:t>
      </w:r>
      <w:r w:rsidRPr="00962F18">
        <w:rPr>
          <w:bCs/>
          <w:sz w:val="26"/>
          <w:szCs w:val="26"/>
        </w:rPr>
        <w:t xml:space="preserve"> року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</w:t>
      </w:r>
      <w:r w:rsidRPr="00962F18">
        <w:rPr>
          <w:bCs/>
          <w:sz w:val="26"/>
          <w:szCs w:val="26"/>
        </w:rPr>
        <w:t>м.</w:t>
      </w:r>
      <w:r>
        <w:rPr>
          <w:bCs/>
          <w:sz w:val="26"/>
          <w:szCs w:val="26"/>
        </w:rPr>
        <w:t> </w:t>
      </w:r>
      <w:r w:rsidRPr="00962F18">
        <w:rPr>
          <w:bCs/>
          <w:sz w:val="26"/>
          <w:szCs w:val="26"/>
        </w:rPr>
        <w:t>Синельникове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  <w:t>№</w:t>
      </w:r>
      <w:r>
        <w:rPr>
          <w:bCs/>
          <w:sz w:val="26"/>
          <w:szCs w:val="26"/>
        </w:rPr>
        <w:t xml:space="preserve"> 282</w:t>
      </w:r>
    </w:p>
    <w:p w:rsidR="006049F0" w:rsidRDefault="006049F0" w:rsidP="006049F0">
      <w:pPr>
        <w:jc w:val="center"/>
        <w:rPr>
          <w:b/>
          <w:sz w:val="28"/>
          <w:szCs w:val="28"/>
        </w:rPr>
      </w:pPr>
    </w:p>
    <w:p w:rsidR="006049F0" w:rsidRDefault="009E3039" w:rsidP="006049F0">
      <w:pPr>
        <w:jc w:val="center"/>
        <w:rPr>
          <w:b/>
          <w:sz w:val="28"/>
          <w:szCs w:val="28"/>
        </w:rPr>
      </w:pPr>
      <w:r w:rsidRPr="009E3039">
        <w:rPr>
          <w:noProof/>
          <w:sz w:val="24"/>
          <w:szCs w:val="24"/>
        </w:rPr>
        <w:pict>
          <v:line id="_x0000_s1143" style="position:absolute;left:0;text-align:left;z-index:251663360" from="207.35pt,2.85pt" to="207.35pt,9.65pt"/>
        </w:pict>
      </w:r>
      <w:r w:rsidRPr="009E3039">
        <w:rPr>
          <w:noProof/>
          <w:sz w:val="24"/>
          <w:szCs w:val="24"/>
        </w:rPr>
        <w:pict>
          <v:line id="_x0000_s1141" style="position:absolute;left:0;text-align:left;z-index:251661312" from=".3pt,2.75pt" to="7.1pt,2.75pt"/>
        </w:pict>
      </w:r>
      <w:r w:rsidRPr="009E3039">
        <w:rPr>
          <w:noProof/>
          <w:sz w:val="24"/>
          <w:szCs w:val="24"/>
        </w:rPr>
        <w:pict>
          <v:line id="_x0000_s1142" style="position:absolute;left:0;text-align:left;z-index:251662336" from="200.45pt,2.7pt" to="207.25pt,2.7pt"/>
        </w:pict>
      </w:r>
      <w:r w:rsidRPr="009E3039">
        <w:rPr>
          <w:noProof/>
          <w:sz w:val="24"/>
          <w:szCs w:val="24"/>
        </w:rPr>
        <w:pict>
          <v:line id="_x0000_s1140" style="position:absolute;left:0;text-align:left;z-index:251660288" from=".3pt,2.85pt" to=".3pt,9.65pt"/>
        </w:pict>
      </w:r>
    </w:p>
    <w:p w:rsidR="002C443B" w:rsidRPr="00DF4352" w:rsidRDefault="002C443B" w:rsidP="002C443B">
      <w:pPr>
        <w:pStyle w:val="a4"/>
        <w:widowControl w:val="0"/>
        <w:ind w:left="0" w:right="4440" w:firstLine="0"/>
        <w:jc w:val="both"/>
        <w:rPr>
          <w:b/>
          <w:i/>
          <w:szCs w:val="28"/>
        </w:rPr>
      </w:pPr>
      <w:r w:rsidRPr="00DF4352">
        <w:rPr>
          <w:b/>
          <w:i/>
          <w:szCs w:val="28"/>
        </w:rPr>
        <w:t>Про результати аудиту виконання</w:t>
      </w:r>
    </w:p>
    <w:p w:rsidR="002C443B" w:rsidRPr="00DF4352" w:rsidRDefault="002C443B" w:rsidP="002C443B">
      <w:pPr>
        <w:pStyle w:val="a4"/>
        <w:widowControl w:val="0"/>
        <w:ind w:left="0" w:right="4440" w:firstLine="0"/>
        <w:jc w:val="both"/>
        <w:rPr>
          <w:b/>
          <w:i/>
          <w:szCs w:val="28"/>
        </w:rPr>
      </w:pPr>
      <w:r w:rsidRPr="00DF4352">
        <w:rPr>
          <w:b/>
          <w:i/>
          <w:szCs w:val="28"/>
        </w:rPr>
        <w:t>міського бюджету за 2014-2016 роки</w:t>
      </w:r>
    </w:p>
    <w:p w:rsidR="002C443B" w:rsidRPr="00DF4352" w:rsidRDefault="002C443B" w:rsidP="002C443B">
      <w:pPr>
        <w:pStyle w:val="a4"/>
        <w:widowControl w:val="0"/>
        <w:ind w:left="0" w:right="4440" w:firstLine="0"/>
        <w:jc w:val="both"/>
        <w:rPr>
          <w:b/>
          <w:i/>
          <w:szCs w:val="28"/>
        </w:rPr>
      </w:pPr>
      <w:r w:rsidRPr="00DF4352">
        <w:rPr>
          <w:b/>
          <w:i/>
          <w:szCs w:val="28"/>
        </w:rPr>
        <w:t>та І півріччя 2017 року</w:t>
      </w:r>
    </w:p>
    <w:p w:rsidR="002C443B" w:rsidRPr="00491BE0" w:rsidRDefault="002C443B" w:rsidP="00D71896">
      <w:pPr>
        <w:widowControl w:val="0"/>
        <w:jc w:val="both"/>
        <w:rPr>
          <w:sz w:val="28"/>
          <w:szCs w:val="28"/>
        </w:rPr>
      </w:pPr>
    </w:p>
    <w:p w:rsidR="004526E5" w:rsidRDefault="00E275BF" w:rsidP="004526E5">
      <w:pPr>
        <w:pStyle w:val="a4"/>
        <w:widowControl w:val="0"/>
        <w:ind w:left="0" w:right="-2" w:firstLine="708"/>
        <w:jc w:val="both"/>
        <w:rPr>
          <w:szCs w:val="28"/>
        </w:rPr>
      </w:pPr>
      <w:r>
        <w:rPr>
          <w:szCs w:val="28"/>
        </w:rPr>
        <w:t>Розглянувши</w:t>
      </w:r>
      <w:r w:rsidR="004526E5">
        <w:rPr>
          <w:szCs w:val="28"/>
        </w:rPr>
        <w:t xml:space="preserve"> </w:t>
      </w:r>
      <w:r w:rsidR="004526E5" w:rsidRPr="00C519AA">
        <w:rPr>
          <w:szCs w:val="28"/>
        </w:rPr>
        <w:t>резу</w:t>
      </w:r>
      <w:r>
        <w:rPr>
          <w:szCs w:val="28"/>
        </w:rPr>
        <w:t>льтати</w:t>
      </w:r>
      <w:r w:rsidR="004526E5" w:rsidRPr="00C519AA">
        <w:rPr>
          <w:szCs w:val="28"/>
        </w:rPr>
        <w:t xml:space="preserve"> </w:t>
      </w:r>
      <w:r w:rsidR="004526E5" w:rsidRPr="00C519AA">
        <w:rPr>
          <w:spacing w:val="-6"/>
          <w:szCs w:val="28"/>
        </w:rPr>
        <w:t>проведеного Східним офісом</w:t>
      </w:r>
      <w:r w:rsidR="004526E5">
        <w:rPr>
          <w:color w:val="000000"/>
          <w:spacing w:val="-6"/>
          <w:szCs w:val="28"/>
        </w:rPr>
        <w:t xml:space="preserve"> </w:t>
      </w:r>
      <w:proofErr w:type="spellStart"/>
      <w:r w:rsidR="004526E5">
        <w:rPr>
          <w:color w:val="000000"/>
          <w:spacing w:val="-6"/>
          <w:szCs w:val="28"/>
        </w:rPr>
        <w:t>Держаудитслужби</w:t>
      </w:r>
      <w:proofErr w:type="spellEnd"/>
      <w:r w:rsidR="004526E5">
        <w:rPr>
          <w:color w:val="000000"/>
          <w:spacing w:val="-6"/>
          <w:szCs w:val="28"/>
        </w:rPr>
        <w:t xml:space="preserve"> Державн</w:t>
      </w:r>
      <w:r>
        <w:rPr>
          <w:color w:val="000000"/>
          <w:spacing w:val="-6"/>
          <w:szCs w:val="28"/>
        </w:rPr>
        <w:t xml:space="preserve">ої аудиторської служби України </w:t>
      </w:r>
      <w:r w:rsidR="004526E5">
        <w:rPr>
          <w:color w:val="000000"/>
          <w:spacing w:val="-6"/>
          <w:szCs w:val="28"/>
        </w:rPr>
        <w:t xml:space="preserve">аудиторського звіту </w:t>
      </w:r>
      <w:r w:rsidR="004526E5" w:rsidRPr="00491BE0">
        <w:rPr>
          <w:szCs w:val="28"/>
        </w:rPr>
        <w:t>виконання</w:t>
      </w:r>
      <w:r w:rsidR="004526E5">
        <w:rPr>
          <w:szCs w:val="28"/>
        </w:rPr>
        <w:t xml:space="preserve"> міського бюджету за 2014-2016 роки та І півріччя 2017 року</w:t>
      </w:r>
      <w:r w:rsidR="004526E5" w:rsidRPr="00491BE0">
        <w:rPr>
          <w:color w:val="000000"/>
          <w:spacing w:val="-6"/>
          <w:szCs w:val="28"/>
        </w:rPr>
        <w:t xml:space="preserve">, </w:t>
      </w:r>
      <w:r w:rsidR="004526E5">
        <w:rPr>
          <w:szCs w:val="28"/>
        </w:rPr>
        <w:t>слід зазначити, що</w:t>
      </w:r>
      <w:r w:rsidR="004526E5" w:rsidRPr="00C73882">
        <w:rPr>
          <w:szCs w:val="28"/>
        </w:rPr>
        <w:t xml:space="preserve"> </w:t>
      </w:r>
      <w:r w:rsidR="004526E5">
        <w:rPr>
          <w:szCs w:val="28"/>
        </w:rPr>
        <w:t>виконавчими органами міської ради</w:t>
      </w:r>
      <w:r w:rsidR="004526E5" w:rsidRPr="00C73882">
        <w:rPr>
          <w:szCs w:val="28"/>
        </w:rPr>
        <w:t xml:space="preserve"> забезпечено відповідну роботу щодо регулювання відносин, які виникають у процесі складання, розгляду, затвердже</w:t>
      </w:r>
      <w:r w:rsidR="004526E5">
        <w:rPr>
          <w:szCs w:val="28"/>
        </w:rPr>
        <w:t>ння та виконання міського бюджету.</w:t>
      </w:r>
    </w:p>
    <w:p w:rsidR="004526E5" w:rsidRPr="0066268C" w:rsidRDefault="004526E5" w:rsidP="004526E5">
      <w:pPr>
        <w:widowControl w:val="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Проте, у</w:t>
      </w:r>
      <w:r w:rsidRPr="0066268C">
        <w:rPr>
          <w:bCs/>
          <w:iCs/>
          <w:sz w:val="28"/>
          <w:szCs w:val="28"/>
        </w:rPr>
        <w:t xml:space="preserve"> досліджуваному періоді не</w:t>
      </w:r>
      <w:r>
        <w:rPr>
          <w:bCs/>
          <w:iCs/>
          <w:sz w:val="28"/>
          <w:szCs w:val="28"/>
        </w:rPr>
        <w:t xml:space="preserve"> в</w:t>
      </w:r>
      <w:r w:rsidRPr="0066268C">
        <w:rPr>
          <w:bCs/>
          <w:iCs/>
          <w:sz w:val="28"/>
          <w:szCs w:val="28"/>
        </w:rPr>
        <w:t>икористан</w:t>
      </w:r>
      <w:r>
        <w:rPr>
          <w:bCs/>
          <w:iCs/>
          <w:sz w:val="28"/>
          <w:szCs w:val="28"/>
        </w:rPr>
        <w:t>о</w:t>
      </w:r>
      <w:r w:rsidRPr="0066268C">
        <w:rPr>
          <w:bCs/>
          <w:iCs/>
          <w:sz w:val="28"/>
          <w:szCs w:val="28"/>
        </w:rPr>
        <w:t xml:space="preserve"> у повному обсязі</w:t>
      </w:r>
      <w:r>
        <w:rPr>
          <w:bCs/>
          <w:iCs/>
          <w:sz w:val="28"/>
          <w:szCs w:val="28"/>
        </w:rPr>
        <w:t xml:space="preserve"> наявні резерви по операціях з комунальним майном та </w:t>
      </w:r>
      <w:r w:rsidRPr="0066268C">
        <w:rPr>
          <w:bCs/>
          <w:iCs/>
          <w:sz w:val="28"/>
          <w:szCs w:val="28"/>
        </w:rPr>
        <w:t>земельни</w:t>
      </w:r>
      <w:r>
        <w:rPr>
          <w:bCs/>
          <w:iCs/>
          <w:sz w:val="28"/>
          <w:szCs w:val="28"/>
        </w:rPr>
        <w:t>х</w:t>
      </w:r>
      <w:r w:rsidRPr="0066268C">
        <w:rPr>
          <w:bCs/>
          <w:iCs/>
          <w:sz w:val="28"/>
          <w:szCs w:val="28"/>
        </w:rPr>
        <w:t xml:space="preserve"> ресурса</w:t>
      </w:r>
      <w:r>
        <w:rPr>
          <w:bCs/>
          <w:iCs/>
          <w:sz w:val="28"/>
          <w:szCs w:val="28"/>
        </w:rPr>
        <w:t>х</w:t>
      </w:r>
      <w:r w:rsidRPr="0066268C">
        <w:rPr>
          <w:bCs/>
          <w:iCs/>
          <w:sz w:val="28"/>
          <w:szCs w:val="28"/>
        </w:rPr>
        <w:t xml:space="preserve"> територіальної громади міста </w:t>
      </w:r>
      <w:r>
        <w:rPr>
          <w:bCs/>
          <w:iCs/>
          <w:sz w:val="28"/>
          <w:szCs w:val="28"/>
        </w:rPr>
        <w:t>у зв’язку з</w:t>
      </w:r>
      <w:r w:rsidRPr="0066268C">
        <w:rPr>
          <w:bCs/>
          <w:iCs/>
          <w:sz w:val="28"/>
          <w:szCs w:val="28"/>
        </w:rPr>
        <w:t xml:space="preserve"> недосконал</w:t>
      </w:r>
      <w:r>
        <w:rPr>
          <w:bCs/>
          <w:iCs/>
          <w:sz w:val="28"/>
          <w:szCs w:val="28"/>
        </w:rPr>
        <w:t>і</w:t>
      </w:r>
      <w:r w:rsidRPr="0066268C">
        <w:rPr>
          <w:bCs/>
          <w:iCs/>
          <w:sz w:val="28"/>
          <w:szCs w:val="28"/>
        </w:rPr>
        <w:t>ст</w:t>
      </w:r>
      <w:r>
        <w:rPr>
          <w:bCs/>
          <w:iCs/>
          <w:sz w:val="28"/>
          <w:szCs w:val="28"/>
        </w:rPr>
        <w:t>ю</w:t>
      </w:r>
      <w:r w:rsidRPr="0066268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чинного</w:t>
      </w:r>
      <w:r w:rsidRPr="0066268C">
        <w:rPr>
          <w:bCs/>
          <w:iCs/>
          <w:sz w:val="28"/>
          <w:szCs w:val="28"/>
        </w:rPr>
        <w:t xml:space="preserve"> законодавства</w:t>
      </w:r>
      <w:r>
        <w:rPr>
          <w:bCs/>
          <w:iCs/>
          <w:sz w:val="28"/>
          <w:szCs w:val="28"/>
        </w:rPr>
        <w:t xml:space="preserve"> та</w:t>
      </w:r>
      <w:r w:rsidRPr="0066268C">
        <w:rPr>
          <w:bCs/>
          <w:iCs/>
          <w:sz w:val="28"/>
          <w:szCs w:val="28"/>
        </w:rPr>
        <w:t xml:space="preserve"> недостатн</w:t>
      </w:r>
      <w:r>
        <w:rPr>
          <w:bCs/>
          <w:iCs/>
          <w:sz w:val="28"/>
          <w:szCs w:val="28"/>
        </w:rPr>
        <w:t>і</w:t>
      </w:r>
      <w:r w:rsidRPr="0066268C">
        <w:rPr>
          <w:bCs/>
          <w:iCs/>
          <w:sz w:val="28"/>
          <w:szCs w:val="28"/>
        </w:rPr>
        <w:t>ст</w:t>
      </w:r>
      <w:r>
        <w:rPr>
          <w:bCs/>
          <w:iCs/>
          <w:sz w:val="28"/>
          <w:szCs w:val="28"/>
        </w:rPr>
        <w:t>ю</w:t>
      </w:r>
      <w:r w:rsidRPr="0066268C">
        <w:rPr>
          <w:bCs/>
          <w:iCs/>
          <w:sz w:val="28"/>
          <w:szCs w:val="28"/>
        </w:rPr>
        <w:t xml:space="preserve"> проведеної роботи з боку </w:t>
      </w:r>
      <w:r>
        <w:rPr>
          <w:bCs/>
          <w:iCs/>
          <w:sz w:val="28"/>
          <w:szCs w:val="28"/>
        </w:rPr>
        <w:t xml:space="preserve">відділів та управлінь </w:t>
      </w:r>
      <w:r w:rsidRPr="0066268C">
        <w:rPr>
          <w:bCs/>
          <w:iCs/>
          <w:sz w:val="28"/>
          <w:szCs w:val="28"/>
        </w:rPr>
        <w:t>міської ради.</w:t>
      </w:r>
    </w:p>
    <w:p w:rsidR="004526E5" w:rsidRPr="007B6EAE" w:rsidRDefault="004526E5" w:rsidP="004526E5">
      <w:pPr>
        <w:ind w:firstLine="709"/>
        <w:jc w:val="both"/>
        <w:rPr>
          <w:sz w:val="28"/>
          <w:szCs w:val="28"/>
        </w:rPr>
      </w:pPr>
      <w:r w:rsidRPr="007B6EAE">
        <w:rPr>
          <w:sz w:val="28"/>
          <w:szCs w:val="28"/>
        </w:rPr>
        <w:t>Крім того, не приділялась належна увага пошуку та залученню додаткових джерел доходів та мобілізації їх для забезпечення потреб населення у соціальній сфері.</w:t>
      </w:r>
      <w:r>
        <w:rPr>
          <w:sz w:val="28"/>
          <w:szCs w:val="28"/>
        </w:rPr>
        <w:t xml:space="preserve"> </w:t>
      </w:r>
      <w:r w:rsidRPr="007B6EAE">
        <w:rPr>
          <w:sz w:val="28"/>
          <w:szCs w:val="28"/>
        </w:rPr>
        <w:t>Так, у сфері регулювання земельних відносин встановлені факти використання земельних ділянок без право</w:t>
      </w:r>
      <w:r>
        <w:rPr>
          <w:sz w:val="28"/>
          <w:szCs w:val="28"/>
        </w:rPr>
        <w:t>в</w:t>
      </w:r>
      <w:r w:rsidRPr="007B6EAE">
        <w:rPr>
          <w:sz w:val="28"/>
          <w:szCs w:val="28"/>
        </w:rPr>
        <w:t>станов</w:t>
      </w:r>
      <w:r>
        <w:rPr>
          <w:sz w:val="28"/>
          <w:szCs w:val="28"/>
        </w:rPr>
        <w:t>люю</w:t>
      </w:r>
      <w:r w:rsidRPr="007B6EAE">
        <w:rPr>
          <w:sz w:val="28"/>
          <w:szCs w:val="28"/>
        </w:rPr>
        <w:t xml:space="preserve">чих документів та безоплатно, що не дозволило міському бюджету </w:t>
      </w:r>
      <w:r w:rsidRPr="007B6EAE">
        <w:rPr>
          <w:noProof/>
          <w:sz w:val="28"/>
          <w:szCs w:val="28"/>
        </w:rPr>
        <w:t xml:space="preserve">додатково отримати </w:t>
      </w:r>
      <w:r w:rsidR="00CA4A8E">
        <w:rPr>
          <w:noProof/>
          <w:sz w:val="28"/>
          <w:szCs w:val="28"/>
        </w:rPr>
        <w:t xml:space="preserve">                          </w:t>
      </w:r>
      <w:r w:rsidRPr="007B6EAE">
        <w:rPr>
          <w:noProof/>
          <w:sz w:val="28"/>
          <w:szCs w:val="28"/>
        </w:rPr>
        <w:t>4,</w:t>
      </w:r>
      <w:r w:rsidRPr="007B6EAE">
        <w:rPr>
          <w:noProof/>
          <w:sz w:val="28"/>
          <w:szCs w:val="28"/>
          <w:lang w:val="ru-RU"/>
        </w:rPr>
        <w:t>1</w:t>
      </w:r>
      <w:r w:rsidRPr="007B6EAE">
        <w:rPr>
          <w:noProof/>
          <w:sz w:val="28"/>
          <w:szCs w:val="28"/>
        </w:rPr>
        <w:t xml:space="preserve"> млн</w:t>
      </w:r>
      <w:r w:rsidR="00CA4A8E">
        <w:rPr>
          <w:noProof/>
          <w:sz w:val="28"/>
          <w:szCs w:val="28"/>
        </w:rPr>
        <w:t>.</w:t>
      </w:r>
      <w:r w:rsidRPr="007B6EAE">
        <w:rPr>
          <w:noProof/>
          <w:sz w:val="28"/>
          <w:szCs w:val="28"/>
        </w:rPr>
        <w:t xml:space="preserve"> грн. </w:t>
      </w:r>
    </w:p>
    <w:p w:rsidR="004526E5" w:rsidRPr="007B6EAE" w:rsidRDefault="004526E5" w:rsidP="004526E5">
      <w:pPr>
        <w:ind w:firstLine="709"/>
        <w:jc w:val="both"/>
        <w:rPr>
          <w:sz w:val="28"/>
          <w:szCs w:val="28"/>
        </w:rPr>
      </w:pPr>
      <w:r w:rsidRPr="007B6EAE">
        <w:rPr>
          <w:sz w:val="28"/>
          <w:szCs w:val="28"/>
        </w:rPr>
        <w:t>Поряд з тим,</w:t>
      </w:r>
      <w:r>
        <w:rPr>
          <w:sz w:val="28"/>
          <w:szCs w:val="28"/>
        </w:rPr>
        <w:t xml:space="preserve"> аудиторською службою розраховані можливі</w:t>
      </w:r>
      <w:r w:rsidRPr="007B6EAE">
        <w:rPr>
          <w:sz w:val="28"/>
          <w:szCs w:val="28"/>
        </w:rPr>
        <w:t xml:space="preserve"> резерви додаткових надходжень до міського бюджету </w:t>
      </w:r>
      <w:r>
        <w:rPr>
          <w:sz w:val="28"/>
          <w:szCs w:val="28"/>
        </w:rPr>
        <w:t>в разі</w:t>
      </w:r>
      <w:r>
        <w:rPr>
          <w:noProof/>
          <w:sz w:val="28"/>
          <w:szCs w:val="28"/>
        </w:rPr>
        <w:t xml:space="preserve"> перегляду</w:t>
      </w:r>
      <w:r w:rsidRPr="007B6EAE">
        <w:rPr>
          <w:noProof/>
          <w:sz w:val="28"/>
          <w:szCs w:val="28"/>
        </w:rPr>
        <w:t xml:space="preserve"> міською радою ставок орендної плати за землю у сумі 4,2 млн</w:t>
      </w:r>
      <w:r w:rsidR="00CA4A8E">
        <w:rPr>
          <w:noProof/>
          <w:sz w:val="28"/>
          <w:szCs w:val="28"/>
        </w:rPr>
        <w:t>.</w:t>
      </w:r>
      <w:r w:rsidRPr="007B6EAE">
        <w:rPr>
          <w:noProof/>
          <w:sz w:val="28"/>
          <w:szCs w:val="28"/>
        </w:rPr>
        <w:t xml:space="preserve"> грн</w:t>
      </w:r>
      <w:r w:rsidRPr="007B6EAE">
        <w:rPr>
          <w:snapToGrid w:val="0"/>
          <w:sz w:val="28"/>
          <w:szCs w:val="28"/>
        </w:rPr>
        <w:t>.</w:t>
      </w:r>
    </w:p>
    <w:p w:rsidR="004526E5" w:rsidRPr="007B6EAE" w:rsidRDefault="004526E5" w:rsidP="004526E5">
      <w:pPr>
        <w:ind w:firstLine="709"/>
        <w:jc w:val="both"/>
        <w:rPr>
          <w:sz w:val="28"/>
          <w:szCs w:val="28"/>
        </w:rPr>
      </w:pPr>
      <w:r w:rsidRPr="007B6EAE">
        <w:rPr>
          <w:sz w:val="28"/>
          <w:szCs w:val="28"/>
        </w:rPr>
        <w:t xml:space="preserve">Внаслідок не прийняття міською радою рішень щодо пропорції розподілу орендної плати за майно, </w:t>
      </w:r>
      <w:proofErr w:type="spellStart"/>
      <w:r w:rsidRPr="007B6EAE">
        <w:rPr>
          <w:sz w:val="28"/>
          <w:szCs w:val="28"/>
        </w:rPr>
        <w:t>балансоутр</w:t>
      </w:r>
      <w:r>
        <w:rPr>
          <w:sz w:val="28"/>
          <w:szCs w:val="28"/>
        </w:rPr>
        <w:t>имувачем</w:t>
      </w:r>
      <w:proofErr w:type="spellEnd"/>
      <w:r>
        <w:rPr>
          <w:sz w:val="28"/>
          <w:szCs w:val="28"/>
        </w:rPr>
        <w:t xml:space="preserve"> якого є відділ освіти,</w:t>
      </w:r>
      <w:r w:rsidRPr="007B6EAE">
        <w:rPr>
          <w:sz w:val="28"/>
          <w:szCs w:val="28"/>
        </w:rPr>
        <w:t xml:space="preserve"> бюджетом міста втрачена можливість отримати додаткові надходження на загальну суму 0,</w:t>
      </w:r>
      <w:r>
        <w:rPr>
          <w:sz w:val="28"/>
          <w:szCs w:val="28"/>
        </w:rPr>
        <w:t>5</w:t>
      </w:r>
      <w:r w:rsidRPr="007B6EAE">
        <w:rPr>
          <w:sz w:val="28"/>
          <w:szCs w:val="28"/>
        </w:rPr>
        <w:t xml:space="preserve"> млн</w:t>
      </w:r>
      <w:r w:rsidR="00CA4A8E">
        <w:rPr>
          <w:sz w:val="28"/>
          <w:szCs w:val="28"/>
        </w:rPr>
        <w:t>.</w:t>
      </w:r>
      <w:r w:rsidRPr="007B6EAE">
        <w:rPr>
          <w:sz w:val="28"/>
          <w:szCs w:val="28"/>
        </w:rPr>
        <w:t xml:space="preserve"> грн.</w:t>
      </w:r>
    </w:p>
    <w:p w:rsidR="004526E5" w:rsidRPr="007B6EAE" w:rsidRDefault="004526E5" w:rsidP="004526E5">
      <w:pPr>
        <w:suppressAutoHyphens/>
        <w:ind w:firstLine="709"/>
        <w:jc w:val="both"/>
        <w:rPr>
          <w:sz w:val="28"/>
          <w:szCs w:val="28"/>
        </w:rPr>
      </w:pPr>
      <w:r w:rsidRPr="007B6EAE">
        <w:rPr>
          <w:sz w:val="28"/>
          <w:szCs w:val="28"/>
        </w:rPr>
        <w:t xml:space="preserve">Внаслідок відсутності </w:t>
      </w:r>
      <w:r>
        <w:rPr>
          <w:sz w:val="28"/>
          <w:szCs w:val="28"/>
        </w:rPr>
        <w:t xml:space="preserve">відповідальної </w:t>
      </w:r>
      <w:r w:rsidR="006817C1">
        <w:rPr>
          <w:sz w:val="28"/>
          <w:szCs w:val="28"/>
        </w:rPr>
        <w:t>особи по проведенню</w:t>
      </w:r>
      <w:r>
        <w:rPr>
          <w:sz w:val="28"/>
          <w:szCs w:val="28"/>
        </w:rPr>
        <w:t xml:space="preserve"> моніторингу офіційного сайту Інспекції</w:t>
      </w:r>
      <w:r w:rsidRPr="007B6EAE">
        <w:rPr>
          <w:sz w:val="28"/>
          <w:szCs w:val="28"/>
        </w:rPr>
        <w:t xml:space="preserve"> державного архітектурно-будівельного контр</w:t>
      </w:r>
      <w:r w:rsidR="006817C1">
        <w:rPr>
          <w:sz w:val="28"/>
          <w:szCs w:val="28"/>
        </w:rPr>
        <w:t>олю у Дніпропетровській області</w:t>
      </w:r>
      <w:r w:rsidRPr="007B6EAE">
        <w:rPr>
          <w:sz w:val="28"/>
          <w:szCs w:val="28"/>
        </w:rPr>
        <w:t xml:space="preserve"> про введення в експлуатацію об’єктів будівництва, які розташовані на території міста міським бюджетом вт</w:t>
      </w:r>
      <w:r>
        <w:rPr>
          <w:sz w:val="28"/>
          <w:szCs w:val="28"/>
        </w:rPr>
        <w:t xml:space="preserve">рачена можливість </w:t>
      </w:r>
      <w:r>
        <w:rPr>
          <w:sz w:val="28"/>
          <w:szCs w:val="28"/>
        </w:rPr>
        <w:lastRenderedPageBreak/>
        <w:t>отримати близько</w:t>
      </w:r>
      <w:r w:rsidRPr="007B6EAE">
        <w:rPr>
          <w:sz w:val="28"/>
          <w:szCs w:val="28"/>
        </w:rPr>
        <w:t xml:space="preserve"> 0,1 млн</w:t>
      </w:r>
      <w:r w:rsidR="00CA4A8E">
        <w:rPr>
          <w:sz w:val="28"/>
          <w:szCs w:val="28"/>
        </w:rPr>
        <w:t>.</w:t>
      </w:r>
      <w:r w:rsidRPr="007B6EAE">
        <w:rPr>
          <w:sz w:val="28"/>
          <w:szCs w:val="28"/>
        </w:rPr>
        <w:t xml:space="preserve"> грн</w:t>
      </w:r>
      <w:r w:rsidR="00CA4A8E">
        <w:rPr>
          <w:sz w:val="28"/>
          <w:szCs w:val="28"/>
        </w:rPr>
        <w:t>.</w:t>
      </w:r>
      <w:r w:rsidRPr="007B6EAE">
        <w:rPr>
          <w:sz w:val="28"/>
          <w:szCs w:val="28"/>
        </w:rPr>
        <w:t xml:space="preserve"> від забудовників на розвиток інженерно-транспортної та с</w:t>
      </w:r>
      <w:r>
        <w:rPr>
          <w:sz w:val="28"/>
          <w:szCs w:val="28"/>
        </w:rPr>
        <w:t>оціальної інфраструктури міста.</w:t>
      </w:r>
    </w:p>
    <w:p w:rsidR="004526E5" w:rsidRPr="007B6EAE" w:rsidRDefault="004526E5" w:rsidP="004526E5">
      <w:pPr>
        <w:ind w:firstLine="720"/>
        <w:jc w:val="both"/>
        <w:rPr>
          <w:color w:val="000000"/>
          <w:sz w:val="28"/>
          <w:szCs w:val="28"/>
        </w:rPr>
      </w:pPr>
      <w:r w:rsidRPr="007B6EAE">
        <w:rPr>
          <w:sz w:val="28"/>
          <w:szCs w:val="28"/>
        </w:rPr>
        <w:t xml:space="preserve">Значне навантаження на видаткову частину міського бюджету відбулось внаслідок незадовільного фінансового стану комунальних підприємств міста. Так, за результатами роботи у дослідженому періоді </w:t>
      </w:r>
      <w:r>
        <w:rPr>
          <w:sz w:val="28"/>
          <w:szCs w:val="28"/>
        </w:rPr>
        <w:t>більшість</w:t>
      </w:r>
      <w:r w:rsidRPr="007B6EAE">
        <w:rPr>
          <w:sz w:val="28"/>
          <w:szCs w:val="28"/>
        </w:rPr>
        <w:t xml:space="preserve"> комунальних підприємств були збитковими, а їх податковий борг до державного та </w:t>
      </w:r>
      <w:r>
        <w:rPr>
          <w:sz w:val="28"/>
          <w:szCs w:val="28"/>
        </w:rPr>
        <w:t>міського</w:t>
      </w:r>
      <w:r w:rsidRPr="007B6EAE">
        <w:rPr>
          <w:sz w:val="28"/>
          <w:szCs w:val="28"/>
        </w:rPr>
        <w:t xml:space="preserve"> бюджетів </w:t>
      </w:r>
      <w:r>
        <w:rPr>
          <w:sz w:val="28"/>
          <w:szCs w:val="28"/>
        </w:rPr>
        <w:t xml:space="preserve">та борг по ЄСВ </w:t>
      </w:r>
      <w:r w:rsidRPr="007B6EAE">
        <w:rPr>
          <w:color w:val="000000"/>
          <w:sz w:val="28"/>
          <w:szCs w:val="28"/>
        </w:rPr>
        <w:t xml:space="preserve">станом на 01.07.2017 дорівнював </w:t>
      </w:r>
      <w:r>
        <w:rPr>
          <w:color w:val="000000"/>
          <w:sz w:val="28"/>
          <w:szCs w:val="28"/>
        </w:rPr>
        <w:t xml:space="preserve">2,1 </w:t>
      </w:r>
      <w:r w:rsidR="00CA4A8E">
        <w:rPr>
          <w:color w:val="000000"/>
          <w:sz w:val="28"/>
          <w:szCs w:val="28"/>
        </w:rPr>
        <w:t>млн.</w:t>
      </w:r>
      <w:r w:rsidRPr="007B6EAE">
        <w:rPr>
          <w:color w:val="000000"/>
          <w:sz w:val="28"/>
          <w:szCs w:val="28"/>
        </w:rPr>
        <w:t xml:space="preserve"> </w:t>
      </w:r>
      <w:r w:rsidR="00CA4A8E" w:rsidRPr="007B6EAE">
        <w:rPr>
          <w:color w:val="000000"/>
          <w:sz w:val="28"/>
          <w:szCs w:val="28"/>
        </w:rPr>
        <w:t>грн.</w:t>
      </w:r>
      <w:r w:rsidRPr="007B6EAE">
        <w:rPr>
          <w:color w:val="000000"/>
          <w:sz w:val="28"/>
          <w:szCs w:val="28"/>
        </w:rPr>
        <w:t xml:space="preserve">, що у </w:t>
      </w:r>
      <w:r>
        <w:rPr>
          <w:color w:val="000000"/>
          <w:sz w:val="28"/>
          <w:szCs w:val="28"/>
        </w:rPr>
        <w:t>два</w:t>
      </w:r>
      <w:r w:rsidRPr="007B6EAE">
        <w:rPr>
          <w:color w:val="000000"/>
          <w:sz w:val="28"/>
          <w:szCs w:val="28"/>
        </w:rPr>
        <w:t xml:space="preserve"> рази більше показника 2014 року.</w:t>
      </w:r>
    </w:p>
    <w:p w:rsidR="004526E5" w:rsidRPr="007B6EAE" w:rsidRDefault="004526E5" w:rsidP="004526E5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7B6EAE">
        <w:rPr>
          <w:sz w:val="28"/>
          <w:szCs w:val="28"/>
        </w:rPr>
        <w:t>Н</w:t>
      </w:r>
      <w:r w:rsidRPr="007B6EAE">
        <w:rPr>
          <w:color w:val="000000"/>
          <w:sz w:val="28"/>
          <w:szCs w:val="28"/>
        </w:rPr>
        <w:t>езначні фінансові можливості міського бюджету і недостатність коштів, які виділяються з бюджетів інших рівнів на проведення робіт по захисту території міста від підтоплення, призводить до затягування термінів проведення робіт, ускладнення цієї проблеми та суттєвого збільшення вартості проектів.</w:t>
      </w:r>
    </w:p>
    <w:p w:rsidR="004526E5" w:rsidRPr="007B6EAE" w:rsidRDefault="004526E5" w:rsidP="004526E5">
      <w:pPr>
        <w:widowControl w:val="0"/>
        <w:ind w:firstLine="720"/>
        <w:jc w:val="both"/>
        <w:rPr>
          <w:sz w:val="28"/>
          <w:szCs w:val="28"/>
        </w:rPr>
      </w:pPr>
      <w:r w:rsidRPr="007B6EAE">
        <w:rPr>
          <w:color w:val="000000"/>
          <w:sz w:val="28"/>
          <w:szCs w:val="28"/>
        </w:rPr>
        <w:t>Ф</w:t>
      </w:r>
      <w:r w:rsidRPr="007B6EAE">
        <w:rPr>
          <w:sz w:val="28"/>
          <w:szCs w:val="28"/>
        </w:rPr>
        <w:t>інансова підтримка комунальним підприємствам, яка надавалась на приріст обігових коштів не вплинула на покращення їх фінансового стану, що в свою чергу негативно позначилось на кінцевому результаті їх роботи.</w:t>
      </w:r>
    </w:p>
    <w:p w:rsidR="004526E5" w:rsidRPr="007B6EAE" w:rsidRDefault="004526E5" w:rsidP="004526E5">
      <w:pPr>
        <w:widowControl w:val="0"/>
        <w:ind w:firstLine="709"/>
        <w:jc w:val="both"/>
        <w:rPr>
          <w:sz w:val="28"/>
          <w:szCs w:val="28"/>
        </w:rPr>
      </w:pPr>
      <w:r w:rsidRPr="007B6EAE">
        <w:rPr>
          <w:sz w:val="28"/>
          <w:szCs w:val="28"/>
        </w:rPr>
        <w:t xml:space="preserve">Як засвідчило аудиторське дослідження </w:t>
      </w:r>
      <w:r w:rsidR="006817C1" w:rsidRPr="007B6EAE">
        <w:rPr>
          <w:sz w:val="28"/>
          <w:szCs w:val="28"/>
        </w:rPr>
        <w:t>внасл</w:t>
      </w:r>
      <w:r w:rsidR="00E0197E">
        <w:rPr>
          <w:sz w:val="28"/>
          <w:szCs w:val="28"/>
        </w:rPr>
        <w:t xml:space="preserve">ідок недостатньої доходної бази </w:t>
      </w:r>
      <w:r w:rsidRPr="007B6EAE">
        <w:rPr>
          <w:sz w:val="28"/>
          <w:szCs w:val="28"/>
        </w:rPr>
        <w:t>органи влади та місцевого самоврядування неспроможні задовольнити розрахункову потребу</w:t>
      </w:r>
      <w:r w:rsidRPr="007B6EAE">
        <w:rPr>
          <w:color w:val="000000"/>
          <w:sz w:val="28"/>
          <w:szCs w:val="28"/>
        </w:rPr>
        <w:t xml:space="preserve"> у коштах на виконання власних повноважень</w:t>
      </w:r>
      <w:r w:rsidRPr="007B6EAE">
        <w:rPr>
          <w:sz w:val="28"/>
          <w:szCs w:val="28"/>
        </w:rPr>
        <w:t xml:space="preserve"> при забезпеченні життєдіяльності та розвитку міста</w:t>
      </w:r>
      <w:r w:rsidR="00CA4A8E">
        <w:rPr>
          <w:color w:val="000000"/>
          <w:sz w:val="28"/>
          <w:szCs w:val="28"/>
        </w:rPr>
        <w:t>.</w:t>
      </w:r>
    </w:p>
    <w:p w:rsidR="004526E5" w:rsidRPr="00EA57AE" w:rsidRDefault="004526E5" w:rsidP="004526E5">
      <w:pPr>
        <w:ind w:right="-1" w:firstLine="710"/>
        <w:jc w:val="both"/>
        <w:rPr>
          <w:sz w:val="28"/>
          <w:szCs w:val="28"/>
        </w:rPr>
      </w:pPr>
      <w:r w:rsidRPr="007B6EAE">
        <w:rPr>
          <w:sz w:val="28"/>
          <w:szCs w:val="28"/>
        </w:rPr>
        <w:t xml:space="preserve">Наявні резерви доходів бюджету потребують вжиття заходів щодо їх </w:t>
      </w:r>
      <w:r w:rsidRPr="00EA57AE">
        <w:rPr>
          <w:sz w:val="28"/>
          <w:szCs w:val="28"/>
        </w:rPr>
        <w:t>мобілізації, зокрема шляхом налагодження взаємодії органів місцевого самоврядування у сфері землекористування, управління майном та підприємствами, які належать територіальній громаді міста, забезпечення повноти надходжень пайових внесків від забудовників</w:t>
      </w:r>
      <w:r>
        <w:rPr>
          <w:sz w:val="28"/>
          <w:szCs w:val="28"/>
        </w:rPr>
        <w:t>,</w:t>
      </w:r>
      <w:r w:rsidRPr="00EA57AE">
        <w:rPr>
          <w:sz w:val="28"/>
          <w:szCs w:val="28"/>
        </w:rPr>
        <w:t xml:space="preserve"> тощо.</w:t>
      </w:r>
    </w:p>
    <w:p w:rsidR="004526E5" w:rsidRPr="00A74DC5" w:rsidRDefault="004526E5" w:rsidP="004526E5">
      <w:pPr>
        <w:pStyle w:val="a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A74DC5">
        <w:rPr>
          <w:sz w:val="28"/>
          <w:szCs w:val="28"/>
          <w:lang w:val="uk-UA"/>
        </w:rPr>
        <w:t>Виявлені під час аудиту недоліки свідчать про те, що в умовах дефіциту бюджетних ресурсів управлінням та відділам викон</w:t>
      </w:r>
      <w:r w:rsidR="00DF2377">
        <w:rPr>
          <w:sz w:val="28"/>
          <w:szCs w:val="28"/>
          <w:lang w:val="uk-UA"/>
        </w:rPr>
        <w:t>авчого комітету Синельниківської</w:t>
      </w:r>
      <w:r w:rsidRPr="00A74DC5">
        <w:rPr>
          <w:sz w:val="28"/>
          <w:szCs w:val="28"/>
          <w:lang w:val="uk-UA"/>
        </w:rPr>
        <w:t xml:space="preserve"> міської ради необхідно активізувати роботу з мобілізації резервів для </w:t>
      </w:r>
      <w:r w:rsidR="00F03E23" w:rsidRPr="00A74DC5">
        <w:rPr>
          <w:sz w:val="28"/>
          <w:szCs w:val="28"/>
          <w:lang w:val="uk-UA"/>
        </w:rPr>
        <w:t>поповнення ресурсної бази</w:t>
      </w:r>
      <w:r w:rsidRPr="00A74DC5">
        <w:rPr>
          <w:sz w:val="28"/>
          <w:szCs w:val="28"/>
          <w:lang w:val="uk-UA"/>
        </w:rPr>
        <w:t>, підвищити ефективність використання бюджетних коштів</w:t>
      </w:r>
      <w:r w:rsidR="008D2C5F">
        <w:rPr>
          <w:sz w:val="28"/>
          <w:szCs w:val="28"/>
          <w:lang w:val="uk-UA"/>
        </w:rPr>
        <w:t>.</w:t>
      </w:r>
      <w:r w:rsidRPr="00A74DC5">
        <w:rPr>
          <w:sz w:val="28"/>
          <w:szCs w:val="28"/>
          <w:lang w:val="uk-UA"/>
        </w:rPr>
        <w:t xml:space="preserve"> </w:t>
      </w:r>
    </w:p>
    <w:p w:rsidR="00E76CCD" w:rsidRPr="00A74DC5" w:rsidRDefault="004B2BF8" w:rsidP="009255FA">
      <w:pPr>
        <w:widowControl w:val="0"/>
        <w:ind w:firstLine="720"/>
        <w:jc w:val="both"/>
        <w:rPr>
          <w:sz w:val="28"/>
          <w:szCs w:val="28"/>
        </w:rPr>
      </w:pPr>
      <w:r w:rsidRPr="00A74DC5">
        <w:rPr>
          <w:color w:val="000000"/>
          <w:spacing w:val="-6"/>
          <w:sz w:val="28"/>
          <w:szCs w:val="28"/>
        </w:rPr>
        <w:t xml:space="preserve">З метою мобілізації резервів наповнення бюджету, підвищення ефективності управління бюджетними коштами, </w:t>
      </w:r>
      <w:r w:rsidRPr="00A74DC5">
        <w:rPr>
          <w:sz w:val="28"/>
          <w:szCs w:val="28"/>
        </w:rPr>
        <w:t>налагодження ефективної роботи з використання майна та земельних ресурсів,</w:t>
      </w:r>
      <w:r w:rsidRPr="00A74DC5">
        <w:rPr>
          <w:color w:val="000000"/>
          <w:spacing w:val="-6"/>
          <w:sz w:val="28"/>
          <w:szCs w:val="28"/>
        </w:rPr>
        <w:t xml:space="preserve"> </w:t>
      </w:r>
      <w:r w:rsidR="00CA0935" w:rsidRPr="00A74DC5">
        <w:rPr>
          <w:color w:val="000000"/>
          <w:spacing w:val="-6"/>
          <w:sz w:val="28"/>
          <w:szCs w:val="28"/>
        </w:rPr>
        <w:t>к</w:t>
      </w:r>
      <w:r w:rsidR="00E76CCD" w:rsidRPr="00A74DC5">
        <w:rPr>
          <w:sz w:val="28"/>
          <w:szCs w:val="28"/>
        </w:rPr>
        <w:t xml:space="preserve">еруючись </w:t>
      </w:r>
      <w:r w:rsidR="005B396C" w:rsidRPr="00A74DC5">
        <w:rPr>
          <w:sz w:val="28"/>
          <w:szCs w:val="28"/>
        </w:rPr>
        <w:t>статтею 115 Бюджетного</w:t>
      </w:r>
      <w:r w:rsidR="008D2C5F">
        <w:rPr>
          <w:sz w:val="28"/>
          <w:szCs w:val="28"/>
        </w:rPr>
        <w:t xml:space="preserve"> кодекс</w:t>
      </w:r>
      <w:r w:rsidR="005B396C" w:rsidRPr="00A74DC5">
        <w:rPr>
          <w:sz w:val="28"/>
          <w:szCs w:val="28"/>
        </w:rPr>
        <w:t>у</w:t>
      </w:r>
      <w:r w:rsidR="00E76CCD" w:rsidRPr="00A74DC5">
        <w:rPr>
          <w:sz w:val="28"/>
          <w:szCs w:val="28"/>
        </w:rPr>
        <w:t xml:space="preserve"> України,</w:t>
      </w:r>
      <w:r w:rsidR="005B396C" w:rsidRPr="00A74DC5">
        <w:rPr>
          <w:sz w:val="28"/>
          <w:szCs w:val="28"/>
        </w:rPr>
        <w:t xml:space="preserve"> статтями 28,</w:t>
      </w:r>
      <w:r w:rsidR="008D2C5F">
        <w:rPr>
          <w:sz w:val="28"/>
          <w:szCs w:val="28"/>
        </w:rPr>
        <w:t xml:space="preserve"> </w:t>
      </w:r>
      <w:r w:rsidR="005B396C" w:rsidRPr="00A74DC5">
        <w:rPr>
          <w:sz w:val="28"/>
          <w:szCs w:val="28"/>
        </w:rPr>
        <w:t>52</w:t>
      </w:r>
      <w:r w:rsidR="00E76CCD" w:rsidRPr="00A74DC5">
        <w:rPr>
          <w:sz w:val="28"/>
          <w:szCs w:val="28"/>
        </w:rPr>
        <w:t xml:space="preserve"> </w:t>
      </w:r>
      <w:r w:rsidR="005B396C" w:rsidRPr="00A74DC5">
        <w:rPr>
          <w:sz w:val="28"/>
          <w:szCs w:val="28"/>
        </w:rPr>
        <w:t>Закону</w:t>
      </w:r>
      <w:r w:rsidR="00E76CCD" w:rsidRPr="00A74DC5">
        <w:rPr>
          <w:sz w:val="28"/>
          <w:szCs w:val="28"/>
        </w:rPr>
        <w:t xml:space="preserve"> України «Про місцеве самоврядування в Україні»</w:t>
      </w:r>
      <w:r w:rsidR="00CA0935" w:rsidRPr="00A74DC5">
        <w:rPr>
          <w:sz w:val="28"/>
          <w:szCs w:val="28"/>
        </w:rPr>
        <w:t>,</w:t>
      </w:r>
      <w:r w:rsidR="00E76CCD" w:rsidRPr="00A74DC5">
        <w:rPr>
          <w:sz w:val="28"/>
          <w:szCs w:val="28"/>
        </w:rPr>
        <w:t xml:space="preserve"> </w:t>
      </w:r>
      <w:r w:rsidR="002C443B" w:rsidRPr="00A74DC5">
        <w:rPr>
          <w:sz w:val="28"/>
          <w:szCs w:val="28"/>
        </w:rPr>
        <w:t>виконавчий комітет Синельниківської</w:t>
      </w:r>
      <w:r w:rsidR="00E76CCD" w:rsidRPr="00A74DC5">
        <w:rPr>
          <w:sz w:val="28"/>
          <w:szCs w:val="28"/>
        </w:rPr>
        <w:t xml:space="preserve"> міської ради</w:t>
      </w:r>
      <w:r w:rsidR="002C443B" w:rsidRPr="00A74DC5">
        <w:rPr>
          <w:sz w:val="28"/>
          <w:szCs w:val="28"/>
        </w:rPr>
        <w:t xml:space="preserve"> </w:t>
      </w:r>
      <w:r w:rsidR="00E76CCD" w:rsidRPr="00A74DC5">
        <w:rPr>
          <w:sz w:val="28"/>
          <w:szCs w:val="28"/>
        </w:rPr>
        <w:t>ВИРІШИВ:</w:t>
      </w:r>
    </w:p>
    <w:p w:rsidR="00E76CCD" w:rsidRPr="002C443B" w:rsidRDefault="00A74DC5" w:rsidP="002C4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421B">
        <w:rPr>
          <w:sz w:val="28"/>
          <w:szCs w:val="28"/>
        </w:rPr>
        <w:t>.Затвердити Заходи щодо</w:t>
      </w:r>
      <w:r w:rsidR="00E76CCD" w:rsidRPr="002C443B">
        <w:rPr>
          <w:sz w:val="28"/>
          <w:szCs w:val="28"/>
        </w:rPr>
        <w:t xml:space="preserve"> впровадження пропозицій, наданих</w:t>
      </w:r>
      <w:r w:rsidR="00736A8C" w:rsidRPr="00736A8C">
        <w:rPr>
          <w:spacing w:val="-6"/>
          <w:sz w:val="28"/>
          <w:szCs w:val="28"/>
        </w:rPr>
        <w:t xml:space="preserve"> </w:t>
      </w:r>
      <w:r w:rsidR="00736A8C" w:rsidRPr="002C443B">
        <w:rPr>
          <w:spacing w:val="-6"/>
          <w:sz w:val="28"/>
          <w:szCs w:val="28"/>
        </w:rPr>
        <w:t>Східним офісом</w:t>
      </w:r>
      <w:r w:rsidR="00736A8C" w:rsidRPr="002C443B">
        <w:rPr>
          <w:color w:val="000000"/>
          <w:spacing w:val="-6"/>
          <w:sz w:val="28"/>
          <w:szCs w:val="28"/>
        </w:rPr>
        <w:t xml:space="preserve"> </w:t>
      </w:r>
      <w:proofErr w:type="spellStart"/>
      <w:r w:rsidR="00736A8C" w:rsidRPr="002C443B">
        <w:rPr>
          <w:color w:val="000000"/>
          <w:spacing w:val="-6"/>
          <w:sz w:val="28"/>
          <w:szCs w:val="28"/>
        </w:rPr>
        <w:t>Держаудитслужби</w:t>
      </w:r>
      <w:proofErr w:type="spellEnd"/>
      <w:r w:rsidR="00736A8C" w:rsidRPr="002C443B">
        <w:rPr>
          <w:color w:val="000000"/>
          <w:spacing w:val="-6"/>
          <w:sz w:val="28"/>
          <w:szCs w:val="28"/>
        </w:rPr>
        <w:t xml:space="preserve"> Державної аудиторської служби України</w:t>
      </w:r>
      <w:r w:rsidR="00E76CCD" w:rsidRPr="002C443B">
        <w:rPr>
          <w:sz w:val="28"/>
          <w:szCs w:val="28"/>
        </w:rPr>
        <w:t xml:space="preserve"> </w:t>
      </w:r>
      <w:r w:rsidR="00D71896">
        <w:rPr>
          <w:sz w:val="28"/>
          <w:szCs w:val="28"/>
        </w:rPr>
        <w:t>за результатами</w:t>
      </w:r>
      <w:r w:rsidR="00E76CCD" w:rsidRPr="002C443B">
        <w:rPr>
          <w:sz w:val="28"/>
          <w:szCs w:val="28"/>
        </w:rPr>
        <w:t xml:space="preserve"> аудиту виконання </w:t>
      </w:r>
      <w:r w:rsidR="00736A8C">
        <w:rPr>
          <w:sz w:val="28"/>
          <w:szCs w:val="28"/>
        </w:rPr>
        <w:t xml:space="preserve">міського </w:t>
      </w:r>
      <w:r w:rsidR="00B9421B">
        <w:rPr>
          <w:sz w:val="28"/>
          <w:szCs w:val="28"/>
        </w:rPr>
        <w:t>бюджету (далі - Заходи), що додаю</w:t>
      </w:r>
      <w:r w:rsidR="00E76CCD" w:rsidRPr="002C443B">
        <w:rPr>
          <w:sz w:val="28"/>
          <w:szCs w:val="28"/>
        </w:rPr>
        <w:t>ться.</w:t>
      </w:r>
    </w:p>
    <w:p w:rsidR="00E76CCD" w:rsidRPr="002C443B" w:rsidRDefault="00A74DC5" w:rsidP="002C4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6CCD" w:rsidRPr="002C443B">
        <w:rPr>
          <w:sz w:val="28"/>
          <w:szCs w:val="28"/>
        </w:rPr>
        <w:t>.Від</w:t>
      </w:r>
      <w:r w:rsidR="00B9421B">
        <w:rPr>
          <w:sz w:val="28"/>
          <w:szCs w:val="28"/>
        </w:rPr>
        <w:t xml:space="preserve">повідальним за виконання Заходів </w:t>
      </w:r>
      <w:r w:rsidR="008F0555">
        <w:rPr>
          <w:sz w:val="28"/>
          <w:szCs w:val="28"/>
        </w:rPr>
        <w:t>щомісячно</w:t>
      </w:r>
      <w:r w:rsidR="00E76CCD" w:rsidRPr="002C443B">
        <w:rPr>
          <w:sz w:val="28"/>
          <w:szCs w:val="28"/>
        </w:rPr>
        <w:t xml:space="preserve"> до </w:t>
      </w:r>
      <w:r w:rsidR="00E76CCD" w:rsidRPr="002C443B">
        <w:rPr>
          <w:sz w:val="28"/>
          <w:szCs w:val="28"/>
          <w:lang w:val="ru-RU"/>
        </w:rPr>
        <w:t>0</w:t>
      </w:r>
      <w:r w:rsidR="00E76CCD" w:rsidRPr="002C443B">
        <w:rPr>
          <w:sz w:val="28"/>
          <w:szCs w:val="28"/>
        </w:rPr>
        <w:t>5 числа місяця</w:t>
      </w:r>
      <w:r w:rsidR="00B9421B">
        <w:rPr>
          <w:sz w:val="28"/>
          <w:szCs w:val="28"/>
        </w:rPr>
        <w:t>,</w:t>
      </w:r>
      <w:r w:rsidR="00E76CCD" w:rsidRPr="002C443B">
        <w:rPr>
          <w:sz w:val="28"/>
          <w:szCs w:val="28"/>
        </w:rPr>
        <w:t xml:space="preserve"> </w:t>
      </w:r>
      <w:r w:rsidR="008F0555">
        <w:rPr>
          <w:sz w:val="28"/>
          <w:szCs w:val="28"/>
        </w:rPr>
        <w:t>що настає за звітним, надавати міському ф</w:t>
      </w:r>
      <w:r w:rsidR="00E76CCD" w:rsidRPr="002C443B">
        <w:rPr>
          <w:sz w:val="28"/>
          <w:szCs w:val="28"/>
        </w:rPr>
        <w:t>інансовому управ</w:t>
      </w:r>
      <w:r w:rsidR="008F0555">
        <w:rPr>
          <w:sz w:val="28"/>
          <w:szCs w:val="28"/>
        </w:rPr>
        <w:t>лінню</w:t>
      </w:r>
      <w:r w:rsidR="00E76CCD" w:rsidRPr="002C443B">
        <w:rPr>
          <w:sz w:val="28"/>
          <w:szCs w:val="28"/>
        </w:rPr>
        <w:t xml:space="preserve"> інформацію </w:t>
      </w:r>
      <w:r w:rsidR="00B9421B">
        <w:rPr>
          <w:sz w:val="28"/>
          <w:szCs w:val="28"/>
        </w:rPr>
        <w:t>про стан виконання Заходів</w:t>
      </w:r>
      <w:r w:rsidR="006049F0">
        <w:rPr>
          <w:sz w:val="28"/>
          <w:szCs w:val="28"/>
        </w:rPr>
        <w:t xml:space="preserve"> з копіями підтверджуючих документів</w:t>
      </w:r>
      <w:r w:rsidR="00E76CCD" w:rsidRPr="002C443B">
        <w:rPr>
          <w:sz w:val="28"/>
          <w:szCs w:val="28"/>
        </w:rPr>
        <w:t>.</w:t>
      </w:r>
    </w:p>
    <w:p w:rsidR="00E76CCD" w:rsidRPr="002C443B" w:rsidRDefault="00A74DC5" w:rsidP="002C4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0555">
        <w:rPr>
          <w:sz w:val="28"/>
          <w:szCs w:val="28"/>
        </w:rPr>
        <w:t>.Міському ф</w:t>
      </w:r>
      <w:r w:rsidR="00E76CCD" w:rsidRPr="002C443B">
        <w:rPr>
          <w:sz w:val="28"/>
          <w:szCs w:val="28"/>
        </w:rPr>
        <w:t xml:space="preserve">інансовому управлінню </w:t>
      </w:r>
      <w:r w:rsidR="008F0555">
        <w:rPr>
          <w:sz w:val="28"/>
          <w:szCs w:val="28"/>
        </w:rPr>
        <w:t>щомісячно</w:t>
      </w:r>
      <w:r w:rsidR="00E76CCD" w:rsidRPr="002C443B">
        <w:rPr>
          <w:sz w:val="28"/>
          <w:szCs w:val="28"/>
        </w:rPr>
        <w:t xml:space="preserve"> до 10 числа місяця наступного за звітним інформувати </w:t>
      </w:r>
      <w:r w:rsidR="008F0555">
        <w:rPr>
          <w:spacing w:val="-6"/>
          <w:sz w:val="28"/>
          <w:szCs w:val="28"/>
        </w:rPr>
        <w:t>Східний</w:t>
      </w:r>
      <w:r w:rsidR="008F0555" w:rsidRPr="002C443B">
        <w:rPr>
          <w:spacing w:val="-6"/>
          <w:sz w:val="28"/>
          <w:szCs w:val="28"/>
        </w:rPr>
        <w:t xml:space="preserve"> офіс</w:t>
      </w:r>
      <w:r w:rsidR="008F0555" w:rsidRPr="002C443B">
        <w:rPr>
          <w:color w:val="000000"/>
          <w:spacing w:val="-6"/>
          <w:sz w:val="28"/>
          <w:szCs w:val="28"/>
        </w:rPr>
        <w:t xml:space="preserve"> </w:t>
      </w:r>
      <w:proofErr w:type="spellStart"/>
      <w:r w:rsidR="008F0555" w:rsidRPr="002C443B">
        <w:rPr>
          <w:color w:val="000000"/>
          <w:spacing w:val="-6"/>
          <w:sz w:val="28"/>
          <w:szCs w:val="28"/>
        </w:rPr>
        <w:t>Держаудитслужби</w:t>
      </w:r>
      <w:proofErr w:type="spellEnd"/>
      <w:r w:rsidR="008F0555" w:rsidRPr="002C443B">
        <w:rPr>
          <w:color w:val="000000"/>
          <w:spacing w:val="-6"/>
          <w:sz w:val="28"/>
          <w:szCs w:val="28"/>
        </w:rPr>
        <w:t xml:space="preserve"> Державної </w:t>
      </w:r>
      <w:r w:rsidR="008F0555" w:rsidRPr="002C443B">
        <w:rPr>
          <w:color w:val="000000"/>
          <w:spacing w:val="-6"/>
          <w:sz w:val="28"/>
          <w:szCs w:val="28"/>
        </w:rPr>
        <w:lastRenderedPageBreak/>
        <w:t xml:space="preserve">аудиторської служби України </w:t>
      </w:r>
      <w:r w:rsidR="00E76CCD" w:rsidRPr="002C443B">
        <w:rPr>
          <w:sz w:val="28"/>
          <w:szCs w:val="28"/>
        </w:rPr>
        <w:t>про стан впровадження пропозицій,</w:t>
      </w:r>
      <w:r w:rsidR="00D71896">
        <w:rPr>
          <w:sz w:val="28"/>
          <w:szCs w:val="28"/>
        </w:rPr>
        <w:t xml:space="preserve"> наданих в аудиторському звіті.</w:t>
      </w:r>
    </w:p>
    <w:p w:rsidR="00E76CCD" w:rsidRPr="002C443B" w:rsidRDefault="00A74DC5" w:rsidP="002C4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6CCD" w:rsidRPr="002C443B">
        <w:rPr>
          <w:sz w:val="28"/>
          <w:szCs w:val="28"/>
        </w:rPr>
        <w:t>.</w:t>
      </w:r>
      <w:r w:rsidR="00763214">
        <w:rPr>
          <w:sz w:val="28"/>
          <w:szCs w:val="28"/>
        </w:rPr>
        <w:t>Організацію роботи по</w:t>
      </w:r>
      <w:r w:rsidR="008F0555">
        <w:rPr>
          <w:sz w:val="28"/>
          <w:szCs w:val="28"/>
        </w:rPr>
        <w:t xml:space="preserve"> виконанн</w:t>
      </w:r>
      <w:r w:rsidR="00763214">
        <w:rPr>
          <w:sz w:val="28"/>
          <w:szCs w:val="28"/>
        </w:rPr>
        <w:t>ю</w:t>
      </w:r>
      <w:r w:rsidR="008F0555">
        <w:rPr>
          <w:sz w:val="28"/>
          <w:szCs w:val="28"/>
        </w:rPr>
        <w:t xml:space="preserve"> </w:t>
      </w:r>
      <w:r w:rsidR="008F0555" w:rsidRPr="002C443B">
        <w:rPr>
          <w:sz w:val="28"/>
          <w:szCs w:val="28"/>
        </w:rPr>
        <w:t xml:space="preserve">рішення </w:t>
      </w:r>
      <w:r w:rsidR="00763214">
        <w:rPr>
          <w:sz w:val="28"/>
          <w:szCs w:val="28"/>
        </w:rPr>
        <w:t xml:space="preserve">доручити </w:t>
      </w:r>
      <w:r w:rsidR="008F0555">
        <w:rPr>
          <w:sz w:val="28"/>
          <w:szCs w:val="28"/>
        </w:rPr>
        <w:t>міськ</w:t>
      </w:r>
      <w:r w:rsidR="00763214">
        <w:rPr>
          <w:sz w:val="28"/>
          <w:szCs w:val="28"/>
        </w:rPr>
        <w:t>ому</w:t>
      </w:r>
      <w:r w:rsidR="008F0555">
        <w:rPr>
          <w:sz w:val="28"/>
          <w:szCs w:val="28"/>
        </w:rPr>
        <w:t xml:space="preserve"> фінансов</w:t>
      </w:r>
      <w:r w:rsidR="00763214">
        <w:rPr>
          <w:sz w:val="28"/>
          <w:szCs w:val="28"/>
        </w:rPr>
        <w:t>ому</w:t>
      </w:r>
      <w:r w:rsidR="008F0555">
        <w:rPr>
          <w:sz w:val="28"/>
          <w:szCs w:val="28"/>
        </w:rPr>
        <w:t xml:space="preserve"> управлінн</w:t>
      </w:r>
      <w:r w:rsidR="00763214">
        <w:rPr>
          <w:sz w:val="28"/>
          <w:szCs w:val="28"/>
        </w:rPr>
        <w:t>ю міської ради</w:t>
      </w:r>
      <w:r w:rsidR="008F0555">
        <w:rPr>
          <w:sz w:val="28"/>
          <w:szCs w:val="28"/>
        </w:rPr>
        <w:t xml:space="preserve"> (</w:t>
      </w:r>
      <w:proofErr w:type="spellStart"/>
      <w:r w:rsidR="008F0555">
        <w:rPr>
          <w:sz w:val="28"/>
          <w:szCs w:val="28"/>
        </w:rPr>
        <w:t>Дубовенко</w:t>
      </w:r>
      <w:proofErr w:type="spellEnd"/>
      <w:r w:rsidR="008F0555">
        <w:rPr>
          <w:sz w:val="28"/>
          <w:szCs w:val="28"/>
        </w:rPr>
        <w:t>), к</w:t>
      </w:r>
      <w:r w:rsidR="00E76CCD" w:rsidRPr="002C443B">
        <w:rPr>
          <w:sz w:val="28"/>
          <w:szCs w:val="28"/>
        </w:rPr>
        <w:t xml:space="preserve">онтроль </w:t>
      </w:r>
      <w:r w:rsidR="00763214">
        <w:rPr>
          <w:sz w:val="28"/>
          <w:szCs w:val="28"/>
        </w:rPr>
        <w:t>–</w:t>
      </w:r>
      <w:r w:rsidR="008F0555">
        <w:rPr>
          <w:sz w:val="28"/>
          <w:szCs w:val="28"/>
        </w:rPr>
        <w:t xml:space="preserve"> </w:t>
      </w:r>
      <w:r w:rsidR="00763214">
        <w:rPr>
          <w:sz w:val="28"/>
          <w:szCs w:val="28"/>
        </w:rPr>
        <w:t>першому</w:t>
      </w:r>
      <w:r w:rsidR="008F0555">
        <w:rPr>
          <w:sz w:val="28"/>
          <w:szCs w:val="28"/>
        </w:rPr>
        <w:t xml:space="preserve"> </w:t>
      </w:r>
      <w:r w:rsidR="00E76CCD" w:rsidRPr="002C443B">
        <w:rPr>
          <w:sz w:val="28"/>
          <w:szCs w:val="28"/>
        </w:rPr>
        <w:t>заступник</w:t>
      </w:r>
      <w:r w:rsidR="00763214">
        <w:rPr>
          <w:sz w:val="28"/>
          <w:szCs w:val="28"/>
        </w:rPr>
        <w:t>у</w:t>
      </w:r>
      <w:r w:rsidR="00E76CCD" w:rsidRPr="002C443B">
        <w:rPr>
          <w:sz w:val="28"/>
          <w:szCs w:val="28"/>
        </w:rPr>
        <w:t xml:space="preserve"> міського голови з питань діяльності виконавчих органів </w:t>
      </w:r>
      <w:r w:rsidR="00120FEA">
        <w:rPr>
          <w:sz w:val="28"/>
          <w:szCs w:val="28"/>
        </w:rPr>
        <w:t xml:space="preserve">міської ради </w:t>
      </w:r>
      <w:proofErr w:type="spellStart"/>
      <w:r w:rsidR="008F0555">
        <w:rPr>
          <w:sz w:val="28"/>
          <w:szCs w:val="28"/>
        </w:rPr>
        <w:t>Яковіна</w:t>
      </w:r>
      <w:proofErr w:type="spellEnd"/>
      <w:r w:rsidR="008F0555">
        <w:rPr>
          <w:sz w:val="28"/>
          <w:szCs w:val="28"/>
        </w:rPr>
        <w:t xml:space="preserve"> В.Б.</w:t>
      </w:r>
    </w:p>
    <w:p w:rsidR="00C06D54" w:rsidRDefault="00C06D54">
      <w:pPr>
        <w:rPr>
          <w:sz w:val="28"/>
          <w:szCs w:val="28"/>
        </w:rPr>
      </w:pPr>
    </w:p>
    <w:p w:rsidR="00763214" w:rsidRDefault="00763214">
      <w:pPr>
        <w:rPr>
          <w:sz w:val="28"/>
          <w:szCs w:val="28"/>
        </w:rPr>
      </w:pPr>
    </w:p>
    <w:p w:rsidR="006049F0" w:rsidRDefault="006049F0">
      <w:pPr>
        <w:rPr>
          <w:sz w:val="28"/>
          <w:szCs w:val="28"/>
        </w:rPr>
      </w:pPr>
    </w:p>
    <w:p w:rsidR="00763214" w:rsidRDefault="00763214">
      <w:pPr>
        <w:rPr>
          <w:sz w:val="28"/>
          <w:szCs w:val="28"/>
        </w:rPr>
      </w:pPr>
    </w:p>
    <w:p w:rsidR="00D46DE2" w:rsidRDefault="00D46DE2" w:rsidP="00D46DE2">
      <w:pPr>
        <w:pStyle w:val="a5"/>
        <w:rPr>
          <w:sz w:val="28"/>
          <w:szCs w:val="28"/>
        </w:rPr>
      </w:pPr>
      <w:r w:rsidRPr="00246915">
        <w:rPr>
          <w:sz w:val="28"/>
          <w:szCs w:val="28"/>
        </w:rPr>
        <w:t xml:space="preserve">Міський </w:t>
      </w: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214">
        <w:rPr>
          <w:sz w:val="28"/>
          <w:szCs w:val="28"/>
        </w:rPr>
        <w:tab/>
      </w:r>
      <w:r>
        <w:rPr>
          <w:sz w:val="28"/>
          <w:szCs w:val="28"/>
        </w:rPr>
        <w:t>Д.І.ЗРАЖЕВСЬКИЙ</w:t>
      </w:r>
    </w:p>
    <w:p w:rsidR="00763214" w:rsidRDefault="00763214" w:rsidP="00A21116">
      <w:pPr>
        <w:ind w:firstLine="6096"/>
        <w:rPr>
          <w:sz w:val="28"/>
          <w:szCs w:val="28"/>
        </w:rPr>
      </w:pPr>
    </w:p>
    <w:p w:rsidR="004828E1" w:rsidRDefault="004828E1" w:rsidP="00A21116">
      <w:pPr>
        <w:ind w:firstLine="6096"/>
        <w:rPr>
          <w:sz w:val="28"/>
          <w:szCs w:val="28"/>
        </w:rPr>
      </w:pPr>
    </w:p>
    <w:p w:rsidR="004828E1" w:rsidRDefault="004828E1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6049F0" w:rsidRDefault="006049F0" w:rsidP="00A21116">
      <w:pPr>
        <w:ind w:firstLine="6096"/>
        <w:rPr>
          <w:sz w:val="28"/>
          <w:szCs w:val="28"/>
        </w:rPr>
      </w:pPr>
    </w:p>
    <w:p w:rsidR="00E26EDC" w:rsidRDefault="00E26EDC" w:rsidP="00A21116">
      <w:pPr>
        <w:ind w:firstLine="6096"/>
        <w:rPr>
          <w:sz w:val="28"/>
          <w:szCs w:val="28"/>
        </w:rPr>
      </w:pPr>
      <w:r w:rsidRPr="00080A58">
        <w:rPr>
          <w:sz w:val="28"/>
          <w:szCs w:val="28"/>
        </w:rPr>
        <w:lastRenderedPageBreak/>
        <w:t xml:space="preserve">Додаток </w:t>
      </w:r>
    </w:p>
    <w:p w:rsidR="00E26EDC" w:rsidRDefault="00E26EDC" w:rsidP="00A21116">
      <w:pPr>
        <w:ind w:firstLine="6096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</w:t>
      </w:r>
    </w:p>
    <w:p w:rsidR="00E26EDC" w:rsidRDefault="00E26EDC" w:rsidP="00A21116">
      <w:pPr>
        <w:ind w:firstLine="6096"/>
        <w:rPr>
          <w:sz w:val="28"/>
          <w:szCs w:val="28"/>
        </w:rPr>
      </w:pPr>
      <w:r>
        <w:rPr>
          <w:sz w:val="28"/>
          <w:szCs w:val="28"/>
        </w:rPr>
        <w:t>комітету міської ради</w:t>
      </w:r>
    </w:p>
    <w:p w:rsidR="00E26EDC" w:rsidRDefault="006049F0" w:rsidP="00A21116">
      <w:pPr>
        <w:ind w:firstLine="6096"/>
        <w:rPr>
          <w:sz w:val="28"/>
          <w:szCs w:val="28"/>
        </w:rPr>
      </w:pPr>
      <w:r>
        <w:rPr>
          <w:sz w:val="28"/>
          <w:szCs w:val="28"/>
        </w:rPr>
        <w:t>22.11.2017 №282</w:t>
      </w:r>
    </w:p>
    <w:p w:rsidR="00785434" w:rsidRDefault="00785434" w:rsidP="00A21116">
      <w:pPr>
        <w:ind w:firstLine="6096"/>
        <w:rPr>
          <w:sz w:val="28"/>
          <w:szCs w:val="28"/>
        </w:rPr>
      </w:pPr>
    </w:p>
    <w:p w:rsidR="00785434" w:rsidRPr="00080A58" w:rsidRDefault="00785434" w:rsidP="00A21116">
      <w:pPr>
        <w:ind w:firstLine="6096"/>
        <w:rPr>
          <w:sz w:val="28"/>
          <w:szCs w:val="28"/>
        </w:rPr>
      </w:pPr>
    </w:p>
    <w:p w:rsidR="00E26EDC" w:rsidRPr="00080A58" w:rsidRDefault="00E26EDC" w:rsidP="00E26EDC">
      <w:pPr>
        <w:jc w:val="center"/>
        <w:rPr>
          <w:sz w:val="28"/>
          <w:szCs w:val="28"/>
        </w:rPr>
      </w:pPr>
      <w:r w:rsidRPr="00080A58">
        <w:rPr>
          <w:sz w:val="28"/>
          <w:szCs w:val="28"/>
        </w:rPr>
        <w:t xml:space="preserve">Заходи </w:t>
      </w:r>
    </w:p>
    <w:p w:rsidR="00785434" w:rsidRDefault="00E26EDC" w:rsidP="00E26EDC">
      <w:pPr>
        <w:jc w:val="center"/>
        <w:rPr>
          <w:sz w:val="28"/>
          <w:szCs w:val="28"/>
        </w:rPr>
      </w:pPr>
      <w:r w:rsidRPr="00080A58">
        <w:rPr>
          <w:sz w:val="28"/>
          <w:szCs w:val="28"/>
        </w:rPr>
        <w:t xml:space="preserve">щодо впровадження пропозицій, </w:t>
      </w:r>
    </w:p>
    <w:p w:rsidR="00785434" w:rsidRDefault="00E26EDC" w:rsidP="00E26EDC">
      <w:pPr>
        <w:jc w:val="center"/>
        <w:rPr>
          <w:color w:val="000000"/>
          <w:spacing w:val="-6"/>
          <w:sz w:val="28"/>
          <w:szCs w:val="28"/>
        </w:rPr>
      </w:pPr>
      <w:r w:rsidRPr="00080A58">
        <w:rPr>
          <w:sz w:val="28"/>
          <w:szCs w:val="28"/>
        </w:rPr>
        <w:t>наданих</w:t>
      </w:r>
      <w:r w:rsidRPr="00080A58">
        <w:rPr>
          <w:spacing w:val="-6"/>
          <w:sz w:val="28"/>
          <w:szCs w:val="28"/>
        </w:rPr>
        <w:t xml:space="preserve"> Східним офісом</w:t>
      </w:r>
      <w:r w:rsidRPr="00080A5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080A58">
        <w:rPr>
          <w:color w:val="000000"/>
          <w:spacing w:val="-6"/>
          <w:sz w:val="28"/>
          <w:szCs w:val="28"/>
        </w:rPr>
        <w:t>Держаудитслужби</w:t>
      </w:r>
      <w:proofErr w:type="spellEnd"/>
      <w:r w:rsidRPr="00080A58">
        <w:rPr>
          <w:color w:val="000000"/>
          <w:spacing w:val="-6"/>
          <w:sz w:val="28"/>
          <w:szCs w:val="28"/>
        </w:rPr>
        <w:t xml:space="preserve"> </w:t>
      </w:r>
    </w:p>
    <w:p w:rsidR="00E26EDC" w:rsidRDefault="00E26EDC" w:rsidP="00E26EDC">
      <w:pPr>
        <w:jc w:val="center"/>
        <w:rPr>
          <w:sz w:val="28"/>
          <w:szCs w:val="28"/>
        </w:rPr>
      </w:pPr>
      <w:r w:rsidRPr="00080A58">
        <w:rPr>
          <w:color w:val="000000"/>
          <w:spacing w:val="-6"/>
          <w:sz w:val="28"/>
          <w:szCs w:val="28"/>
        </w:rPr>
        <w:t>Державної аудиторської служби України</w:t>
      </w:r>
      <w:r w:rsidRPr="00080A58">
        <w:rPr>
          <w:sz w:val="28"/>
          <w:szCs w:val="28"/>
        </w:rPr>
        <w:t xml:space="preserve"> </w:t>
      </w:r>
    </w:p>
    <w:p w:rsidR="00E26EDC" w:rsidRDefault="00E26EDC" w:rsidP="00E26EDC">
      <w:pPr>
        <w:jc w:val="center"/>
        <w:rPr>
          <w:sz w:val="28"/>
          <w:szCs w:val="28"/>
        </w:rPr>
      </w:pPr>
      <w:r w:rsidRPr="00080A58">
        <w:rPr>
          <w:sz w:val="28"/>
          <w:szCs w:val="28"/>
        </w:rPr>
        <w:t>за результатами аудиту виконання міського бюджету</w:t>
      </w:r>
    </w:p>
    <w:p w:rsidR="00E26EDC" w:rsidRDefault="00E26EDC" w:rsidP="00E26EDC">
      <w:pPr>
        <w:jc w:val="center"/>
        <w:rPr>
          <w:b/>
          <w:sz w:val="28"/>
          <w:szCs w:val="28"/>
        </w:rPr>
      </w:pPr>
    </w:p>
    <w:p w:rsidR="00785434" w:rsidRPr="00080A58" w:rsidRDefault="00785434" w:rsidP="00E26EDC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982"/>
        <w:gridCol w:w="2409"/>
        <w:gridCol w:w="1276"/>
      </w:tblGrid>
      <w:tr w:rsidR="00E26EDC" w:rsidRPr="004828E1" w:rsidTr="004828E1">
        <w:tc>
          <w:tcPr>
            <w:tcW w:w="540" w:type="dxa"/>
            <w:vAlign w:val="center"/>
          </w:tcPr>
          <w:p w:rsidR="00E26EDC" w:rsidRPr="004828E1" w:rsidRDefault="00E26EDC" w:rsidP="00CA4A8E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№</w:t>
            </w:r>
          </w:p>
        </w:tc>
        <w:tc>
          <w:tcPr>
            <w:tcW w:w="5982" w:type="dxa"/>
            <w:vAlign w:val="center"/>
          </w:tcPr>
          <w:p w:rsidR="00E26EDC" w:rsidRPr="004828E1" w:rsidRDefault="00E26EDC" w:rsidP="00CA4A8E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Заходи</w:t>
            </w:r>
          </w:p>
        </w:tc>
        <w:tc>
          <w:tcPr>
            <w:tcW w:w="2409" w:type="dxa"/>
            <w:vAlign w:val="center"/>
          </w:tcPr>
          <w:p w:rsidR="00E26EDC" w:rsidRPr="004828E1" w:rsidRDefault="00E26EDC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Відповідальні</w:t>
            </w:r>
          </w:p>
          <w:p w:rsidR="00E26EDC" w:rsidRPr="004828E1" w:rsidRDefault="00E26EDC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за виконання</w:t>
            </w:r>
          </w:p>
        </w:tc>
        <w:tc>
          <w:tcPr>
            <w:tcW w:w="1276" w:type="dxa"/>
          </w:tcPr>
          <w:p w:rsidR="00E26EDC" w:rsidRPr="004828E1" w:rsidRDefault="00E26EDC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Термін виконання</w:t>
            </w:r>
          </w:p>
        </w:tc>
      </w:tr>
      <w:tr w:rsidR="00E26EDC" w:rsidRPr="004828E1" w:rsidTr="004828E1">
        <w:tc>
          <w:tcPr>
            <w:tcW w:w="540" w:type="dxa"/>
          </w:tcPr>
          <w:p w:rsidR="00E26EDC" w:rsidRPr="004828E1" w:rsidRDefault="00E26EDC" w:rsidP="00CA4A8E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1</w:t>
            </w:r>
          </w:p>
        </w:tc>
        <w:tc>
          <w:tcPr>
            <w:tcW w:w="5982" w:type="dxa"/>
          </w:tcPr>
          <w:p w:rsidR="00E26EDC" w:rsidRDefault="00E26EDC" w:rsidP="00CA4A8E">
            <w:pPr>
              <w:jc w:val="both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З метою повного та своєчасного залучення до міського бюджету коштів від пайової участі забудовників визначити відповідальну особу за проведення моніторингу офіційного сайту Інспекції державного архітектурно-будівельного контролю на предмет виявлення декларацій про готовність об’єкта до експлуатації, за організацію роботи щодо укладання договорів із забудовниками та ведення контролю за надходженнями до міського бюджету пайових внесків.</w:t>
            </w:r>
          </w:p>
          <w:p w:rsidR="006049F0" w:rsidRPr="004828E1" w:rsidRDefault="006049F0" w:rsidP="00CA4A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26EDC" w:rsidRPr="004828E1" w:rsidRDefault="00E26EDC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відділ соціально – економічного розвитку міста</w:t>
            </w:r>
          </w:p>
        </w:tc>
        <w:tc>
          <w:tcPr>
            <w:tcW w:w="1276" w:type="dxa"/>
          </w:tcPr>
          <w:p w:rsidR="00E26EDC" w:rsidRPr="004828E1" w:rsidRDefault="00E26EDC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 xml:space="preserve">до 01 </w:t>
            </w:r>
            <w:proofErr w:type="spellStart"/>
            <w:r w:rsidRPr="004828E1">
              <w:rPr>
                <w:sz w:val="26"/>
                <w:szCs w:val="26"/>
              </w:rPr>
              <w:t>листопа</w:t>
            </w:r>
            <w:r w:rsidR="004828E1">
              <w:rPr>
                <w:sz w:val="26"/>
                <w:szCs w:val="26"/>
              </w:rPr>
              <w:t>-</w:t>
            </w:r>
            <w:r w:rsidRPr="004828E1">
              <w:rPr>
                <w:sz w:val="26"/>
                <w:szCs w:val="26"/>
              </w:rPr>
              <w:t>да</w:t>
            </w:r>
            <w:proofErr w:type="spellEnd"/>
            <w:r w:rsidRPr="004828E1">
              <w:rPr>
                <w:sz w:val="26"/>
                <w:szCs w:val="26"/>
              </w:rPr>
              <w:t xml:space="preserve"> 2017 року</w:t>
            </w:r>
          </w:p>
          <w:p w:rsidR="00E26EDC" w:rsidRPr="004828E1" w:rsidRDefault="00E26EDC" w:rsidP="00A21116">
            <w:pPr>
              <w:jc w:val="center"/>
              <w:rPr>
                <w:sz w:val="26"/>
                <w:szCs w:val="26"/>
              </w:rPr>
            </w:pPr>
          </w:p>
        </w:tc>
      </w:tr>
      <w:tr w:rsidR="00E26EDC" w:rsidRPr="004828E1" w:rsidTr="004828E1">
        <w:tc>
          <w:tcPr>
            <w:tcW w:w="540" w:type="dxa"/>
          </w:tcPr>
          <w:p w:rsidR="00E26EDC" w:rsidRPr="004828E1" w:rsidRDefault="00E26EDC" w:rsidP="00CA4A8E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2</w:t>
            </w:r>
          </w:p>
        </w:tc>
        <w:tc>
          <w:tcPr>
            <w:tcW w:w="5982" w:type="dxa"/>
          </w:tcPr>
          <w:p w:rsidR="00E26EDC" w:rsidRDefault="00E26EDC" w:rsidP="00CA4A8E">
            <w:pPr>
              <w:pStyle w:val="Just"/>
              <w:spacing w:before="0" w:after="0"/>
              <w:ind w:firstLine="0"/>
              <w:rPr>
                <w:rFonts w:cs="Times New Roman"/>
                <w:sz w:val="26"/>
                <w:szCs w:val="26"/>
                <w:lang w:val="uk-UA"/>
              </w:rPr>
            </w:pPr>
            <w:r w:rsidRPr="004828E1">
              <w:rPr>
                <w:rFonts w:cs="Times New Roman"/>
                <w:sz w:val="26"/>
                <w:szCs w:val="26"/>
                <w:lang w:val="uk-UA"/>
              </w:rPr>
              <w:t>Для повного та своєчасного залучення коштів пайової участі на розвиток інфраструктури міста Синельникове підготувати</w:t>
            </w:r>
            <w:r w:rsidR="00A21116" w:rsidRPr="004828E1">
              <w:rPr>
                <w:rFonts w:cs="Times New Roman"/>
                <w:sz w:val="26"/>
                <w:szCs w:val="26"/>
                <w:lang w:val="uk-UA"/>
              </w:rPr>
              <w:t xml:space="preserve"> та внести відповідні зміни до </w:t>
            </w:r>
            <w:r w:rsidRPr="004828E1">
              <w:rPr>
                <w:rFonts w:cs="Times New Roman"/>
                <w:sz w:val="26"/>
                <w:szCs w:val="26"/>
                <w:lang w:val="uk-UA"/>
              </w:rPr>
              <w:t>рішення міської ради від 16.12.2011 №232-16/УІ «Про залучення коштів пайової участі у розвитку інфраструктури міста Синельникове» згідно процедури, встановлено</w:t>
            </w:r>
            <w:r w:rsidR="00A21116" w:rsidRPr="004828E1">
              <w:rPr>
                <w:rFonts w:cs="Times New Roman"/>
                <w:sz w:val="26"/>
                <w:szCs w:val="26"/>
                <w:lang w:val="uk-UA"/>
              </w:rPr>
              <w:t xml:space="preserve">ї Законом України «Про </w:t>
            </w:r>
            <w:r w:rsidRPr="004828E1">
              <w:rPr>
                <w:rFonts w:cs="Times New Roman"/>
                <w:sz w:val="26"/>
                <w:szCs w:val="26"/>
                <w:lang w:val="uk-UA"/>
              </w:rPr>
              <w:t>засади державної регуляторної пол</w:t>
            </w:r>
            <w:r w:rsidR="00A21116" w:rsidRPr="004828E1">
              <w:rPr>
                <w:rFonts w:cs="Times New Roman"/>
                <w:sz w:val="26"/>
                <w:szCs w:val="26"/>
                <w:lang w:val="uk-UA"/>
              </w:rPr>
              <w:t xml:space="preserve">ітики </w:t>
            </w:r>
            <w:r w:rsidRPr="004828E1">
              <w:rPr>
                <w:rFonts w:cs="Times New Roman"/>
                <w:sz w:val="26"/>
                <w:szCs w:val="26"/>
                <w:lang w:val="uk-UA"/>
              </w:rPr>
              <w:t>у сфері господарської діяльності».</w:t>
            </w:r>
          </w:p>
          <w:p w:rsidR="006049F0" w:rsidRPr="004828E1" w:rsidRDefault="006049F0" w:rsidP="00CA4A8E">
            <w:pPr>
              <w:pStyle w:val="Just"/>
              <w:spacing w:before="0" w:after="0"/>
              <w:ind w:firstLine="0"/>
              <w:rPr>
                <w:rFonts w:cs="Times New Roman"/>
                <w:bCs/>
                <w:iCs/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E26EDC" w:rsidRPr="004828E1" w:rsidRDefault="00E26EDC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відділ соціально – економічного розвитку міста</w:t>
            </w:r>
          </w:p>
        </w:tc>
        <w:tc>
          <w:tcPr>
            <w:tcW w:w="1276" w:type="dxa"/>
          </w:tcPr>
          <w:p w:rsidR="00E26EDC" w:rsidRPr="004828E1" w:rsidRDefault="00E26EDC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до 25 грудня 2017</w:t>
            </w:r>
          </w:p>
        </w:tc>
      </w:tr>
      <w:tr w:rsidR="00785434" w:rsidRPr="004828E1" w:rsidTr="00785434">
        <w:trPr>
          <w:trHeight w:val="900"/>
        </w:trPr>
        <w:tc>
          <w:tcPr>
            <w:tcW w:w="540" w:type="dxa"/>
            <w:vMerge w:val="restart"/>
          </w:tcPr>
          <w:p w:rsidR="00785434" w:rsidRPr="004828E1" w:rsidRDefault="00785434" w:rsidP="00CA4A8E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3</w:t>
            </w:r>
          </w:p>
        </w:tc>
        <w:tc>
          <w:tcPr>
            <w:tcW w:w="5982" w:type="dxa"/>
            <w:vMerge w:val="restart"/>
          </w:tcPr>
          <w:p w:rsidR="00785434" w:rsidRDefault="00785434" w:rsidP="004828E1">
            <w:pPr>
              <w:pStyle w:val="Just"/>
              <w:spacing w:before="0" w:after="0"/>
              <w:ind w:firstLine="0"/>
              <w:rPr>
                <w:rFonts w:cs="Times New Roman"/>
                <w:sz w:val="26"/>
                <w:szCs w:val="26"/>
                <w:lang w:val="uk-UA"/>
              </w:rPr>
            </w:pPr>
            <w:r w:rsidRPr="004828E1">
              <w:rPr>
                <w:rFonts w:cs="Times New Roman"/>
                <w:bCs/>
                <w:iCs/>
                <w:snapToGrid w:val="0"/>
                <w:sz w:val="26"/>
                <w:szCs w:val="26"/>
                <w:lang w:val="uk-UA"/>
              </w:rPr>
              <w:t xml:space="preserve">Провести роботу щодо укладання договорів </w:t>
            </w:r>
            <w:r w:rsidRPr="004828E1">
              <w:rPr>
                <w:rFonts w:cs="Times New Roman"/>
                <w:sz w:val="26"/>
                <w:szCs w:val="26"/>
                <w:lang w:val="uk-UA"/>
              </w:rPr>
              <w:t>про пайову участь у розвитку інфраструктури міста із забудовниками, якими протягом 2014-2017 років у м. Синельникове введено в експлуатацію 5 об’єктів.</w:t>
            </w:r>
          </w:p>
          <w:p w:rsidR="00785434" w:rsidRPr="004828E1" w:rsidRDefault="00785434" w:rsidP="004828E1">
            <w:pPr>
              <w:pStyle w:val="Just"/>
              <w:spacing w:before="0" w:after="0"/>
              <w:ind w:firstLine="0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785434" w:rsidRPr="004828E1" w:rsidRDefault="00785434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відділ архітектури та містобудування</w:t>
            </w:r>
          </w:p>
          <w:p w:rsidR="00785434" w:rsidRPr="004828E1" w:rsidRDefault="00785434" w:rsidP="00A211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5434" w:rsidRDefault="00785434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 xml:space="preserve">до </w:t>
            </w:r>
          </w:p>
          <w:p w:rsidR="00785434" w:rsidRPr="004828E1" w:rsidRDefault="00785434" w:rsidP="00A211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4828E1">
              <w:rPr>
                <w:sz w:val="26"/>
                <w:szCs w:val="26"/>
              </w:rPr>
              <w:t>грудня 2017 року</w:t>
            </w:r>
          </w:p>
        </w:tc>
      </w:tr>
      <w:tr w:rsidR="00785434" w:rsidRPr="004828E1" w:rsidTr="004828E1">
        <w:trPr>
          <w:trHeight w:val="900"/>
        </w:trPr>
        <w:tc>
          <w:tcPr>
            <w:tcW w:w="540" w:type="dxa"/>
            <w:vMerge/>
          </w:tcPr>
          <w:p w:rsidR="00785434" w:rsidRPr="004828E1" w:rsidRDefault="00785434" w:rsidP="00CA4A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2" w:type="dxa"/>
            <w:vMerge/>
          </w:tcPr>
          <w:p w:rsidR="00785434" w:rsidRPr="004828E1" w:rsidRDefault="00785434" w:rsidP="004828E1">
            <w:pPr>
              <w:pStyle w:val="Just"/>
              <w:spacing w:before="0" w:after="0"/>
              <w:ind w:firstLine="0"/>
              <w:rPr>
                <w:rFonts w:cs="Times New Roman"/>
                <w:bCs/>
                <w:iCs/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785434" w:rsidRPr="004828E1" w:rsidRDefault="00785434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юридичний відділ</w:t>
            </w:r>
          </w:p>
        </w:tc>
        <w:tc>
          <w:tcPr>
            <w:tcW w:w="1276" w:type="dxa"/>
          </w:tcPr>
          <w:p w:rsidR="00785434" w:rsidRPr="004828E1" w:rsidRDefault="00785434" w:rsidP="00A211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необхідності</w:t>
            </w:r>
          </w:p>
        </w:tc>
      </w:tr>
      <w:tr w:rsidR="006049F0" w:rsidRPr="004828E1" w:rsidTr="006049F0">
        <w:trPr>
          <w:trHeight w:val="1050"/>
        </w:trPr>
        <w:tc>
          <w:tcPr>
            <w:tcW w:w="540" w:type="dxa"/>
            <w:vMerge w:val="restart"/>
          </w:tcPr>
          <w:p w:rsidR="006049F0" w:rsidRPr="004828E1" w:rsidRDefault="006049F0" w:rsidP="00CA4A8E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982" w:type="dxa"/>
            <w:vMerge w:val="restart"/>
          </w:tcPr>
          <w:p w:rsidR="006049F0" w:rsidRPr="004828E1" w:rsidRDefault="006049F0" w:rsidP="00CA4A8E">
            <w:pPr>
              <w:jc w:val="both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Вжити заходів щодо врегулювання питання користування земельними ділянками на яких розташовані об’єкти нерухомості, але право користування земельною ділянкою не оформлено.</w:t>
            </w:r>
          </w:p>
        </w:tc>
        <w:tc>
          <w:tcPr>
            <w:tcW w:w="2409" w:type="dxa"/>
          </w:tcPr>
          <w:p w:rsidR="006049F0" w:rsidRPr="004828E1" w:rsidRDefault="006049F0" w:rsidP="006049F0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управління житлово-комунального господарства та комунальної власності</w:t>
            </w:r>
          </w:p>
        </w:tc>
        <w:tc>
          <w:tcPr>
            <w:tcW w:w="1276" w:type="dxa"/>
          </w:tcPr>
          <w:p w:rsidR="006049F0" w:rsidRDefault="006049F0" w:rsidP="00A21116">
            <w:pPr>
              <w:ind w:left="-108"/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 xml:space="preserve">до </w:t>
            </w:r>
          </w:p>
          <w:p w:rsidR="006049F0" w:rsidRPr="004828E1" w:rsidRDefault="006049F0" w:rsidP="00A21116">
            <w:pPr>
              <w:ind w:left="-108"/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01 грудня</w:t>
            </w:r>
          </w:p>
          <w:p w:rsidR="006049F0" w:rsidRPr="004828E1" w:rsidRDefault="006049F0" w:rsidP="00A21116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2017 року</w:t>
            </w:r>
          </w:p>
        </w:tc>
      </w:tr>
      <w:tr w:rsidR="006049F0" w:rsidRPr="004828E1" w:rsidTr="004828E1">
        <w:trPr>
          <w:trHeight w:val="1050"/>
        </w:trPr>
        <w:tc>
          <w:tcPr>
            <w:tcW w:w="540" w:type="dxa"/>
            <w:vMerge/>
          </w:tcPr>
          <w:p w:rsidR="006049F0" w:rsidRPr="004828E1" w:rsidRDefault="006049F0" w:rsidP="00CA4A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2" w:type="dxa"/>
            <w:vMerge/>
          </w:tcPr>
          <w:p w:rsidR="006049F0" w:rsidRPr="004828E1" w:rsidRDefault="006049F0" w:rsidP="00CA4A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049F0" w:rsidRPr="004828E1" w:rsidRDefault="006049F0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юридичний відділ</w:t>
            </w:r>
          </w:p>
        </w:tc>
        <w:tc>
          <w:tcPr>
            <w:tcW w:w="1276" w:type="dxa"/>
          </w:tcPr>
          <w:p w:rsidR="006049F0" w:rsidRPr="004828E1" w:rsidRDefault="006049F0" w:rsidP="00A21116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необхідності</w:t>
            </w:r>
          </w:p>
        </w:tc>
      </w:tr>
      <w:tr w:rsidR="00785434" w:rsidRPr="004828E1" w:rsidTr="00861045">
        <w:trPr>
          <w:trHeight w:val="2555"/>
        </w:trPr>
        <w:tc>
          <w:tcPr>
            <w:tcW w:w="540" w:type="dxa"/>
          </w:tcPr>
          <w:p w:rsidR="00785434" w:rsidRPr="004828E1" w:rsidRDefault="00785434" w:rsidP="00CA4A8E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5</w:t>
            </w:r>
          </w:p>
        </w:tc>
        <w:tc>
          <w:tcPr>
            <w:tcW w:w="5982" w:type="dxa"/>
          </w:tcPr>
          <w:p w:rsidR="00785434" w:rsidRPr="004828E1" w:rsidRDefault="00785434" w:rsidP="00CA4A8E">
            <w:pPr>
              <w:jc w:val="both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Переглянути тарифи на надання житлово-комунальних послуг та привести їх у відповідність до економічно обґрунтованих показників.</w:t>
            </w:r>
          </w:p>
        </w:tc>
        <w:tc>
          <w:tcPr>
            <w:tcW w:w="2409" w:type="dxa"/>
          </w:tcPr>
          <w:p w:rsidR="00785434" w:rsidRPr="004828E1" w:rsidRDefault="00785434" w:rsidP="006049F0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управління житлово-комунального господарства та комунальної власності</w:t>
            </w:r>
          </w:p>
          <w:p w:rsidR="00785434" w:rsidRPr="004828E1" w:rsidRDefault="00785434" w:rsidP="00DE2AC2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юридичний відділ</w:t>
            </w:r>
          </w:p>
        </w:tc>
        <w:tc>
          <w:tcPr>
            <w:tcW w:w="1276" w:type="dxa"/>
          </w:tcPr>
          <w:p w:rsidR="00785434" w:rsidRDefault="00785434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 xml:space="preserve">до </w:t>
            </w:r>
          </w:p>
          <w:p w:rsidR="00785434" w:rsidRPr="004828E1" w:rsidRDefault="00785434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01 червня 2018 року</w:t>
            </w:r>
          </w:p>
        </w:tc>
      </w:tr>
      <w:tr w:rsidR="00E26EDC" w:rsidRPr="004828E1" w:rsidTr="004828E1">
        <w:tc>
          <w:tcPr>
            <w:tcW w:w="540" w:type="dxa"/>
          </w:tcPr>
          <w:p w:rsidR="00E26EDC" w:rsidRPr="004828E1" w:rsidRDefault="00E26EDC" w:rsidP="00CA4A8E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6</w:t>
            </w:r>
          </w:p>
        </w:tc>
        <w:tc>
          <w:tcPr>
            <w:tcW w:w="5982" w:type="dxa"/>
          </w:tcPr>
          <w:p w:rsidR="00E26EDC" w:rsidRPr="004828E1" w:rsidRDefault="00E26EDC" w:rsidP="00CA4A8E">
            <w:pPr>
              <w:jc w:val="both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 xml:space="preserve">З метою додаткових надходжень до міського бюджету розглянути питання про збільшення ставок орендної плати за землю для виробничих цілей та </w:t>
            </w:r>
            <w:r w:rsidR="00A21116" w:rsidRPr="004828E1">
              <w:rPr>
                <w:sz w:val="26"/>
                <w:szCs w:val="26"/>
              </w:rPr>
              <w:t>для комерційного призначення та</w:t>
            </w:r>
            <w:r w:rsidRPr="004828E1">
              <w:rPr>
                <w:sz w:val="26"/>
                <w:szCs w:val="26"/>
              </w:rPr>
              <w:t xml:space="preserve"> винести на розгляд міської ради.</w:t>
            </w:r>
          </w:p>
        </w:tc>
        <w:tc>
          <w:tcPr>
            <w:tcW w:w="2409" w:type="dxa"/>
          </w:tcPr>
          <w:p w:rsidR="00E26EDC" w:rsidRPr="004828E1" w:rsidRDefault="00E26EDC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управління житлово-комунального господарства та комунальної власності</w:t>
            </w:r>
          </w:p>
        </w:tc>
        <w:tc>
          <w:tcPr>
            <w:tcW w:w="1276" w:type="dxa"/>
          </w:tcPr>
          <w:p w:rsidR="004828E1" w:rsidRDefault="00E26EDC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 xml:space="preserve">до </w:t>
            </w:r>
          </w:p>
          <w:p w:rsidR="00E26EDC" w:rsidRPr="004828E1" w:rsidRDefault="00E26EDC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01 червня 2018 року</w:t>
            </w:r>
          </w:p>
        </w:tc>
      </w:tr>
      <w:tr w:rsidR="00E26EDC" w:rsidRPr="004828E1" w:rsidTr="004828E1">
        <w:tc>
          <w:tcPr>
            <w:tcW w:w="540" w:type="dxa"/>
          </w:tcPr>
          <w:p w:rsidR="00E26EDC" w:rsidRPr="004828E1" w:rsidRDefault="00E26EDC" w:rsidP="00CA4A8E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7</w:t>
            </w:r>
          </w:p>
        </w:tc>
        <w:tc>
          <w:tcPr>
            <w:tcW w:w="5982" w:type="dxa"/>
          </w:tcPr>
          <w:p w:rsidR="00E26EDC" w:rsidRDefault="00E26EDC" w:rsidP="00A21116">
            <w:pPr>
              <w:jc w:val="both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З метою прозорого та ефективного використання коштів міського бюджету на підтримку комунальних підприємств розробити Порядок надання та використання коштів з міського бюджету у вигляді фінансової підтримки комунальним підприємствам міської ради та подати його на розгляд міської ради</w:t>
            </w:r>
            <w:r w:rsidR="00A21116" w:rsidRPr="004828E1">
              <w:rPr>
                <w:sz w:val="26"/>
                <w:szCs w:val="26"/>
              </w:rPr>
              <w:t>.</w:t>
            </w:r>
          </w:p>
          <w:p w:rsidR="006049F0" w:rsidRPr="004828E1" w:rsidRDefault="006049F0" w:rsidP="00A211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26EDC" w:rsidRPr="004828E1" w:rsidRDefault="00E26EDC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управління житлово-комунального господарства та комунальної власності</w:t>
            </w:r>
          </w:p>
        </w:tc>
        <w:tc>
          <w:tcPr>
            <w:tcW w:w="1276" w:type="dxa"/>
          </w:tcPr>
          <w:p w:rsidR="00E26EDC" w:rsidRPr="004828E1" w:rsidRDefault="00E26EDC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до 25 грудня 2017 року</w:t>
            </w:r>
          </w:p>
        </w:tc>
      </w:tr>
      <w:tr w:rsidR="00E26EDC" w:rsidRPr="004828E1" w:rsidTr="004828E1">
        <w:tc>
          <w:tcPr>
            <w:tcW w:w="540" w:type="dxa"/>
          </w:tcPr>
          <w:p w:rsidR="00E26EDC" w:rsidRPr="004828E1" w:rsidRDefault="00E26EDC" w:rsidP="00CA4A8E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8</w:t>
            </w:r>
          </w:p>
        </w:tc>
        <w:tc>
          <w:tcPr>
            <w:tcW w:w="5982" w:type="dxa"/>
          </w:tcPr>
          <w:p w:rsidR="00E26EDC" w:rsidRDefault="00E26EDC" w:rsidP="00CA4A8E">
            <w:pPr>
              <w:jc w:val="both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Розробити зміни до Методики розрахунку орендної плати та пропорції її розподілу за майно, що перебуває у комунальній власності територіальної громади м.</w:t>
            </w:r>
            <w:r w:rsidR="00A21116" w:rsidRPr="004828E1">
              <w:rPr>
                <w:sz w:val="26"/>
                <w:szCs w:val="26"/>
              </w:rPr>
              <w:t> </w:t>
            </w:r>
            <w:r w:rsidRPr="004828E1">
              <w:rPr>
                <w:sz w:val="26"/>
                <w:szCs w:val="26"/>
              </w:rPr>
              <w:t xml:space="preserve">Синельникового в частині пропорції розподілу орендної плати між міським бюджетом, орендодавцем і </w:t>
            </w:r>
            <w:proofErr w:type="spellStart"/>
            <w:r w:rsidRPr="004828E1">
              <w:rPr>
                <w:sz w:val="26"/>
                <w:szCs w:val="26"/>
              </w:rPr>
              <w:t>балансоутримувачем</w:t>
            </w:r>
            <w:proofErr w:type="spellEnd"/>
            <w:r w:rsidRPr="004828E1">
              <w:rPr>
                <w:sz w:val="26"/>
                <w:szCs w:val="26"/>
              </w:rPr>
              <w:t xml:space="preserve"> з урахуванням вимог Закону України «Про оренду державного та комунального майна» та Методики розрахунку орендної плати та пропорції її розподілу між відповідним бюджетом, орендодавцем і </w:t>
            </w:r>
            <w:proofErr w:type="spellStart"/>
            <w:r w:rsidRPr="004828E1">
              <w:rPr>
                <w:sz w:val="26"/>
                <w:szCs w:val="26"/>
              </w:rPr>
              <w:t>балансоутримувачем</w:t>
            </w:r>
            <w:proofErr w:type="spellEnd"/>
            <w:r w:rsidRPr="004828E1">
              <w:rPr>
                <w:sz w:val="26"/>
                <w:szCs w:val="26"/>
              </w:rPr>
              <w:t xml:space="preserve"> для об’єктів, що перебувають у державній власності, та подати їх на розгляд міської ради.</w:t>
            </w:r>
          </w:p>
          <w:p w:rsidR="006049F0" w:rsidRDefault="006049F0" w:rsidP="00CA4A8E">
            <w:pPr>
              <w:jc w:val="both"/>
              <w:rPr>
                <w:sz w:val="26"/>
                <w:szCs w:val="26"/>
              </w:rPr>
            </w:pPr>
          </w:p>
          <w:p w:rsidR="00785434" w:rsidRDefault="00785434" w:rsidP="00CA4A8E">
            <w:pPr>
              <w:jc w:val="both"/>
              <w:rPr>
                <w:sz w:val="26"/>
                <w:szCs w:val="26"/>
              </w:rPr>
            </w:pPr>
          </w:p>
          <w:p w:rsidR="00785434" w:rsidRPr="004828E1" w:rsidRDefault="00785434" w:rsidP="00CA4A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26EDC" w:rsidRPr="004828E1" w:rsidRDefault="00E26EDC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управління житлово-комунального господарства та комунальної власності</w:t>
            </w:r>
          </w:p>
        </w:tc>
        <w:tc>
          <w:tcPr>
            <w:tcW w:w="1276" w:type="dxa"/>
          </w:tcPr>
          <w:p w:rsidR="00E26EDC" w:rsidRPr="004828E1" w:rsidRDefault="00E26EDC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до 01 червня 2018 року</w:t>
            </w:r>
          </w:p>
        </w:tc>
      </w:tr>
      <w:tr w:rsidR="00E26EDC" w:rsidRPr="004828E1" w:rsidTr="004828E1">
        <w:tc>
          <w:tcPr>
            <w:tcW w:w="540" w:type="dxa"/>
          </w:tcPr>
          <w:p w:rsidR="00E26EDC" w:rsidRPr="004828E1" w:rsidRDefault="00E26EDC" w:rsidP="00CA4A8E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982" w:type="dxa"/>
          </w:tcPr>
          <w:p w:rsidR="00E26EDC" w:rsidRPr="004828E1" w:rsidRDefault="00E26EDC" w:rsidP="00CA4A8E">
            <w:pPr>
              <w:jc w:val="both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З метою недопущення виникнення кредиторської заборгованості комунальних підприємств перед бюджетом та з виплати заробітної плати, визначити відповідальну особу за проведення її моніторингу, контролю та вжиття відповідних заходів.</w:t>
            </w:r>
          </w:p>
        </w:tc>
        <w:tc>
          <w:tcPr>
            <w:tcW w:w="2409" w:type="dxa"/>
          </w:tcPr>
          <w:p w:rsidR="00E26EDC" w:rsidRDefault="00E26EDC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управління житлово-комунального господарства та комунальної власності</w:t>
            </w:r>
          </w:p>
          <w:p w:rsidR="006049F0" w:rsidRPr="004828E1" w:rsidRDefault="006049F0" w:rsidP="00A211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26EDC" w:rsidRPr="004828E1" w:rsidRDefault="00E26EDC" w:rsidP="004828E1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 xml:space="preserve">до </w:t>
            </w:r>
            <w:r w:rsidR="004828E1">
              <w:rPr>
                <w:sz w:val="26"/>
                <w:szCs w:val="26"/>
              </w:rPr>
              <w:t>0</w:t>
            </w:r>
            <w:r w:rsidRPr="004828E1">
              <w:rPr>
                <w:sz w:val="26"/>
                <w:szCs w:val="26"/>
              </w:rPr>
              <w:t xml:space="preserve">1 </w:t>
            </w:r>
            <w:proofErr w:type="spellStart"/>
            <w:r w:rsidRPr="004828E1">
              <w:rPr>
                <w:sz w:val="26"/>
                <w:szCs w:val="26"/>
              </w:rPr>
              <w:t>листопа</w:t>
            </w:r>
            <w:r w:rsidR="004828E1">
              <w:rPr>
                <w:sz w:val="26"/>
                <w:szCs w:val="26"/>
              </w:rPr>
              <w:t>-</w:t>
            </w:r>
            <w:r w:rsidRPr="004828E1">
              <w:rPr>
                <w:sz w:val="26"/>
                <w:szCs w:val="26"/>
              </w:rPr>
              <w:t>да</w:t>
            </w:r>
            <w:proofErr w:type="spellEnd"/>
            <w:r w:rsidRPr="004828E1">
              <w:rPr>
                <w:sz w:val="26"/>
                <w:szCs w:val="26"/>
              </w:rPr>
              <w:t xml:space="preserve"> 2017 року</w:t>
            </w:r>
          </w:p>
        </w:tc>
      </w:tr>
      <w:tr w:rsidR="00E26EDC" w:rsidRPr="004828E1" w:rsidTr="004828E1">
        <w:tc>
          <w:tcPr>
            <w:tcW w:w="540" w:type="dxa"/>
          </w:tcPr>
          <w:p w:rsidR="00E26EDC" w:rsidRPr="004828E1" w:rsidRDefault="00E26EDC" w:rsidP="00CA4A8E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10</w:t>
            </w:r>
          </w:p>
        </w:tc>
        <w:tc>
          <w:tcPr>
            <w:tcW w:w="5982" w:type="dxa"/>
          </w:tcPr>
          <w:p w:rsidR="00A21116" w:rsidRDefault="00E26EDC" w:rsidP="00CA4A8E">
            <w:pPr>
              <w:jc w:val="both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 xml:space="preserve">Призначити відповідальну особу за здійснення моніторингу надходжень до міського бюджету частини прибутку комунальних підприємств та співпраці з </w:t>
            </w:r>
            <w:proofErr w:type="spellStart"/>
            <w:r w:rsidRPr="004828E1">
              <w:rPr>
                <w:sz w:val="26"/>
                <w:szCs w:val="26"/>
              </w:rPr>
              <w:t>Синельниківським</w:t>
            </w:r>
            <w:proofErr w:type="spellEnd"/>
            <w:r w:rsidRPr="004828E1">
              <w:rPr>
                <w:sz w:val="26"/>
                <w:szCs w:val="26"/>
              </w:rPr>
              <w:t xml:space="preserve"> відділенням ДОДПІ ГУ ДФС з цього питання</w:t>
            </w:r>
            <w:r w:rsidR="00A21116" w:rsidRPr="004828E1">
              <w:rPr>
                <w:sz w:val="26"/>
                <w:szCs w:val="26"/>
              </w:rPr>
              <w:t>.</w:t>
            </w:r>
          </w:p>
          <w:p w:rsidR="006049F0" w:rsidRPr="004828E1" w:rsidRDefault="006049F0" w:rsidP="00CA4A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26EDC" w:rsidRPr="004828E1" w:rsidRDefault="00E26EDC" w:rsidP="00A21116">
            <w:pPr>
              <w:jc w:val="center"/>
              <w:rPr>
                <w:sz w:val="26"/>
                <w:szCs w:val="26"/>
                <w:highlight w:val="yellow"/>
              </w:rPr>
            </w:pPr>
            <w:r w:rsidRPr="004828E1">
              <w:rPr>
                <w:sz w:val="26"/>
                <w:szCs w:val="26"/>
              </w:rPr>
              <w:t>міське фінансове управління</w:t>
            </w:r>
          </w:p>
        </w:tc>
        <w:tc>
          <w:tcPr>
            <w:tcW w:w="1276" w:type="dxa"/>
          </w:tcPr>
          <w:p w:rsidR="00E26EDC" w:rsidRPr="004828E1" w:rsidRDefault="00E26EDC" w:rsidP="00A21116">
            <w:pPr>
              <w:jc w:val="center"/>
              <w:rPr>
                <w:sz w:val="26"/>
                <w:szCs w:val="26"/>
                <w:highlight w:val="yellow"/>
              </w:rPr>
            </w:pPr>
            <w:r w:rsidRPr="004828E1">
              <w:rPr>
                <w:sz w:val="26"/>
                <w:szCs w:val="26"/>
              </w:rPr>
              <w:t>до 25 жовтня 2017 року</w:t>
            </w:r>
          </w:p>
        </w:tc>
      </w:tr>
      <w:tr w:rsidR="00E26EDC" w:rsidRPr="004828E1" w:rsidTr="004828E1">
        <w:tc>
          <w:tcPr>
            <w:tcW w:w="540" w:type="dxa"/>
          </w:tcPr>
          <w:p w:rsidR="00E26EDC" w:rsidRPr="004828E1" w:rsidRDefault="00E26EDC" w:rsidP="00CA4A8E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11</w:t>
            </w:r>
          </w:p>
        </w:tc>
        <w:tc>
          <w:tcPr>
            <w:tcW w:w="5982" w:type="dxa"/>
          </w:tcPr>
          <w:p w:rsidR="00E26EDC" w:rsidRPr="004828E1" w:rsidRDefault="00E26EDC" w:rsidP="00A21116">
            <w:pPr>
              <w:widowControl w:val="0"/>
              <w:jc w:val="both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Провести інвентаризацію діючих міських цільових програм на предмет оптимізації їх кількості та визначення в них конкретних результативних показників.</w:t>
            </w:r>
          </w:p>
          <w:p w:rsidR="004828E1" w:rsidRPr="004828E1" w:rsidRDefault="004828E1" w:rsidP="00A21116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26EDC" w:rsidRPr="004828E1" w:rsidRDefault="00E26EDC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головні розпорядники бюджетних коштів</w:t>
            </w:r>
          </w:p>
        </w:tc>
        <w:tc>
          <w:tcPr>
            <w:tcW w:w="1276" w:type="dxa"/>
          </w:tcPr>
          <w:p w:rsidR="00E26EDC" w:rsidRPr="004828E1" w:rsidRDefault="00E26EDC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до 01 квітня</w:t>
            </w:r>
          </w:p>
          <w:p w:rsidR="00E26EDC" w:rsidRPr="004828E1" w:rsidRDefault="00E26EDC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2018 року</w:t>
            </w:r>
          </w:p>
        </w:tc>
      </w:tr>
      <w:tr w:rsidR="00E26EDC" w:rsidRPr="004828E1" w:rsidTr="004828E1">
        <w:tc>
          <w:tcPr>
            <w:tcW w:w="540" w:type="dxa"/>
          </w:tcPr>
          <w:p w:rsidR="00E26EDC" w:rsidRPr="004828E1" w:rsidRDefault="00E26EDC" w:rsidP="00CA4A8E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12</w:t>
            </w:r>
          </w:p>
        </w:tc>
        <w:tc>
          <w:tcPr>
            <w:tcW w:w="5982" w:type="dxa"/>
          </w:tcPr>
          <w:p w:rsidR="00E26EDC" w:rsidRPr="004828E1" w:rsidRDefault="00E26EDC" w:rsidP="00A21116">
            <w:pPr>
              <w:widowControl w:val="0"/>
              <w:jc w:val="both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Запровадити постійний моніторинг досягнутих результатів від реалізації заходів міських програм з подальшим винесенням результатів моніторингу на розгляд міської ради.</w:t>
            </w:r>
          </w:p>
          <w:p w:rsidR="00E26EDC" w:rsidRPr="004828E1" w:rsidRDefault="00E26EDC" w:rsidP="00A21116">
            <w:pPr>
              <w:widowControl w:val="0"/>
              <w:jc w:val="both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 xml:space="preserve">В </w:t>
            </w:r>
            <w:r w:rsidRPr="004828E1">
              <w:rPr>
                <w:color w:val="000000"/>
                <w:sz w:val="26"/>
                <w:szCs w:val="26"/>
                <w:lang w:eastAsia="ar-SA"/>
              </w:rPr>
              <w:t>інформаціях про хід виконання програм проводити щорічну оцінку стану їх ефективності за кількісними та якісними показниками.</w:t>
            </w:r>
          </w:p>
        </w:tc>
        <w:tc>
          <w:tcPr>
            <w:tcW w:w="2409" w:type="dxa"/>
          </w:tcPr>
          <w:p w:rsidR="00E26EDC" w:rsidRPr="004828E1" w:rsidRDefault="00E26EDC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головні розпорядники бюджетних коштів</w:t>
            </w:r>
          </w:p>
        </w:tc>
        <w:tc>
          <w:tcPr>
            <w:tcW w:w="1276" w:type="dxa"/>
          </w:tcPr>
          <w:p w:rsidR="00A21116" w:rsidRPr="004828E1" w:rsidRDefault="00E26EDC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до 20 березня</w:t>
            </w:r>
          </w:p>
          <w:p w:rsidR="00E26EDC" w:rsidRPr="004828E1" w:rsidRDefault="00E26EDC" w:rsidP="00A21116">
            <w:pPr>
              <w:jc w:val="center"/>
              <w:rPr>
                <w:sz w:val="26"/>
                <w:szCs w:val="26"/>
              </w:rPr>
            </w:pPr>
            <w:r w:rsidRPr="004828E1">
              <w:rPr>
                <w:sz w:val="26"/>
                <w:szCs w:val="26"/>
              </w:rPr>
              <w:t>щорічно</w:t>
            </w:r>
          </w:p>
        </w:tc>
      </w:tr>
    </w:tbl>
    <w:p w:rsidR="00E26EDC" w:rsidRDefault="00E26EDC" w:rsidP="00E26EDC">
      <w:pPr>
        <w:rPr>
          <w:sz w:val="28"/>
          <w:szCs w:val="28"/>
        </w:rPr>
      </w:pPr>
    </w:p>
    <w:p w:rsidR="006049F0" w:rsidRDefault="006049F0" w:rsidP="00E26EDC">
      <w:pPr>
        <w:rPr>
          <w:sz w:val="28"/>
          <w:szCs w:val="28"/>
        </w:rPr>
      </w:pPr>
    </w:p>
    <w:p w:rsidR="006049F0" w:rsidRDefault="006049F0" w:rsidP="00E26EDC">
      <w:pPr>
        <w:rPr>
          <w:sz w:val="28"/>
          <w:szCs w:val="28"/>
        </w:rPr>
      </w:pPr>
    </w:p>
    <w:p w:rsidR="006049F0" w:rsidRPr="00080A58" w:rsidRDefault="006049F0" w:rsidP="00E26EDC">
      <w:pPr>
        <w:rPr>
          <w:sz w:val="28"/>
          <w:szCs w:val="28"/>
        </w:rPr>
      </w:pPr>
    </w:p>
    <w:p w:rsidR="00E26EDC" w:rsidRDefault="00A21116" w:rsidP="00A21116">
      <w:pPr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</w:t>
      </w:r>
    </w:p>
    <w:p w:rsidR="00A21116" w:rsidRDefault="00A21116" w:rsidP="00A21116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Л.І.ЖУРАВЕЛЬ</w:t>
      </w:r>
    </w:p>
    <w:sectPr w:rsidR="00A21116" w:rsidSect="006049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CCD"/>
    <w:rsid w:val="00000187"/>
    <w:rsid w:val="0000125C"/>
    <w:rsid w:val="00001F90"/>
    <w:rsid w:val="00003816"/>
    <w:rsid w:val="00003F9F"/>
    <w:rsid w:val="00004588"/>
    <w:rsid w:val="000049F6"/>
    <w:rsid w:val="00004AE2"/>
    <w:rsid w:val="000050F3"/>
    <w:rsid w:val="00005F4D"/>
    <w:rsid w:val="000076BC"/>
    <w:rsid w:val="00010D46"/>
    <w:rsid w:val="00010E86"/>
    <w:rsid w:val="0001139B"/>
    <w:rsid w:val="00011C84"/>
    <w:rsid w:val="00012823"/>
    <w:rsid w:val="00012DE3"/>
    <w:rsid w:val="00013A1B"/>
    <w:rsid w:val="00013A49"/>
    <w:rsid w:val="00013CB6"/>
    <w:rsid w:val="000157D5"/>
    <w:rsid w:val="00015D1F"/>
    <w:rsid w:val="00016217"/>
    <w:rsid w:val="00016AB1"/>
    <w:rsid w:val="00016F55"/>
    <w:rsid w:val="00017CA5"/>
    <w:rsid w:val="00017F33"/>
    <w:rsid w:val="00020DE7"/>
    <w:rsid w:val="00020FFA"/>
    <w:rsid w:val="0002186C"/>
    <w:rsid w:val="00023490"/>
    <w:rsid w:val="00023D65"/>
    <w:rsid w:val="00024278"/>
    <w:rsid w:val="0002443F"/>
    <w:rsid w:val="00026F9F"/>
    <w:rsid w:val="00031B7F"/>
    <w:rsid w:val="00031CEF"/>
    <w:rsid w:val="00032681"/>
    <w:rsid w:val="000331C2"/>
    <w:rsid w:val="00035027"/>
    <w:rsid w:val="00036101"/>
    <w:rsid w:val="000361E3"/>
    <w:rsid w:val="00037D0B"/>
    <w:rsid w:val="000418EB"/>
    <w:rsid w:val="00041C3A"/>
    <w:rsid w:val="00041F85"/>
    <w:rsid w:val="00043421"/>
    <w:rsid w:val="00045028"/>
    <w:rsid w:val="00045808"/>
    <w:rsid w:val="00045A3E"/>
    <w:rsid w:val="00046BB6"/>
    <w:rsid w:val="00046DA8"/>
    <w:rsid w:val="00047082"/>
    <w:rsid w:val="00047A5E"/>
    <w:rsid w:val="00050902"/>
    <w:rsid w:val="00050E2C"/>
    <w:rsid w:val="000513C2"/>
    <w:rsid w:val="0005160A"/>
    <w:rsid w:val="000521D4"/>
    <w:rsid w:val="000522F7"/>
    <w:rsid w:val="00052E4D"/>
    <w:rsid w:val="0005475B"/>
    <w:rsid w:val="000547C6"/>
    <w:rsid w:val="00055044"/>
    <w:rsid w:val="000558C1"/>
    <w:rsid w:val="000558E2"/>
    <w:rsid w:val="00055C0C"/>
    <w:rsid w:val="0005701A"/>
    <w:rsid w:val="00057307"/>
    <w:rsid w:val="00057B5C"/>
    <w:rsid w:val="00060055"/>
    <w:rsid w:val="000613EA"/>
    <w:rsid w:val="00061CA5"/>
    <w:rsid w:val="000627A8"/>
    <w:rsid w:val="000630A4"/>
    <w:rsid w:val="000643D3"/>
    <w:rsid w:val="00064C25"/>
    <w:rsid w:val="000660F7"/>
    <w:rsid w:val="0006617F"/>
    <w:rsid w:val="00066A3B"/>
    <w:rsid w:val="00066EF8"/>
    <w:rsid w:val="0007176C"/>
    <w:rsid w:val="00071A44"/>
    <w:rsid w:val="00074B11"/>
    <w:rsid w:val="0007596E"/>
    <w:rsid w:val="00076072"/>
    <w:rsid w:val="000765BC"/>
    <w:rsid w:val="000765C4"/>
    <w:rsid w:val="00076B12"/>
    <w:rsid w:val="000801A6"/>
    <w:rsid w:val="00080346"/>
    <w:rsid w:val="00084D01"/>
    <w:rsid w:val="0008588C"/>
    <w:rsid w:val="000867EF"/>
    <w:rsid w:val="00086826"/>
    <w:rsid w:val="0009002B"/>
    <w:rsid w:val="00090658"/>
    <w:rsid w:val="0009118F"/>
    <w:rsid w:val="000912C8"/>
    <w:rsid w:val="00091896"/>
    <w:rsid w:val="00092189"/>
    <w:rsid w:val="00092848"/>
    <w:rsid w:val="00093197"/>
    <w:rsid w:val="000957AA"/>
    <w:rsid w:val="00096330"/>
    <w:rsid w:val="000975BE"/>
    <w:rsid w:val="00097A97"/>
    <w:rsid w:val="000A0210"/>
    <w:rsid w:val="000A0640"/>
    <w:rsid w:val="000A230D"/>
    <w:rsid w:val="000A4D15"/>
    <w:rsid w:val="000A71C3"/>
    <w:rsid w:val="000A7AB9"/>
    <w:rsid w:val="000A7CE2"/>
    <w:rsid w:val="000B0017"/>
    <w:rsid w:val="000B1695"/>
    <w:rsid w:val="000B17B2"/>
    <w:rsid w:val="000B1B7F"/>
    <w:rsid w:val="000B2010"/>
    <w:rsid w:val="000B2847"/>
    <w:rsid w:val="000B70F6"/>
    <w:rsid w:val="000C0145"/>
    <w:rsid w:val="000C087D"/>
    <w:rsid w:val="000C2906"/>
    <w:rsid w:val="000C3E26"/>
    <w:rsid w:val="000C4111"/>
    <w:rsid w:val="000C54A1"/>
    <w:rsid w:val="000C5A91"/>
    <w:rsid w:val="000C62F1"/>
    <w:rsid w:val="000C6D0B"/>
    <w:rsid w:val="000D16D4"/>
    <w:rsid w:val="000D2493"/>
    <w:rsid w:val="000D3584"/>
    <w:rsid w:val="000D363F"/>
    <w:rsid w:val="000D438D"/>
    <w:rsid w:val="000D4587"/>
    <w:rsid w:val="000D4875"/>
    <w:rsid w:val="000D5952"/>
    <w:rsid w:val="000E111E"/>
    <w:rsid w:val="000E1125"/>
    <w:rsid w:val="000E2A00"/>
    <w:rsid w:val="000E33A3"/>
    <w:rsid w:val="000E4500"/>
    <w:rsid w:val="000E6FDF"/>
    <w:rsid w:val="000E7F56"/>
    <w:rsid w:val="000F0995"/>
    <w:rsid w:val="000F11C6"/>
    <w:rsid w:val="000F14BF"/>
    <w:rsid w:val="000F2715"/>
    <w:rsid w:val="000F3465"/>
    <w:rsid w:val="000F3C3A"/>
    <w:rsid w:val="000F4FCA"/>
    <w:rsid w:val="00100FB8"/>
    <w:rsid w:val="00102358"/>
    <w:rsid w:val="00102ED4"/>
    <w:rsid w:val="00104255"/>
    <w:rsid w:val="001048AB"/>
    <w:rsid w:val="0010690D"/>
    <w:rsid w:val="00106B11"/>
    <w:rsid w:val="00106C5E"/>
    <w:rsid w:val="0010778D"/>
    <w:rsid w:val="001100E4"/>
    <w:rsid w:val="00112ADC"/>
    <w:rsid w:val="001130EA"/>
    <w:rsid w:val="00113A32"/>
    <w:rsid w:val="00113E2A"/>
    <w:rsid w:val="00114BE5"/>
    <w:rsid w:val="00114CFB"/>
    <w:rsid w:val="00114FCB"/>
    <w:rsid w:val="001155AC"/>
    <w:rsid w:val="00116A1C"/>
    <w:rsid w:val="00117B6F"/>
    <w:rsid w:val="001206AE"/>
    <w:rsid w:val="00120733"/>
    <w:rsid w:val="00120FEA"/>
    <w:rsid w:val="00121240"/>
    <w:rsid w:val="00122F45"/>
    <w:rsid w:val="001231CD"/>
    <w:rsid w:val="001248B0"/>
    <w:rsid w:val="001252FA"/>
    <w:rsid w:val="00125F38"/>
    <w:rsid w:val="001266F6"/>
    <w:rsid w:val="0013090C"/>
    <w:rsid w:val="001332EF"/>
    <w:rsid w:val="001345BF"/>
    <w:rsid w:val="001355E7"/>
    <w:rsid w:val="0013594E"/>
    <w:rsid w:val="00135A4C"/>
    <w:rsid w:val="0014060F"/>
    <w:rsid w:val="001406F4"/>
    <w:rsid w:val="0014089D"/>
    <w:rsid w:val="00140FA8"/>
    <w:rsid w:val="00141018"/>
    <w:rsid w:val="00141408"/>
    <w:rsid w:val="00142DBF"/>
    <w:rsid w:val="00143B40"/>
    <w:rsid w:val="0015032B"/>
    <w:rsid w:val="00150829"/>
    <w:rsid w:val="00150AD5"/>
    <w:rsid w:val="001520BD"/>
    <w:rsid w:val="00152901"/>
    <w:rsid w:val="0015397F"/>
    <w:rsid w:val="00154676"/>
    <w:rsid w:val="00154769"/>
    <w:rsid w:val="00154905"/>
    <w:rsid w:val="00154A77"/>
    <w:rsid w:val="00155428"/>
    <w:rsid w:val="00157F44"/>
    <w:rsid w:val="00160911"/>
    <w:rsid w:val="00160A0B"/>
    <w:rsid w:val="00161889"/>
    <w:rsid w:val="001626FB"/>
    <w:rsid w:val="001629FC"/>
    <w:rsid w:val="0016336C"/>
    <w:rsid w:val="001655C2"/>
    <w:rsid w:val="00166BC1"/>
    <w:rsid w:val="001675FA"/>
    <w:rsid w:val="00170E54"/>
    <w:rsid w:val="00171627"/>
    <w:rsid w:val="00173EBF"/>
    <w:rsid w:val="001741A3"/>
    <w:rsid w:val="00174FFE"/>
    <w:rsid w:val="0018108D"/>
    <w:rsid w:val="001815E3"/>
    <w:rsid w:val="001827F4"/>
    <w:rsid w:val="00182CF5"/>
    <w:rsid w:val="00183379"/>
    <w:rsid w:val="00184857"/>
    <w:rsid w:val="00185D85"/>
    <w:rsid w:val="00185F41"/>
    <w:rsid w:val="00187121"/>
    <w:rsid w:val="00187D2E"/>
    <w:rsid w:val="00190EF2"/>
    <w:rsid w:val="0019134A"/>
    <w:rsid w:val="001919E2"/>
    <w:rsid w:val="0019348D"/>
    <w:rsid w:val="00195E6B"/>
    <w:rsid w:val="00196203"/>
    <w:rsid w:val="001A00C2"/>
    <w:rsid w:val="001A1CDD"/>
    <w:rsid w:val="001A29D8"/>
    <w:rsid w:val="001A29FD"/>
    <w:rsid w:val="001A2F6F"/>
    <w:rsid w:val="001A3125"/>
    <w:rsid w:val="001A39F0"/>
    <w:rsid w:val="001A3B59"/>
    <w:rsid w:val="001A3F57"/>
    <w:rsid w:val="001A4B39"/>
    <w:rsid w:val="001A4DFF"/>
    <w:rsid w:val="001A540A"/>
    <w:rsid w:val="001A668F"/>
    <w:rsid w:val="001A758B"/>
    <w:rsid w:val="001A7C6D"/>
    <w:rsid w:val="001B08E2"/>
    <w:rsid w:val="001B1E47"/>
    <w:rsid w:val="001B2A46"/>
    <w:rsid w:val="001B4314"/>
    <w:rsid w:val="001B54F2"/>
    <w:rsid w:val="001C101E"/>
    <w:rsid w:val="001C12D6"/>
    <w:rsid w:val="001C2F9B"/>
    <w:rsid w:val="001C35C5"/>
    <w:rsid w:val="001C3D2E"/>
    <w:rsid w:val="001C40A1"/>
    <w:rsid w:val="001C4806"/>
    <w:rsid w:val="001C51A8"/>
    <w:rsid w:val="001C5367"/>
    <w:rsid w:val="001C7846"/>
    <w:rsid w:val="001D023C"/>
    <w:rsid w:val="001D158D"/>
    <w:rsid w:val="001D1761"/>
    <w:rsid w:val="001D1D09"/>
    <w:rsid w:val="001D23BF"/>
    <w:rsid w:val="001D2DD1"/>
    <w:rsid w:val="001D440D"/>
    <w:rsid w:val="001D5553"/>
    <w:rsid w:val="001D5E7F"/>
    <w:rsid w:val="001D6305"/>
    <w:rsid w:val="001D63FE"/>
    <w:rsid w:val="001E0665"/>
    <w:rsid w:val="001E0C95"/>
    <w:rsid w:val="001E14AA"/>
    <w:rsid w:val="001E26EC"/>
    <w:rsid w:val="001E4BDC"/>
    <w:rsid w:val="001E4FFD"/>
    <w:rsid w:val="001F37A7"/>
    <w:rsid w:val="001F3902"/>
    <w:rsid w:val="001F3B00"/>
    <w:rsid w:val="001F3B06"/>
    <w:rsid w:val="001F3C9F"/>
    <w:rsid w:val="001F5517"/>
    <w:rsid w:val="001F58AE"/>
    <w:rsid w:val="001F6A95"/>
    <w:rsid w:val="001F71B3"/>
    <w:rsid w:val="002019FE"/>
    <w:rsid w:val="00203960"/>
    <w:rsid w:val="00203A80"/>
    <w:rsid w:val="00203BCE"/>
    <w:rsid w:val="00205191"/>
    <w:rsid w:val="002052F7"/>
    <w:rsid w:val="00206C4D"/>
    <w:rsid w:val="00210290"/>
    <w:rsid w:val="00210DAC"/>
    <w:rsid w:val="00211097"/>
    <w:rsid w:val="00212696"/>
    <w:rsid w:val="00212C5B"/>
    <w:rsid w:val="00212FD3"/>
    <w:rsid w:val="00213F19"/>
    <w:rsid w:val="0021404A"/>
    <w:rsid w:val="002154F3"/>
    <w:rsid w:val="00216405"/>
    <w:rsid w:val="0021666E"/>
    <w:rsid w:val="0021690B"/>
    <w:rsid w:val="00216ED5"/>
    <w:rsid w:val="00216EF9"/>
    <w:rsid w:val="002178F3"/>
    <w:rsid w:val="00217B1D"/>
    <w:rsid w:val="002205FB"/>
    <w:rsid w:val="00220815"/>
    <w:rsid w:val="00220986"/>
    <w:rsid w:val="00220B2C"/>
    <w:rsid w:val="00222DED"/>
    <w:rsid w:val="00222FAD"/>
    <w:rsid w:val="00226E45"/>
    <w:rsid w:val="002276A9"/>
    <w:rsid w:val="00230017"/>
    <w:rsid w:val="002309CF"/>
    <w:rsid w:val="0023113A"/>
    <w:rsid w:val="002313E2"/>
    <w:rsid w:val="002319E6"/>
    <w:rsid w:val="002327FC"/>
    <w:rsid w:val="0023372B"/>
    <w:rsid w:val="002342AD"/>
    <w:rsid w:val="00235C16"/>
    <w:rsid w:val="00236143"/>
    <w:rsid w:val="002361BC"/>
    <w:rsid w:val="00236496"/>
    <w:rsid w:val="00236BE0"/>
    <w:rsid w:val="00236F5C"/>
    <w:rsid w:val="00237391"/>
    <w:rsid w:val="002376CC"/>
    <w:rsid w:val="002412F3"/>
    <w:rsid w:val="002414B9"/>
    <w:rsid w:val="0024278F"/>
    <w:rsid w:val="00243E41"/>
    <w:rsid w:val="00245754"/>
    <w:rsid w:val="002457F9"/>
    <w:rsid w:val="00245D03"/>
    <w:rsid w:val="002471E3"/>
    <w:rsid w:val="002475A4"/>
    <w:rsid w:val="0024792F"/>
    <w:rsid w:val="00247D4A"/>
    <w:rsid w:val="0025119A"/>
    <w:rsid w:val="00252644"/>
    <w:rsid w:val="00252779"/>
    <w:rsid w:val="00252B51"/>
    <w:rsid w:val="00253752"/>
    <w:rsid w:val="00253797"/>
    <w:rsid w:val="00255A32"/>
    <w:rsid w:val="002566D6"/>
    <w:rsid w:val="00256A26"/>
    <w:rsid w:val="00260CE8"/>
    <w:rsid w:val="002615A3"/>
    <w:rsid w:val="002636F6"/>
    <w:rsid w:val="00263BA9"/>
    <w:rsid w:val="00263C40"/>
    <w:rsid w:val="00263CCB"/>
    <w:rsid w:val="002640CD"/>
    <w:rsid w:val="002653C6"/>
    <w:rsid w:val="00265ADE"/>
    <w:rsid w:val="0026630E"/>
    <w:rsid w:val="00266E48"/>
    <w:rsid w:val="00266E6C"/>
    <w:rsid w:val="00271048"/>
    <w:rsid w:val="002726BD"/>
    <w:rsid w:val="00273637"/>
    <w:rsid w:val="00273E09"/>
    <w:rsid w:val="002750D0"/>
    <w:rsid w:val="00275F5C"/>
    <w:rsid w:val="00276AD5"/>
    <w:rsid w:val="00277938"/>
    <w:rsid w:val="00280103"/>
    <w:rsid w:val="00281D6B"/>
    <w:rsid w:val="00282949"/>
    <w:rsid w:val="00282976"/>
    <w:rsid w:val="00282D42"/>
    <w:rsid w:val="00282E44"/>
    <w:rsid w:val="00282FCA"/>
    <w:rsid w:val="00283130"/>
    <w:rsid w:val="0028320B"/>
    <w:rsid w:val="00284B0B"/>
    <w:rsid w:val="002857C9"/>
    <w:rsid w:val="00285C08"/>
    <w:rsid w:val="002863F3"/>
    <w:rsid w:val="002864C3"/>
    <w:rsid w:val="00287D19"/>
    <w:rsid w:val="002912FA"/>
    <w:rsid w:val="002920AB"/>
    <w:rsid w:val="00292194"/>
    <w:rsid w:val="00292313"/>
    <w:rsid w:val="002925BE"/>
    <w:rsid w:val="00293962"/>
    <w:rsid w:val="00293BE9"/>
    <w:rsid w:val="00293CB8"/>
    <w:rsid w:val="00294173"/>
    <w:rsid w:val="002967F9"/>
    <w:rsid w:val="002974B7"/>
    <w:rsid w:val="002978B2"/>
    <w:rsid w:val="002A0A6A"/>
    <w:rsid w:val="002A1CC2"/>
    <w:rsid w:val="002A269F"/>
    <w:rsid w:val="002A38DC"/>
    <w:rsid w:val="002A4375"/>
    <w:rsid w:val="002A5049"/>
    <w:rsid w:val="002A6C23"/>
    <w:rsid w:val="002A7011"/>
    <w:rsid w:val="002B02F9"/>
    <w:rsid w:val="002B1131"/>
    <w:rsid w:val="002B2BD8"/>
    <w:rsid w:val="002B2EC9"/>
    <w:rsid w:val="002B37FE"/>
    <w:rsid w:val="002B404F"/>
    <w:rsid w:val="002B55B8"/>
    <w:rsid w:val="002B5857"/>
    <w:rsid w:val="002B5E58"/>
    <w:rsid w:val="002B5FA3"/>
    <w:rsid w:val="002B6D3F"/>
    <w:rsid w:val="002C06CE"/>
    <w:rsid w:val="002C0B7E"/>
    <w:rsid w:val="002C0C42"/>
    <w:rsid w:val="002C1846"/>
    <w:rsid w:val="002C2172"/>
    <w:rsid w:val="002C2E6C"/>
    <w:rsid w:val="002C329F"/>
    <w:rsid w:val="002C43BB"/>
    <w:rsid w:val="002C443B"/>
    <w:rsid w:val="002C46D6"/>
    <w:rsid w:val="002C5ADC"/>
    <w:rsid w:val="002C6765"/>
    <w:rsid w:val="002D0BD0"/>
    <w:rsid w:val="002D0D6F"/>
    <w:rsid w:val="002D19C5"/>
    <w:rsid w:val="002D40C5"/>
    <w:rsid w:val="002D6C25"/>
    <w:rsid w:val="002D6E4C"/>
    <w:rsid w:val="002D7879"/>
    <w:rsid w:val="002D7B11"/>
    <w:rsid w:val="002E0276"/>
    <w:rsid w:val="002E0660"/>
    <w:rsid w:val="002E2033"/>
    <w:rsid w:val="002E2A73"/>
    <w:rsid w:val="002E3EC7"/>
    <w:rsid w:val="002E4709"/>
    <w:rsid w:val="002E5085"/>
    <w:rsid w:val="002E51C3"/>
    <w:rsid w:val="002E553F"/>
    <w:rsid w:val="002E5C41"/>
    <w:rsid w:val="002E783A"/>
    <w:rsid w:val="002E79DE"/>
    <w:rsid w:val="002F111E"/>
    <w:rsid w:val="002F1AA1"/>
    <w:rsid w:val="002F1CB4"/>
    <w:rsid w:val="002F22E2"/>
    <w:rsid w:val="002F2C9F"/>
    <w:rsid w:val="002F40CC"/>
    <w:rsid w:val="002F457B"/>
    <w:rsid w:val="002F5014"/>
    <w:rsid w:val="002F7315"/>
    <w:rsid w:val="0030083F"/>
    <w:rsid w:val="00300A51"/>
    <w:rsid w:val="00300C0B"/>
    <w:rsid w:val="003011B7"/>
    <w:rsid w:val="00301463"/>
    <w:rsid w:val="0030231A"/>
    <w:rsid w:val="00302F15"/>
    <w:rsid w:val="00303232"/>
    <w:rsid w:val="003035A8"/>
    <w:rsid w:val="003035B9"/>
    <w:rsid w:val="003042B6"/>
    <w:rsid w:val="003046B6"/>
    <w:rsid w:val="00304811"/>
    <w:rsid w:val="00305C47"/>
    <w:rsid w:val="00305D2C"/>
    <w:rsid w:val="0031132C"/>
    <w:rsid w:val="00311ABB"/>
    <w:rsid w:val="00311FF2"/>
    <w:rsid w:val="0031456C"/>
    <w:rsid w:val="00314928"/>
    <w:rsid w:val="003158F0"/>
    <w:rsid w:val="00315D73"/>
    <w:rsid w:val="00315E8A"/>
    <w:rsid w:val="003172E5"/>
    <w:rsid w:val="0032127A"/>
    <w:rsid w:val="0032181C"/>
    <w:rsid w:val="003225CB"/>
    <w:rsid w:val="0032557D"/>
    <w:rsid w:val="00326C7B"/>
    <w:rsid w:val="00331674"/>
    <w:rsid w:val="0033240F"/>
    <w:rsid w:val="00332CE6"/>
    <w:rsid w:val="0033301D"/>
    <w:rsid w:val="00334309"/>
    <w:rsid w:val="0033523A"/>
    <w:rsid w:val="003365BA"/>
    <w:rsid w:val="00336FDD"/>
    <w:rsid w:val="00340DC9"/>
    <w:rsid w:val="00341BD3"/>
    <w:rsid w:val="0034235B"/>
    <w:rsid w:val="003436DC"/>
    <w:rsid w:val="00343A0E"/>
    <w:rsid w:val="003444EB"/>
    <w:rsid w:val="00344DAF"/>
    <w:rsid w:val="003469D9"/>
    <w:rsid w:val="00346AA3"/>
    <w:rsid w:val="003507D3"/>
    <w:rsid w:val="00350D21"/>
    <w:rsid w:val="00352549"/>
    <w:rsid w:val="00352FA2"/>
    <w:rsid w:val="003533BB"/>
    <w:rsid w:val="00353FB9"/>
    <w:rsid w:val="00354553"/>
    <w:rsid w:val="00354E2E"/>
    <w:rsid w:val="003562E0"/>
    <w:rsid w:val="00357F1A"/>
    <w:rsid w:val="003625C7"/>
    <w:rsid w:val="003626ED"/>
    <w:rsid w:val="00362709"/>
    <w:rsid w:val="00363A97"/>
    <w:rsid w:val="0036439C"/>
    <w:rsid w:val="003646E2"/>
    <w:rsid w:val="00365F51"/>
    <w:rsid w:val="003667D6"/>
    <w:rsid w:val="00366E9D"/>
    <w:rsid w:val="00371328"/>
    <w:rsid w:val="00372413"/>
    <w:rsid w:val="003731D3"/>
    <w:rsid w:val="003743E2"/>
    <w:rsid w:val="003748C6"/>
    <w:rsid w:val="003756E3"/>
    <w:rsid w:val="00375D41"/>
    <w:rsid w:val="00375E82"/>
    <w:rsid w:val="00375EE5"/>
    <w:rsid w:val="003762EE"/>
    <w:rsid w:val="00376341"/>
    <w:rsid w:val="00377DE8"/>
    <w:rsid w:val="003805A2"/>
    <w:rsid w:val="00380ADE"/>
    <w:rsid w:val="00380B27"/>
    <w:rsid w:val="003812BE"/>
    <w:rsid w:val="00381EB2"/>
    <w:rsid w:val="00382560"/>
    <w:rsid w:val="003825EF"/>
    <w:rsid w:val="00382DC3"/>
    <w:rsid w:val="00382E16"/>
    <w:rsid w:val="00383C20"/>
    <w:rsid w:val="0038402F"/>
    <w:rsid w:val="00386EE0"/>
    <w:rsid w:val="003903D2"/>
    <w:rsid w:val="00390431"/>
    <w:rsid w:val="00391D06"/>
    <w:rsid w:val="00392019"/>
    <w:rsid w:val="00393D12"/>
    <w:rsid w:val="00395661"/>
    <w:rsid w:val="00395A1D"/>
    <w:rsid w:val="00397335"/>
    <w:rsid w:val="003978F2"/>
    <w:rsid w:val="003A1818"/>
    <w:rsid w:val="003A1DCF"/>
    <w:rsid w:val="003A2108"/>
    <w:rsid w:val="003A445A"/>
    <w:rsid w:val="003A6513"/>
    <w:rsid w:val="003B03D7"/>
    <w:rsid w:val="003B063F"/>
    <w:rsid w:val="003B06E9"/>
    <w:rsid w:val="003B1773"/>
    <w:rsid w:val="003B2D39"/>
    <w:rsid w:val="003B6341"/>
    <w:rsid w:val="003B6692"/>
    <w:rsid w:val="003B6D21"/>
    <w:rsid w:val="003B6FC4"/>
    <w:rsid w:val="003B755A"/>
    <w:rsid w:val="003C0A40"/>
    <w:rsid w:val="003C1194"/>
    <w:rsid w:val="003C1EF1"/>
    <w:rsid w:val="003C2B01"/>
    <w:rsid w:val="003C2CC9"/>
    <w:rsid w:val="003C2D61"/>
    <w:rsid w:val="003C5704"/>
    <w:rsid w:val="003C5768"/>
    <w:rsid w:val="003C57E5"/>
    <w:rsid w:val="003C5891"/>
    <w:rsid w:val="003C6330"/>
    <w:rsid w:val="003C6B66"/>
    <w:rsid w:val="003D037A"/>
    <w:rsid w:val="003D1D42"/>
    <w:rsid w:val="003D239B"/>
    <w:rsid w:val="003D266E"/>
    <w:rsid w:val="003D372A"/>
    <w:rsid w:val="003D3785"/>
    <w:rsid w:val="003D44CA"/>
    <w:rsid w:val="003D4D88"/>
    <w:rsid w:val="003D4FD8"/>
    <w:rsid w:val="003D5424"/>
    <w:rsid w:val="003D568A"/>
    <w:rsid w:val="003D61D5"/>
    <w:rsid w:val="003D63FE"/>
    <w:rsid w:val="003D664D"/>
    <w:rsid w:val="003E203B"/>
    <w:rsid w:val="003E2085"/>
    <w:rsid w:val="003E2827"/>
    <w:rsid w:val="003E2F19"/>
    <w:rsid w:val="003E3171"/>
    <w:rsid w:val="003E3D79"/>
    <w:rsid w:val="003E478C"/>
    <w:rsid w:val="003E58A4"/>
    <w:rsid w:val="003E6B02"/>
    <w:rsid w:val="003E7085"/>
    <w:rsid w:val="003E70E5"/>
    <w:rsid w:val="003E770C"/>
    <w:rsid w:val="003E7D53"/>
    <w:rsid w:val="003F1174"/>
    <w:rsid w:val="003F1370"/>
    <w:rsid w:val="003F1843"/>
    <w:rsid w:val="003F2C1A"/>
    <w:rsid w:val="003F2DD5"/>
    <w:rsid w:val="003F3D30"/>
    <w:rsid w:val="003F5D9B"/>
    <w:rsid w:val="003F5DAE"/>
    <w:rsid w:val="003F7617"/>
    <w:rsid w:val="00401736"/>
    <w:rsid w:val="00402127"/>
    <w:rsid w:val="004029AB"/>
    <w:rsid w:val="00402FD7"/>
    <w:rsid w:val="00404514"/>
    <w:rsid w:val="004047A6"/>
    <w:rsid w:val="00405645"/>
    <w:rsid w:val="00406A20"/>
    <w:rsid w:val="004070F9"/>
    <w:rsid w:val="0040785A"/>
    <w:rsid w:val="004079A0"/>
    <w:rsid w:val="00410A3D"/>
    <w:rsid w:val="0041120E"/>
    <w:rsid w:val="00411B6A"/>
    <w:rsid w:val="00411FE9"/>
    <w:rsid w:val="004134B1"/>
    <w:rsid w:val="004141D6"/>
    <w:rsid w:val="0041478E"/>
    <w:rsid w:val="00415164"/>
    <w:rsid w:val="0041525C"/>
    <w:rsid w:val="004154BA"/>
    <w:rsid w:val="00415B36"/>
    <w:rsid w:val="00415CE8"/>
    <w:rsid w:val="00416818"/>
    <w:rsid w:val="0041723C"/>
    <w:rsid w:val="0041786E"/>
    <w:rsid w:val="0042021F"/>
    <w:rsid w:val="004206E6"/>
    <w:rsid w:val="004208DB"/>
    <w:rsid w:val="00420F12"/>
    <w:rsid w:val="00421F45"/>
    <w:rsid w:val="004220D6"/>
    <w:rsid w:val="004253FA"/>
    <w:rsid w:val="0042556D"/>
    <w:rsid w:val="00425979"/>
    <w:rsid w:val="004269FD"/>
    <w:rsid w:val="00427633"/>
    <w:rsid w:val="0043122F"/>
    <w:rsid w:val="00432268"/>
    <w:rsid w:val="00433FDB"/>
    <w:rsid w:val="00435158"/>
    <w:rsid w:val="004358AC"/>
    <w:rsid w:val="00435B5A"/>
    <w:rsid w:val="00436439"/>
    <w:rsid w:val="00436459"/>
    <w:rsid w:val="004400C8"/>
    <w:rsid w:val="00441387"/>
    <w:rsid w:val="00443959"/>
    <w:rsid w:val="004439BC"/>
    <w:rsid w:val="00443EAB"/>
    <w:rsid w:val="00443F43"/>
    <w:rsid w:val="00444734"/>
    <w:rsid w:val="00444E5C"/>
    <w:rsid w:val="004456BE"/>
    <w:rsid w:val="004458AE"/>
    <w:rsid w:val="00445932"/>
    <w:rsid w:val="00447D72"/>
    <w:rsid w:val="004518C9"/>
    <w:rsid w:val="004526E5"/>
    <w:rsid w:val="00453E21"/>
    <w:rsid w:val="0045418D"/>
    <w:rsid w:val="0045648E"/>
    <w:rsid w:val="004567F7"/>
    <w:rsid w:val="00456F3E"/>
    <w:rsid w:val="00457626"/>
    <w:rsid w:val="004609F3"/>
    <w:rsid w:val="00460F7E"/>
    <w:rsid w:val="0046156A"/>
    <w:rsid w:val="004625B7"/>
    <w:rsid w:val="004670DF"/>
    <w:rsid w:val="00467B4C"/>
    <w:rsid w:val="00470FB6"/>
    <w:rsid w:val="0047296F"/>
    <w:rsid w:val="00472DF4"/>
    <w:rsid w:val="00473B23"/>
    <w:rsid w:val="00475185"/>
    <w:rsid w:val="00475CAF"/>
    <w:rsid w:val="00476B3F"/>
    <w:rsid w:val="0047783F"/>
    <w:rsid w:val="00477E5A"/>
    <w:rsid w:val="00481D26"/>
    <w:rsid w:val="00481E15"/>
    <w:rsid w:val="0048224A"/>
    <w:rsid w:val="00482530"/>
    <w:rsid w:val="004828E1"/>
    <w:rsid w:val="00482B6A"/>
    <w:rsid w:val="00483E44"/>
    <w:rsid w:val="00485336"/>
    <w:rsid w:val="00485F04"/>
    <w:rsid w:val="00487906"/>
    <w:rsid w:val="00490297"/>
    <w:rsid w:val="00490BD9"/>
    <w:rsid w:val="00490E80"/>
    <w:rsid w:val="00494994"/>
    <w:rsid w:val="004957AF"/>
    <w:rsid w:val="00496246"/>
    <w:rsid w:val="004971DD"/>
    <w:rsid w:val="004A0653"/>
    <w:rsid w:val="004A1E06"/>
    <w:rsid w:val="004A20A5"/>
    <w:rsid w:val="004A2689"/>
    <w:rsid w:val="004A26C6"/>
    <w:rsid w:val="004A297D"/>
    <w:rsid w:val="004A3016"/>
    <w:rsid w:val="004A306B"/>
    <w:rsid w:val="004A3076"/>
    <w:rsid w:val="004A3500"/>
    <w:rsid w:val="004A5654"/>
    <w:rsid w:val="004A5837"/>
    <w:rsid w:val="004A675E"/>
    <w:rsid w:val="004A7188"/>
    <w:rsid w:val="004A7E69"/>
    <w:rsid w:val="004B0893"/>
    <w:rsid w:val="004B09C0"/>
    <w:rsid w:val="004B0C4C"/>
    <w:rsid w:val="004B2BF8"/>
    <w:rsid w:val="004B61E7"/>
    <w:rsid w:val="004B6E49"/>
    <w:rsid w:val="004B71E6"/>
    <w:rsid w:val="004C077A"/>
    <w:rsid w:val="004C0A91"/>
    <w:rsid w:val="004C1BE1"/>
    <w:rsid w:val="004C22BD"/>
    <w:rsid w:val="004C3BD6"/>
    <w:rsid w:val="004C4703"/>
    <w:rsid w:val="004C484D"/>
    <w:rsid w:val="004C600B"/>
    <w:rsid w:val="004C6333"/>
    <w:rsid w:val="004C698B"/>
    <w:rsid w:val="004C7149"/>
    <w:rsid w:val="004D09D4"/>
    <w:rsid w:val="004D2E94"/>
    <w:rsid w:val="004D2FAE"/>
    <w:rsid w:val="004D5056"/>
    <w:rsid w:val="004D584C"/>
    <w:rsid w:val="004D5DAC"/>
    <w:rsid w:val="004D6055"/>
    <w:rsid w:val="004D7ACB"/>
    <w:rsid w:val="004E105E"/>
    <w:rsid w:val="004E2441"/>
    <w:rsid w:val="004E253B"/>
    <w:rsid w:val="004E3504"/>
    <w:rsid w:val="004E3992"/>
    <w:rsid w:val="004E3CAA"/>
    <w:rsid w:val="004E4131"/>
    <w:rsid w:val="004E4776"/>
    <w:rsid w:val="004E5001"/>
    <w:rsid w:val="004E5026"/>
    <w:rsid w:val="004E58FC"/>
    <w:rsid w:val="004E5B65"/>
    <w:rsid w:val="004E6289"/>
    <w:rsid w:val="004F06E2"/>
    <w:rsid w:val="004F10A0"/>
    <w:rsid w:val="004F1C39"/>
    <w:rsid w:val="004F36FC"/>
    <w:rsid w:val="004F5B6C"/>
    <w:rsid w:val="004F68FE"/>
    <w:rsid w:val="004F6BE8"/>
    <w:rsid w:val="004F7665"/>
    <w:rsid w:val="004F7730"/>
    <w:rsid w:val="004F773A"/>
    <w:rsid w:val="005011F7"/>
    <w:rsid w:val="00503D36"/>
    <w:rsid w:val="00503F29"/>
    <w:rsid w:val="0050448F"/>
    <w:rsid w:val="00504635"/>
    <w:rsid w:val="005053C0"/>
    <w:rsid w:val="00505502"/>
    <w:rsid w:val="00505B42"/>
    <w:rsid w:val="005073C0"/>
    <w:rsid w:val="00510A49"/>
    <w:rsid w:val="00511054"/>
    <w:rsid w:val="00511480"/>
    <w:rsid w:val="005117E8"/>
    <w:rsid w:val="0051216C"/>
    <w:rsid w:val="005123FD"/>
    <w:rsid w:val="00512EB4"/>
    <w:rsid w:val="00515206"/>
    <w:rsid w:val="00515B46"/>
    <w:rsid w:val="00515C91"/>
    <w:rsid w:val="00515D30"/>
    <w:rsid w:val="005169E4"/>
    <w:rsid w:val="0052007D"/>
    <w:rsid w:val="005211B9"/>
    <w:rsid w:val="00521E3D"/>
    <w:rsid w:val="00522F06"/>
    <w:rsid w:val="00523B14"/>
    <w:rsid w:val="00524C73"/>
    <w:rsid w:val="00524DA9"/>
    <w:rsid w:val="00525151"/>
    <w:rsid w:val="00525328"/>
    <w:rsid w:val="00530021"/>
    <w:rsid w:val="005300CD"/>
    <w:rsid w:val="005311DA"/>
    <w:rsid w:val="005315B3"/>
    <w:rsid w:val="00532C00"/>
    <w:rsid w:val="00533A5D"/>
    <w:rsid w:val="005341E7"/>
    <w:rsid w:val="00534407"/>
    <w:rsid w:val="0054031F"/>
    <w:rsid w:val="005405C5"/>
    <w:rsid w:val="00541EE1"/>
    <w:rsid w:val="00541F51"/>
    <w:rsid w:val="0054268B"/>
    <w:rsid w:val="0054444F"/>
    <w:rsid w:val="005453CF"/>
    <w:rsid w:val="0054540C"/>
    <w:rsid w:val="00545AA5"/>
    <w:rsid w:val="005502A8"/>
    <w:rsid w:val="00550919"/>
    <w:rsid w:val="0055091B"/>
    <w:rsid w:val="00551CA5"/>
    <w:rsid w:val="00552A02"/>
    <w:rsid w:val="005541EB"/>
    <w:rsid w:val="0055433D"/>
    <w:rsid w:val="0055455A"/>
    <w:rsid w:val="00556191"/>
    <w:rsid w:val="00556DA7"/>
    <w:rsid w:val="00556E2D"/>
    <w:rsid w:val="00557092"/>
    <w:rsid w:val="00560F0B"/>
    <w:rsid w:val="005611D9"/>
    <w:rsid w:val="0056185E"/>
    <w:rsid w:val="00561ED9"/>
    <w:rsid w:val="005649C2"/>
    <w:rsid w:val="00566400"/>
    <w:rsid w:val="0056675A"/>
    <w:rsid w:val="00566803"/>
    <w:rsid w:val="00566D7B"/>
    <w:rsid w:val="00570C3C"/>
    <w:rsid w:val="00571E57"/>
    <w:rsid w:val="005737DC"/>
    <w:rsid w:val="00573B68"/>
    <w:rsid w:val="00576402"/>
    <w:rsid w:val="005776EA"/>
    <w:rsid w:val="00581335"/>
    <w:rsid w:val="0058160F"/>
    <w:rsid w:val="00581A3B"/>
    <w:rsid w:val="00584E72"/>
    <w:rsid w:val="005851C3"/>
    <w:rsid w:val="0058575E"/>
    <w:rsid w:val="00586082"/>
    <w:rsid w:val="0059043C"/>
    <w:rsid w:val="00590764"/>
    <w:rsid w:val="00591590"/>
    <w:rsid w:val="005927E6"/>
    <w:rsid w:val="00593F80"/>
    <w:rsid w:val="00594682"/>
    <w:rsid w:val="00594B1C"/>
    <w:rsid w:val="00594F2D"/>
    <w:rsid w:val="005966E4"/>
    <w:rsid w:val="005976C4"/>
    <w:rsid w:val="00597B22"/>
    <w:rsid w:val="00597B6A"/>
    <w:rsid w:val="00597BBD"/>
    <w:rsid w:val="005A1205"/>
    <w:rsid w:val="005A24A8"/>
    <w:rsid w:val="005A26A9"/>
    <w:rsid w:val="005A31C0"/>
    <w:rsid w:val="005A3319"/>
    <w:rsid w:val="005A4074"/>
    <w:rsid w:val="005A69AB"/>
    <w:rsid w:val="005A7071"/>
    <w:rsid w:val="005B0778"/>
    <w:rsid w:val="005B1374"/>
    <w:rsid w:val="005B17F3"/>
    <w:rsid w:val="005B1B72"/>
    <w:rsid w:val="005B396C"/>
    <w:rsid w:val="005B4574"/>
    <w:rsid w:val="005B45F1"/>
    <w:rsid w:val="005B47E4"/>
    <w:rsid w:val="005B5317"/>
    <w:rsid w:val="005B6C62"/>
    <w:rsid w:val="005B7887"/>
    <w:rsid w:val="005B7F74"/>
    <w:rsid w:val="005C04C4"/>
    <w:rsid w:val="005C1108"/>
    <w:rsid w:val="005C194D"/>
    <w:rsid w:val="005C24B3"/>
    <w:rsid w:val="005C34EB"/>
    <w:rsid w:val="005C3896"/>
    <w:rsid w:val="005C4CB6"/>
    <w:rsid w:val="005C5965"/>
    <w:rsid w:val="005C6890"/>
    <w:rsid w:val="005C7B91"/>
    <w:rsid w:val="005D18C9"/>
    <w:rsid w:val="005D1A23"/>
    <w:rsid w:val="005D1D54"/>
    <w:rsid w:val="005D41EF"/>
    <w:rsid w:val="005D5099"/>
    <w:rsid w:val="005D59F0"/>
    <w:rsid w:val="005D5ECD"/>
    <w:rsid w:val="005D662F"/>
    <w:rsid w:val="005D6FD7"/>
    <w:rsid w:val="005E03D3"/>
    <w:rsid w:val="005E17E3"/>
    <w:rsid w:val="005E23E4"/>
    <w:rsid w:val="005E24CC"/>
    <w:rsid w:val="005E48A3"/>
    <w:rsid w:val="005E4E30"/>
    <w:rsid w:val="005E641E"/>
    <w:rsid w:val="005E744E"/>
    <w:rsid w:val="005F123F"/>
    <w:rsid w:val="005F1B1F"/>
    <w:rsid w:val="005F1F15"/>
    <w:rsid w:val="005F20BB"/>
    <w:rsid w:val="005F22AB"/>
    <w:rsid w:val="005F299A"/>
    <w:rsid w:val="005F5087"/>
    <w:rsid w:val="005F58A4"/>
    <w:rsid w:val="005F68B0"/>
    <w:rsid w:val="005F6BAE"/>
    <w:rsid w:val="005F6E5D"/>
    <w:rsid w:val="005F7C01"/>
    <w:rsid w:val="0060078F"/>
    <w:rsid w:val="006019E5"/>
    <w:rsid w:val="00602A61"/>
    <w:rsid w:val="006032C8"/>
    <w:rsid w:val="00603569"/>
    <w:rsid w:val="006047AC"/>
    <w:rsid w:val="006049F0"/>
    <w:rsid w:val="00604CF6"/>
    <w:rsid w:val="00606CED"/>
    <w:rsid w:val="00610439"/>
    <w:rsid w:val="00610575"/>
    <w:rsid w:val="00611089"/>
    <w:rsid w:val="006114F7"/>
    <w:rsid w:val="00611E10"/>
    <w:rsid w:val="0061236A"/>
    <w:rsid w:val="00612CEC"/>
    <w:rsid w:val="00613542"/>
    <w:rsid w:val="00613B50"/>
    <w:rsid w:val="00614FD9"/>
    <w:rsid w:val="00621BEC"/>
    <w:rsid w:val="00621DBA"/>
    <w:rsid w:val="00623421"/>
    <w:rsid w:val="0062352F"/>
    <w:rsid w:val="00623D24"/>
    <w:rsid w:val="00623E47"/>
    <w:rsid w:val="00624CDB"/>
    <w:rsid w:val="006269AC"/>
    <w:rsid w:val="006302C3"/>
    <w:rsid w:val="0063143B"/>
    <w:rsid w:val="006334A0"/>
    <w:rsid w:val="0063494E"/>
    <w:rsid w:val="0063533F"/>
    <w:rsid w:val="00635FF3"/>
    <w:rsid w:val="00636B48"/>
    <w:rsid w:val="006377FB"/>
    <w:rsid w:val="006379F3"/>
    <w:rsid w:val="00637A70"/>
    <w:rsid w:val="00640427"/>
    <w:rsid w:val="0064133C"/>
    <w:rsid w:val="00641D64"/>
    <w:rsid w:val="0064342C"/>
    <w:rsid w:val="00643C01"/>
    <w:rsid w:val="00644F65"/>
    <w:rsid w:val="0064595E"/>
    <w:rsid w:val="006466B3"/>
    <w:rsid w:val="006468B3"/>
    <w:rsid w:val="00652251"/>
    <w:rsid w:val="0065462D"/>
    <w:rsid w:val="00656A8B"/>
    <w:rsid w:val="006571E3"/>
    <w:rsid w:val="00657315"/>
    <w:rsid w:val="0065791D"/>
    <w:rsid w:val="006611A7"/>
    <w:rsid w:val="006613AF"/>
    <w:rsid w:val="00662F0D"/>
    <w:rsid w:val="00663364"/>
    <w:rsid w:val="00667139"/>
    <w:rsid w:val="00667D57"/>
    <w:rsid w:val="00670890"/>
    <w:rsid w:val="00671E77"/>
    <w:rsid w:val="00673B31"/>
    <w:rsid w:val="006740E5"/>
    <w:rsid w:val="00674283"/>
    <w:rsid w:val="00674C67"/>
    <w:rsid w:val="00675BE6"/>
    <w:rsid w:val="00675DA4"/>
    <w:rsid w:val="0067635B"/>
    <w:rsid w:val="0067675F"/>
    <w:rsid w:val="00676F58"/>
    <w:rsid w:val="00677BEB"/>
    <w:rsid w:val="006801D1"/>
    <w:rsid w:val="006817C1"/>
    <w:rsid w:val="00681FD8"/>
    <w:rsid w:val="00682EF9"/>
    <w:rsid w:val="00683AFE"/>
    <w:rsid w:val="00684B84"/>
    <w:rsid w:val="006873B7"/>
    <w:rsid w:val="006905A7"/>
    <w:rsid w:val="006911F0"/>
    <w:rsid w:val="006918D6"/>
    <w:rsid w:val="00691992"/>
    <w:rsid w:val="00692877"/>
    <w:rsid w:val="00692911"/>
    <w:rsid w:val="006931EE"/>
    <w:rsid w:val="00693242"/>
    <w:rsid w:val="00696D14"/>
    <w:rsid w:val="00696F7A"/>
    <w:rsid w:val="006A1355"/>
    <w:rsid w:val="006A2442"/>
    <w:rsid w:val="006A43DA"/>
    <w:rsid w:val="006A6598"/>
    <w:rsid w:val="006A66F7"/>
    <w:rsid w:val="006B027D"/>
    <w:rsid w:val="006B07DB"/>
    <w:rsid w:val="006B3474"/>
    <w:rsid w:val="006B3C45"/>
    <w:rsid w:val="006B4103"/>
    <w:rsid w:val="006B4BCE"/>
    <w:rsid w:val="006B5DBF"/>
    <w:rsid w:val="006B61A5"/>
    <w:rsid w:val="006B734A"/>
    <w:rsid w:val="006B76A0"/>
    <w:rsid w:val="006B7ED2"/>
    <w:rsid w:val="006C078D"/>
    <w:rsid w:val="006C0FAD"/>
    <w:rsid w:val="006C1002"/>
    <w:rsid w:val="006C17BC"/>
    <w:rsid w:val="006C2B80"/>
    <w:rsid w:val="006C346D"/>
    <w:rsid w:val="006C35F0"/>
    <w:rsid w:val="006C43D7"/>
    <w:rsid w:val="006C483A"/>
    <w:rsid w:val="006C678E"/>
    <w:rsid w:val="006C6C84"/>
    <w:rsid w:val="006C6CB5"/>
    <w:rsid w:val="006C6E7B"/>
    <w:rsid w:val="006D04E5"/>
    <w:rsid w:val="006D0836"/>
    <w:rsid w:val="006D1A00"/>
    <w:rsid w:val="006D3320"/>
    <w:rsid w:val="006D4627"/>
    <w:rsid w:val="006D4A23"/>
    <w:rsid w:val="006D52B9"/>
    <w:rsid w:val="006D54E4"/>
    <w:rsid w:val="006D5721"/>
    <w:rsid w:val="006D5D0B"/>
    <w:rsid w:val="006D68CD"/>
    <w:rsid w:val="006E0AC9"/>
    <w:rsid w:val="006E11C8"/>
    <w:rsid w:val="006E19C8"/>
    <w:rsid w:val="006E1A2A"/>
    <w:rsid w:val="006E6323"/>
    <w:rsid w:val="006E7AF7"/>
    <w:rsid w:val="006F02B1"/>
    <w:rsid w:val="006F05D7"/>
    <w:rsid w:val="006F0C58"/>
    <w:rsid w:val="006F103A"/>
    <w:rsid w:val="006F1D1E"/>
    <w:rsid w:val="006F3823"/>
    <w:rsid w:val="006F4CD6"/>
    <w:rsid w:val="006F5675"/>
    <w:rsid w:val="00703F83"/>
    <w:rsid w:val="007043FE"/>
    <w:rsid w:val="00705E37"/>
    <w:rsid w:val="0070626F"/>
    <w:rsid w:val="0070746C"/>
    <w:rsid w:val="00710E66"/>
    <w:rsid w:val="00712463"/>
    <w:rsid w:val="00714916"/>
    <w:rsid w:val="00714A79"/>
    <w:rsid w:val="00715383"/>
    <w:rsid w:val="007155EE"/>
    <w:rsid w:val="007158AA"/>
    <w:rsid w:val="00716A7A"/>
    <w:rsid w:val="00717821"/>
    <w:rsid w:val="00720612"/>
    <w:rsid w:val="00721C44"/>
    <w:rsid w:val="00722983"/>
    <w:rsid w:val="00722B19"/>
    <w:rsid w:val="00723740"/>
    <w:rsid w:val="00724829"/>
    <w:rsid w:val="00726978"/>
    <w:rsid w:val="00726D24"/>
    <w:rsid w:val="00726F2A"/>
    <w:rsid w:val="00727D5A"/>
    <w:rsid w:val="00731B4C"/>
    <w:rsid w:val="0073235B"/>
    <w:rsid w:val="00733DB9"/>
    <w:rsid w:val="00735342"/>
    <w:rsid w:val="00735608"/>
    <w:rsid w:val="00735F79"/>
    <w:rsid w:val="00736309"/>
    <w:rsid w:val="00736A8C"/>
    <w:rsid w:val="00743918"/>
    <w:rsid w:val="007454E9"/>
    <w:rsid w:val="00746087"/>
    <w:rsid w:val="007472CC"/>
    <w:rsid w:val="00747349"/>
    <w:rsid w:val="00747652"/>
    <w:rsid w:val="0075019B"/>
    <w:rsid w:val="00751007"/>
    <w:rsid w:val="007515A9"/>
    <w:rsid w:val="007517D0"/>
    <w:rsid w:val="007520FA"/>
    <w:rsid w:val="00753314"/>
    <w:rsid w:val="00754E24"/>
    <w:rsid w:val="00755642"/>
    <w:rsid w:val="00755A14"/>
    <w:rsid w:val="00755C0F"/>
    <w:rsid w:val="00757400"/>
    <w:rsid w:val="00757AA1"/>
    <w:rsid w:val="00757C2E"/>
    <w:rsid w:val="007602A2"/>
    <w:rsid w:val="007612A2"/>
    <w:rsid w:val="00762061"/>
    <w:rsid w:val="00763214"/>
    <w:rsid w:val="0076373C"/>
    <w:rsid w:val="007640B9"/>
    <w:rsid w:val="00764B27"/>
    <w:rsid w:val="00764CE7"/>
    <w:rsid w:val="00765128"/>
    <w:rsid w:val="00765197"/>
    <w:rsid w:val="00766956"/>
    <w:rsid w:val="007675FE"/>
    <w:rsid w:val="0077076A"/>
    <w:rsid w:val="007718B4"/>
    <w:rsid w:val="007721C8"/>
    <w:rsid w:val="00772639"/>
    <w:rsid w:val="0077278F"/>
    <w:rsid w:val="0077449E"/>
    <w:rsid w:val="007760A4"/>
    <w:rsid w:val="00780003"/>
    <w:rsid w:val="007802FF"/>
    <w:rsid w:val="00780450"/>
    <w:rsid w:val="00781007"/>
    <w:rsid w:val="0078290E"/>
    <w:rsid w:val="00785434"/>
    <w:rsid w:val="00786016"/>
    <w:rsid w:val="0078658C"/>
    <w:rsid w:val="00786606"/>
    <w:rsid w:val="00786703"/>
    <w:rsid w:val="00786D62"/>
    <w:rsid w:val="00787DB2"/>
    <w:rsid w:val="00790750"/>
    <w:rsid w:val="00795AA2"/>
    <w:rsid w:val="00795D01"/>
    <w:rsid w:val="00796278"/>
    <w:rsid w:val="00796ABF"/>
    <w:rsid w:val="007977F9"/>
    <w:rsid w:val="00797B7E"/>
    <w:rsid w:val="007A0160"/>
    <w:rsid w:val="007A14D2"/>
    <w:rsid w:val="007A1560"/>
    <w:rsid w:val="007A3216"/>
    <w:rsid w:val="007A3417"/>
    <w:rsid w:val="007A38AB"/>
    <w:rsid w:val="007A4EA3"/>
    <w:rsid w:val="007A6821"/>
    <w:rsid w:val="007A6974"/>
    <w:rsid w:val="007A7368"/>
    <w:rsid w:val="007A7501"/>
    <w:rsid w:val="007B09B5"/>
    <w:rsid w:val="007B0A9F"/>
    <w:rsid w:val="007B415B"/>
    <w:rsid w:val="007B451B"/>
    <w:rsid w:val="007B76B8"/>
    <w:rsid w:val="007B7DDC"/>
    <w:rsid w:val="007C098D"/>
    <w:rsid w:val="007C20B5"/>
    <w:rsid w:val="007C3DDB"/>
    <w:rsid w:val="007C3FB5"/>
    <w:rsid w:val="007C4298"/>
    <w:rsid w:val="007C5C19"/>
    <w:rsid w:val="007C5E33"/>
    <w:rsid w:val="007C64F5"/>
    <w:rsid w:val="007C6690"/>
    <w:rsid w:val="007C6E6C"/>
    <w:rsid w:val="007D0AD6"/>
    <w:rsid w:val="007D0CA9"/>
    <w:rsid w:val="007D38F3"/>
    <w:rsid w:val="007D3A4F"/>
    <w:rsid w:val="007D620C"/>
    <w:rsid w:val="007D7134"/>
    <w:rsid w:val="007D724C"/>
    <w:rsid w:val="007D78AC"/>
    <w:rsid w:val="007D79DA"/>
    <w:rsid w:val="007E0D03"/>
    <w:rsid w:val="007E0E46"/>
    <w:rsid w:val="007E111E"/>
    <w:rsid w:val="007E1200"/>
    <w:rsid w:val="007E14FE"/>
    <w:rsid w:val="007E520A"/>
    <w:rsid w:val="007E6447"/>
    <w:rsid w:val="007F06CD"/>
    <w:rsid w:val="007F0B44"/>
    <w:rsid w:val="007F0E33"/>
    <w:rsid w:val="007F209F"/>
    <w:rsid w:val="007F28C8"/>
    <w:rsid w:val="007F30B5"/>
    <w:rsid w:val="007F323D"/>
    <w:rsid w:val="007F5BB4"/>
    <w:rsid w:val="007F7861"/>
    <w:rsid w:val="007F7DEE"/>
    <w:rsid w:val="008001A5"/>
    <w:rsid w:val="00801628"/>
    <w:rsid w:val="00801A85"/>
    <w:rsid w:val="00801A8A"/>
    <w:rsid w:val="00801B97"/>
    <w:rsid w:val="00804126"/>
    <w:rsid w:val="00805355"/>
    <w:rsid w:val="00807729"/>
    <w:rsid w:val="00807785"/>
    <w:rsid w:val="008077FF"/>
    <w:rsid w:val="00807955"/>
    <w:rsid w:val="0081048F"/>
    <w:rsid w:val="00810D72"/>
    <w:rsid w:val="00810E03"/>
    <w:rsid w:val="00811B23"/>
    <w:rsid w:val="0081369E"/>
    <w:rsid w:val="00813F6A"/>
    <w:rsid w:val="00814124"/>
    <w:rsid w:val="008141B7"/>
    <w:rsid w:val="008145E3"/>
    <w:rsid w:val="00815314"/>
    <w:rsid w:val="00817415"/>
    <w:rsid w:val="00817B23"/>
    <w:rsid w:val="00817BA4"/>
    <w:rsid w:val="008202CE"/>
    <w:rsid w:val="0082045A"/>
    <w:rsid w:val="008209DE"/>
    <w:rsid w:val="008236F9"/>
    <w:rsid w:val="0082450E"/>
    <w:rsid w:val="00824583"/>
    <w:rsid w:val="00826699"/>
    <w:rsid w:val="00826712"/>
    <w:rsid w:val="00827CA8"/>
    <w:rsid w:val="00830F50"/>
    <w:rsid w:val="00834009"/>
    <w:rsid w:val="008375E6"/>
    <w:rsid w:val="00840027"/>
    <w:rsid w:val="00841610"/>
    <w:rsid w:val="00841A4B"/>
    <w:rsid w:val="008429DB"/>
    <w:rsid w:val="00843A52"/>
    <w:rsid w:val="00844346"/>
    <w:rsid w:val="00846935"/>
    <w:rsid w:val="00850C01"/>
    <w:rsid w:val="00850D34"/>
    <w:rsid w:val="00851164"/>
    <w:rsid w:val="008514E6"/>
    <w:rsid w:val="00851644"/>
    <w:rsid w:val="0085197D"/>
    <w:rsid w:val="00851A47"/>
    <w:rsid w:val="00851A8A"/>
    <w:rsid w:val="00852752"/>
    <w:rsid w:val="00852B7B"/>
    <w:rsid w:val="00853213"/>
    <w:rsid w:val="00853851"/>
    <w:rsid w:val="00853F2D"/>
    <w:rsid w:val="00854072"/>
    <w:rsid w:val="008541B9"/>
    <w:rsid w:val="00854733"/>
    <w:rsid w:val="008549D4"/>
    <w:rsid w:val="00855050"/>
    <w:rsid w:val="0085666C"/>
    <w:rsid w:val="00857B6C"/>
    <w:rsid w:val="008605BF"/>
    <w:rsid w:val="008606CD"/>
    <w:rsid w:val="00860E48"/>
    <w:rsid w:val="0086218C"/>
    <w:rsid w:val="00862B5B"/>
    <w:rsid w:val="00862FB9"/>
    <w:rsid w:val="00863C08"/>
    <w:rsid w:val="008641E1"/>
    <w:rsid w:val="0086499B"/>
    <w:rsid w:val="00865361"/>
    <w:rsid w:val="00865390"/>
    <w:rsid w:val="00865758"/>
    <w:rsid w:val="0086602C"/>
    <w:rsid w:val="008666FB"/>
    <w:rsid w:val="0086676C"/>
    <w:rsid w:val="0086745D"/>
    <w:rsid w:val="00870605"/>
    <w:rsid w:val="00870AE2"/>
    <w:rsid w:val="008729CA"/>
    <w:rsid w:val="00873633"/>
    <w:rsid w:val="008748CC"/>
    <w:rsid w:val="008757ED"/>
    <w:rsid w:val="0087667F"/>
    <w:rsid w:val="00876A5E"/>
    <w:rsid w:val="00876EBE"/>
    <w:rsid w:val="00880A92"/>
    <w:rsid w:val="00881189"/>
    <w:rsid w:val="0088124C"/>
    <w:rsid w:val="00881544"/>
    <w:rsid w:val="008827DF"/>
    <w:rsid w:val="00882F40"/>
    <w:rsid w:val="0088382D"/>
    <w:rsid w:val="00885F00"/>
    <w:rsid w:val="00887069"/>
    <w:rsid w:val="00891204"/>
    <w:rsid w:val="0089163A"/>
    <w:rsid w:val="00891839"/>
    <w:rsid w:val="0089187E"/>
    <w:rsid w:val="00891EA6"/>
    <w:rsid w:val="0089360F"/>
    <w:rsid w:val="008945B2"/>
    <w:rsid w:val="00894AF1"/>
    <w:rsid w:val="008950CD"/>
    <w:rsid w:val="0089633B"/>
    <w:rsid w:val="008972FB"/>
    <w:rsid w:val="0089768D"/>
    <w:rsid w:val="00897A62"/>
    <w:rsid w:val="00897CFE"/>
    <w:rsid w:val="008A0ABF"/>
    <w:rsid w:val="008A1A15"/>
    <w:rsid w:val="008A1BBE"/>
    <w:rsid w:val="008A20F8"/>
    <w:rsid w:val="008A4501"/>
    <w:rsid w:val="008A4591"/>
    <w:rsid w:val="008A463C"/>
    <w:rsid w:val="008A4EA4"/>
    <w:rsid w:val="008A5047"/>
    <w:rsid w:val="008A5429"/>
    <w:rsid w:val="008A5DA8"/>
    <w:rsid w:val="008B00EC"/>
    <w:rsid w:val="008B0CB7"/>
    <w:rsid w:val="008B0D07"/>
    <w:rsid w:val="008B21DE"/>
    <w:rsid w:val="008B2A26"/>
    <w:rsid w:val="008B57CC"/>
    <w:rsid w:val="008B7AB5"/>
    <w:rsid w:val="008C073C"/>
    <w:rsid w:val="008C3003"/>
    <w:rsid w:val="008C4084"/>
    <w:rsid w:val="008C7DC3"/>
    <w:rsid w:val="008D01B8"/>
    <w:rsid w:val="008D2305"/>
    <w:rsid w:val="008D2C5F"/>
    <w:rsid w:val="008D2CED"/>
    <w:rsid w:val="008D42BB"/>
    <w:rsid w:val="008D4CC0"/>
    <w:rsid w:val="008D54F8"/>
    <w:rsid w:val="008D5784"/>
    <w:rsid w:val="008D5C2C"/>
    <w:rsid w:val="008D5DDD"/>
    <w:rsid w:val="008D63F5"/>
    <w:rsid w:val="008D73A6"/>
    <w:rsid w:val="008D73DC"/>
    <w:rsid w:val="008D75C1"/>
    <w:rsid w:val="008E018F"/>
    <w:rsid w:val="008E1365"/>
    <w:rsid w:val="008E3261"/>
    <w:rsid w:val="008E3448"/>
    <w:rsid w:val="008E378F"/>
    <w:rsid w:val="008E40FC"/>
    <w:rsid w:val="008E41CF"/>
    <w:rsid w:val="008E4D44"/>
    <w:rsid w:val="008E4E68"/>
    <w:rsid w:val="008E5F0F"/>
    <w:rsid w:val="008E60E3"/>
    <w:rsid w:val="008F0555"/>
    <w:rsid w:val="008F07F9"/>
    <w:rsid w:val="008F1210"/>
    <w:rsid w:val="008F1F8D"/>
    <w:rsid w:val="008F307B"/>
    <w:rsid w:val="008F36D0"/>
    <w:rsid w:val="008F51EA"/>
    <w:rsid w:val="008F5DF2"/>
    <w:rsid w:val="008F7900"/>
    <w:rsid w:val="009001A7"/>
    <w:rsid w:val="00900495"/>
    <w:rsid w:val="009016F3"/>
    <w:rsid w:val="00904C59"/>
    <w:rsid w:val="009060F0"/>
    <w:rsid w:val="00907405"/>
    <w:rsid w:val="00907736"/>
    <w:rsid w:val="00910067"/>
    <w:rsid w:val="0091092B"/>
    <w:rsid w:val="00910D9E"/>
    <w:rsid w:val="009114E4"/>
    <w:rsid w:val="00911A34"/>
    <w:rsid w:val="00912C1D"/>
    <w:rsid w:val="00914C70"/>
    <w:rsid w:val="0091598D"/>
    <w:rsid w:val="009161F5"/>
    <w:rsid w:val="00916F61"/>
    <w:rsid w:val="00916FD6"/>
    <w:rsid w:val="009178C7"/>
    <w:rsid w:val="00917A6B"/>
    <w:rsid w:val="009203BE"/>
    <w:rsid w:val="009211ED"/>
    <w:rsid w:val="00923023"/>
    <w:rsid w:val="00923F13"/>
    <w:rsid w:val="009255FA"/>
    <w:rsid w:val="009261D8"/>
    <w:rsid w:val="0092681E"/>
    <w:rsid w:val="00927011"/>
    <w:rsid w:val="00927368"/>
    <w:rsid w:val="00927B34"/>
    <w:rsid w:val="0093141B"/>
    <w:rsid w:val="00934735"/>
    <w:rsid w:val="009348A9"/>
    <w:rsid w:val="00941365"/>
    <w:rsid w:val="00942A54"/>
    <w:rsid w:val="0094373B"/>
    <w:rsid w:val="0094701B"/>
    <w:rsid w:val="0094715E"/>
    <w:rsid w:val="0094783E"/>
    <w:rsid w:val="00947E29"/>
    <w:rsid w:val="0095023C"/>
    <w:rsid w:val="009504DD"/>
    <w:rsid w:val="009508D9"/>
    <w:rsid w:val="009516D6"/>
    <w:rsid w:val="009523E3"/>
    <w:rsid w:val="00953947"/>
    <w:rsid w:val="00953971"/>
    <w:rsid w:val="00954281"/>
    <w:rsid w:val="00956CDC"/>
    <w:rsid w:val="00957668"/>
    <w:rsid w:val="00957CD7"/>
    <w:rsid w:val="00960312"/>
    <w:rsid w:val="00960A78"/>
    <w:rsid w:val="00960B01"/>
    <w:rsid w:val="0096203B"/>
    <w:rsid w:val="0096254A"/>
    <w:rsid w:val="00963AFD"/>
    <w:rsid w:val="00963EB4"/>
    <w:rsid w:val="009652DA"/>
    <w:rsid w:val="00966882"/>
    <w:rsid w:val="0096779C"/>
    <w:rsid w:val="0097035D"/>
    <w:rsid w:val="009705F7"/>
    <w:rsid w:val="009708A0"/>
    <w:rsid w:val="00970ACD"/>
    <w:rsid w:val="00971C7F"/>
    <w:rsid w:val="00972938"/>
    <w:rsid w:val="00973306"/>
    <w:rsid w:val="00973F75"/>
    <w:rsid w:val="0097402F"/>
    <w:rsid w:val="00974F3D"/>
    <w:rsid w:val="0098008F"/>
    <w:rsid w:val="00980AEB"/>
    <w:rsid w:val="009813EE"/>
    <w:rsid w:val="00982BE6"/>
    <w:rsid w:val="00982F8E"/>
    <w:rsid w:val="009833CB"/>
    <w:rsid w:val="00984399"/>
    <w:rsid w:val="00984731"/>
    <w:rsid w:val="0098635D"/>
    <w:rsid w:val="009870A2"/>
    <w:rsid w:val="009870C3"/>
    <w:rsid w:val="0098753F"/>
    <w:rsid w:val="009902C5"/>
    <w:rsid w:val="009913D3"/>
    <w:rsid w:val="0099226E"/>
    <w:rsid w:val="0099327A"/>
    <w:rsid w:val="00993C9D"/>
    <w:rsid w:val="00994261"/>
    <w:rsid w:val="009978D3"/>
    <w:rsid w:val="009A0060"/>
    <w:rsid w:val="009A1D66"/>
    <w:rsid w:val="009A24F4"/>
    <w:rsid w:val="009A34DA"/>
    <w:rsid w:val="009A4027"/>
    <w:rsid w:val="009A555E"/>
    <w:rsid w:val="009A5C1E"/>
    <w:rsid w:val="009A6873"/>
    <w:rsid w:val="009B00BD"/>
    <w:rsid w:val="009B097C"/>
    <w:rsid w:val="009B0D96"/>
    <w:rsid w:val="009B0F6D"/>
    <w:rsid w:val="009B160C"/>
    <w:rsid w:val="009B4B19"/>
    <w:rsid w:val="009B4B90"/>
    <w:rsid w:val="009B60B4"/>
    <w:rsid w:val="009B6634"/>
    <w:rsid w:val="009B6772"/>
    <w:rsid w:val="009B76ED"/>
    <w:rsid w:val="009C0B29"/>
    <w:rsid w:val="009C27EF"/>
    <w:rsid w:val="009C346C"/>
    <w:rsid w:val="009C47C5"/>
    <w:rsid w:val="009C581F"/>
    <w:rsid w:val="009C61ED"/>
    <w:rsid w:val="009C68ED"/>
    <w:rsid w:val="009C7030"/>
    <w:rsid w:val="009C7306"/>
    <w:rsid w:val="009C737C"/>
    <w:rsid w:val="009C7441"/>
    <w:rsid w:val="009C75DA"/>
    <w:rsid w:val="009D2008"/>
    <w:rsid w:val="009D26B5"/>
    <w:rsid w:val="009D2B6A"/>
    <w:rsid w:val="009D3C6B"/>
    <w:rsid w:val="009D5413"/>
    <w:rsid w:val="009D7406"/>
    <w:rsid w:val="009E0044"/>
    <w:rsid w:val="009E147D"/>
    <w:rsid w:val="009E3039"/>
    <w:rsid w:val="009E3ECE"/>
    <w:rsid w:val="009E42DE"/>
    <w:rsid w:val="009E437E"/>
    <w:rsid w:val="009E4823"/>
    <w:rsid w:val="009E6016"/>
    <w:rsid w:val="009E7259"/>
    <w:rsid w:val="009E79A1"/>
    <w:rsid w:val="009E7A5D"/>
    <w:rsid w:val="009F01CF"/>
    <w:rsid w:val="009F4EDE"/>
    <w:rsid w:val="009F520E"/>
    <w:rsid w:val="009F537D"/>
    <w:rsid w:val="009F5643"/>
    <w:rsid w:val="009F6ADF"/>
    <w:rsid w:val="00A000A6"/>
    <w:rsid w:val="00A00F65"/>
    <w:rsid w:val="00A0460F"/>
    <w:rsid w:val="00A05828"/>
    <w:rsid w:val="00A05C5E"/>
    <w:rsid w:val="00A0649E"/>
    <w:rsid w:val="00A0782F"/>
    <w:rsid w:val="00A07947"/>
    <w:rsid w:val="00A079CA"/>
    <w:rsid w:val="00A07C38"/>
    <w:rsid w:val="00A10685"/>
    <w:rsid w:val="00A10837"/>
    <w:rsid w:val="00A10DE5"/>
    <w:rsid w:val="00A110DF"/>
    <w:rsid w:val="00A11A22"/>
    <w:rsid w:val="00A1408E"/>
    <w:rsid w:val="00A14807"/>
    <w:rsid w:val="00A17696"/>
    <w:rsid w:val="00A205BA"/>
    <w:rsid w:val="00A20F90"/>
    <w:rsid w:val="00A20FC8"/>
    <w:rsid w:val="00A21116"/>
    <w:rsid w:val="00A21EA6"/>
    <w:rsid w:val="00A22596"/>
    <w:rsid w:val="00A22D2C"/>
    <w:rsid w:val="00A23C7D"/>
    <w:rsid w:val="00A24DB2"/>
    <w:rsid w:val="00A25189"/>
    <w:rsid w:val="00A2596B"/>
    <w:rsid w:val="00A25BA6"/>
    <w:rsid w:val="00A25BF5"/>
    <w:rsid w:val="00A26D94"/>
    <w:rsid w:val="00A27E05"/>
    <w:rsid w:val="00A303F4"/>
    <w:rsid w:val="00A305E0"/>
    <w:rsid w:val="00A30D18"/>
    <w:rsid w:val="00A317A3"/>
    <w:rsid w:val="00A32D5D"/>
    <w:rsid w:val="00A33B6A"/>
    <w:rsid w:val="00A34717"/>
    <w:rsid w:val="00A34E17"/>
    <w:rsid w:val="00A3612D"/>
    <w:rsid w:val="00A379E7"/>
    <w:rsid w:val="00A37C26"/>
    <w:rsid w:val="00A37DAA"/>
    <w:rsid w:val="00A40266"/>
    <w:rsid w:val="00A4082C"/>
    <w:rsid w:val="00A41131"/>
    <w:rsid w:val="00A4137D"/>
    <w:rsid w:val="00A41942"/>
    <w:rsid w:val="00A41BC2"/>
    <w:rsid w:val="00A428BA"/>
    <w:rsid w:val="00A43349"/>
    <w:rsid w:val="00A440D4"/>
    <w:rsid w:val="00A441D8"/>
    <w:rsid w:val="00A443C8"/>
    <w:rsid w:val="00A44920"/>
    <w:rsid w:val="00A44D70"/>
    <w:rsid w:val="00A46F94"/>
    <w:rsid w:val="00A46FB0"/>
    <w:rsid w:val="00A474A8"/>
    <w:rsid w:val="00A47773"/>
    <w:rsid w:val="00A51738"/>
    <w:rsid w:val="00A520B8"/>
    <w:rsid w:val="00A53BE8"/>
    <w:rsid w:val="00A53C3B"/>
    <w:rsid w:val="00A53DD9"/>
    <w:rsid w:val="00A53EF1"/>
    <w:rsid w:val="00A56645"/>
    <w:rsid w:val="00A60722"/>
    <w:rsid w:val="00A614A0"/>
    <w:rsid w:val="00A61E4B"/>
    <w:rsid w:val="00A61EB9"/>
    <w:rsid w:val="00A62851"/>
    <w:rsid w:val="00A63054"/>
    <w:rsid w:val="00A645D7"/>
    <w:rsid w:val="00A647D1"/>
    <w:rsid w:val="00A66E78"/>
    <w:rsid w:val="00A66F0C"/>
    <w:rsid w:val="00A732A9"/>
    <w:rsid w:val="00A7361C"/>
    <w:rsid w:val="00A7468E"/>
    <w:rsid w:val="00A74DC5"/>
    <w:rsid w:val="00A74E15"/>
    <w:rsid w:val="00A752FA"/>
    <w:rsid w:val="00A75FB6"/>
    <w:rsid w:val="00A806F6"/>
    <w:rsid w:val="00A857B9"/>
    <w:rsid w:val="00A859C9"/>
    <w:rsid w:val="00A867D8"/>
    <w:rsid w:val="00A87D7C"/>
    <w:rsid w:val="00A90E49"/>
    <w:rsid w:val="00A9185C"/>
    <w:rsid w:val="00A9283E"/>
    <w:rsid w:val="00A92B36"/>
    <w:rsid w:val="00A93D2A"/>
    <w:rsid w:val="00A942E4"/>
    <w:rsid w:val="00A94E31"/>
    <w:rsid w:val="00A961F2"/>
    <w:rsid w:val="00A96DD9"/>
    <w:rsid w:val="00AA0298"/>
    <w:rsid w:val="00AA0C6E"/>
    <w:rsid w:val="00AA1948"/>
    <w:rsid w:val="00AA19E1"/>
    <w:rsid w:val="00AA2579"/>
    <w:rsid w:val="00AA2A9B"/>
    <w:rsid w:val="00AA3056"/>
    <w:rsid w:val="00AA36F1"/>
    <w:rsid w:val="00AA40BA"/>
    <w:rsid w:val="00AA4826"/>
    <w:rsid w:val="00AA4A55"/>
    <w:rsid w:val="00AA4FCD"/>
    <w:rsid w:val="00AA696C"/>
    <w:rsid w:val="00AA7FC3"/>
    <w:rsid w:val="00AB02A4"/>
    <w:rsid w:val="00AB070F"/>
    <w:rsid w:val="00AB20C2"/>
    <w:rsid w:val="00AB309A"/>
    <w:rsid w:val="00AB383E"/>
    <w:rsid w:val="00AB38A0"/>
    <w:rsid w:val="00AB3C39"/>
    <w:rsid w:val="00AB5515"/>
    <w:rsid w:val="00AB574C"/>
    <w:rsid w:val="00AB5FDD"/>
    <w:rsid w:val="00AB77BC"/>
    <w:rsid w:val="00AC1FF9"/>
    <w:rsid w:val="00AC2692"/>
    <w:rsid w:val="00AC2A48"/>
    <w:rsid w:val="00AC3172"/>
    <w:rsid w:val="00AC3B5F"/>
    <w:rsid w:val="00AC4622"/>
    <w:rsid w:val="00AC6097"/>
    <w:rsid w:val="00AC7A93"/>
    <w:rsid w:val="00AD0B39"/>
    <w:rsid w:val="00AD1153"/>
    <w:rsid w:val="00AD17FC"/>
    <w:rsid w:val="00AD200C"/>
    <w:rsid w:val="00AD4312"/>
    <w:rsid w:val="00AD488C"/>
    <w:rsid w:val="00AD5C87"/>
    <w:rsid w:val="00AD5D53"/>
    <w:rsid w:val="00AD6041"/>
    <w:rsid w:val="00AD64D5"/>
    <w:rsid w:val="00AD72F8"/>
    <w:rsid w:val="00AD74DE"/>
    <w:rsid w:val="00AD7E73"/>
    <w:rsid w:val="00AD7F56"/>
    <w:rsid w:val="00AE069F"/>
    <w:rsid w:val="00AE07C8"/>
    <w:rsid w:val="00AE10A4"/>
    <w:rsid w:val="00AE320D"/>
    <w:rsid w:val="00AE3F33"/>
    <w:rsid w:val="00AE4B56"/>
    <w:rsid w:val="00AE7976"/>
    <w:rsid w:val="00AE7FB6"/>
    <w:rsid w:val="00AF0401"/>
    <w:rsid w:val="00AF120D"/>
    <w:rsid w:val="00AF12EA"/>
    <w:rsid w:val="00AF34AA"/>
    <w:rsid w:val="00AF4691"/>
    <w:rsid w:val="00AF55DA"/>
    <w:rsid w:val="00B00DFD"/>
    <w:rsid w:val="00B022B8"/>
    <w:rsid w:val="00B031AD"/>
    <w:rsid w:val="00B03B3B"/>
    <w:rsid w:val="00B04276"/>
    <w:rsid w:val="00B05352"/>
    <w:rsid w:val="00B05613"/>
    <w:rsid w:val="00B058DC"/>
    <w:rsid w:val="00B060F4"/>
    <w:rsid w:val="00B0674B"/>
    <w:rsid w:val="00B06C71"/>
    <w:rsid w:val="00B076DB"/>
    <w:rsid w:val="00B07CA4"/>
    <w:rsid w:val="00B07DDE"/>
    <w:rsid w:val="00B120CB"/>
    <w:rsid w:val="00B15748"/>
    <w:rsid w:val="00B173A5"/>
    <w:rsid w:val="00B2068F"/>
    <w:rsid w:val="00B20E64"/>
    <w:rsid w:val="00B21A38"/>
    <w:rsid w:val="00B24524"/>
    <w:rsid w:val="00B261D6"/>
    <w:rsid w:val="00B26508"/>
    <w:rsid w:val="00B30C07"/>
    <w:rsid w:val="00B32294"/>
    <w:rsid w:val="00B326EE"/>
    <w:rsid w:val="00B338AD"/>
    <w:rsid w:val="00B33DCE"/>
    <w:rsid w:val="00B348B5"/>
    <w:rsid w:val="00B35DF8"/>
    <w:rsid w:val="00B37615"/>
    <w:rsid w:val="00B37D6A"/>
    <w:rsid w:val="00B4463D"/>
    <w:rsid w:val="00B446E0"/>
    <w:rsid w:val="00B44AE1"/>
    <w:rsid w:val="00B469A2"/>
    <w:rsid w:val="00B47C49"/>
    <w:rsid w:val="00B504E1"/>
    <w:rsid w:val="00B54387"/>
    <w:rsid w:val="00B55C0A"/>
    <w:rsid w:val="00B563D4"/>
    <w:rsid w:val="00B56469"/>
    <w:rsid w:val="00B56EE6"/>
    <w:rsid w:val="00B574C0"/>
    <w:rsid w:val="00B60BE1"/>
    <w:rsid w:val="00B61389"/>
    <w:rsid w:val="00B61A5C"/>
    <w:rsid w:val="00B62E37"/>
    <w:rsid w:val="00B63EAA"/>
    <w:rsid w:val="00B6443A"/>
    <w:rsid w:val="00B64711"/>
    <w:rsid w:val="00B6477A"/>
    <w:rsid w:val="00B64889"/>
    <w:rsid w:val="00B6640F"/>
    <w:rsid w:val="00B66B67"/>
    <w:rsid w:val="00B67331"/>
    <w:rsid w:val="00B67F18"/>
    <w:rsid w:val="00B702DB"/>
    <w:rsid w:val="00B710DD"/>
    <w:rsid w:val="00B72BD7"/>
    <w:rsid w:val="00B73134"/>
    <w:rsid w:val="00B73431"/>
    <w:rsid w:val="00B748CB"/>
    <w:rsid w:val="00B74A95"/>
    <w:rsid w:val="00B75FA2"/>
    <w:rsid w:val="00B81163"/>
    <w:rsid w:val="00B8265E"/>
    <w:rsid w:val="00B83884"/>
    <w:rsid w:val="00B85487"/>
    <w:rsid w:val="00B85CCE"/>
    <w:rsid w:val="00B8667A"/>
    <w:rsid w:val="00B86C82"/>
    <w:rsid w:val="00B87A81"/>
    <w:rsid w:val="00B90365"/>
    <w:rsid w:val="00B907E1"/>
    <w:rsid w:val="00B90C7E"/>
    <w:rsid w:val="00B92A4C"/>
    <w:rsid w:val="00B9421B"/>
    <w:rsid w:val="00B9520B"/>
    <w:rsid w:val="00B95AD6"/>
    <w:rsid w:val="00B95C8F"/>
    <w:rsid w:val="00B967A7"/>
    <w:rsid w:val="00B969CA"/>
    <w:rsid w:val="00B96E1A"/>
    <w:rsid w:val="00B97060"/>
    <w:rsid w:val="00BA0022"/>
    <w:rsid w:val="00BA00DC"/>
    <w:rsid w:val="00BA02AE"/>
    <w:rsid w:val="00BA0582"/>
    <w:rsid w:val="00BA10D9"/>
    <w:rsid w:val="00BA1936"/>
    <w:rsid w:val="00BA19EA"/>
    <w:rsid w:val="00BA1F7D"/>
    <w:rsid w:val="00BA2005"/>
    <w:rsid w:val="00BA2A09"/>
    <w:rsid w:val="00BA344C"/>
    <w:rsid w:val="00BA3D90"/>
    <w:rsid w:val="00BA561C"/>
    <w:rsid w:val="00BA5BDB"/>
    <w:rsid w:val="00BA618C"/>
    <w:rsid w:val="00BA66DE"/>
    <w:rsid w:val="00BB26F4"/>
    <w:rsid w:val="00BB326A"/>
    <w:rsid w:val="00BB3B31"/>
    <w:rsid w:val="00BB3ECD"/>
    <w:rsid w:val="00BB42CC"/>
    <w:rsid w:val="00BB4F14"/>
    <w:rsid w:val="00BB5659"/>
    <w:rsid w:val="00BB5F51"/>
    <w:rsid w:val="00BB6796"/>
    <w:rsid w:val="00BB6807"/>
    <w:rsid w:val="00BB6C16"/>
    <w:rsid w:val="00BB71B1"/>
    <w:rsid w:val="00BB7AF9"/>
    <w:rsid w:val="00BC2EFC"/>
    <w:rsid w:val="00BC4CBE"/>
    <w:rsid w:val="00BC50BB"/>
    <w:rsid w:val="00BC5311"/>
    <w:rsid w:val="00BC5E23"/>
    <w:rsid w:val="00BC6315"/>
    <w:rsid w:val="00BC743B"/>
    <w:rsid w:val="00BD02F4"/>
    <w:rsid w:val="00BD0E80"/>
    <w:rsid w:val="00BD2594"/>
    <w:rsid w:val="00BD2DDE"/>
    <w:rsid w:val="00BD3204"/>
    <w:rsid w:val="00BD336F"/>
    <w:rsid w:val="00BD3A3F"/>
    <w:rsid w:val="00BD44E3"/>
    <w:rsid w:val="00BD4753"/>
    <w:rsid w:val="00BD51CC"/>
    <w:rsid w:val="00BD5450"/>
    <w:rsid w:val="00BD584E"/>
    <w:rsid w:val="00BD5875"/>
    <w:rsid w:val="00BD6C6F"/>
    <w:rsid w:val="00BD7D5E"/>
    <w:rsid w:val="00BD7EE7"/>
    <w:rsid w:val="00BE0A57"/>
    <w:rsid w:val="00BE0CB0"/>
    <w:rsid w:val="00BE14CB"/>
    <w:rsid w:val="00BE17A7"/>
    <w:rsid w:val="00BE17D8"/>
    <w:rsid w:val="00BE2DD8"/>
    <w:rsid w:val="00BE2E24"/>
    <w:rsid w:val="00BE2FCB"/>
    <w:rsid w:val="00BE4963"/>
    <w:rsid w:val="00BE5637"/>
    <w:rsid w:val="00BE6B40"/>
    <w:rsid w:val="00BF0003"/>
    <w:rsid w:val="00BF1232"/>
    <w:rsid w:val="00BF1F80"/>
    <w:rsid w:val="00BF2416"/>
    <w:rsid w:val="00BF35BB"/>
    <w:rsid w:val="00BF49DD"/>
    <w:rsid w:val="00BF681E"/>
    <w:rsid w:val="00BF6DEC"/>
    <w:rsid w:val="00BF7CD2"/>
    <w:rsid w:val="00C01240"/>
    <w:rsid w:val="00C012A7"/>
    <w:rsid w:val="00C01558"/>
    <w:rsid w:val="00C015AE"/>
    <w:rsid w:val="00C01F59"/>
    <w:rsid w:val="00C0297E"/>
    <w:rsid w:val="00C031FF"/>
    <w:rsid w:val="00C0465E"/>
    <w:rsid w:val="00C04A09"/>
    <w:rsid w:val="00C0613D"/>
    <w:rsid w:val="00C0632C"/>
    <w:rsid w:val="00C06D54"/>
    <w:rsid w:val="00C06DC1"/>
    <w:rsid w:val="00C07BB6"/>
    <w:rsid w:val="00C13191"/>
    <w:rsid w:val="00C1370F"/>
    <w:rsid w:val="00C13B60"/>
    <w:rsid w:val="00C1485A"/>
    <w:rsid w:val="00C1594C"/>
    <w:rsid w:val="00C15D32"/>
    <w:rsid w:val="00C15D57"/>
    <w:rsid w:val="00C15F29"/>
    <w:rsid w:val="00C16AF5"/>
    <w:rsid w:val="00C1703D"/>
    <w:rsid w:val="00C17B25"/>
    <w:rsid w:val="00C21099"/>
    <w:rsid w:val="00C21D37"/>
    <w:rsid w:val="00C225DC"/>
    <w:rsid w:val="00C2265D"/>
    <w:rsid w:val="00C22DC3"/>
    <w:rsid w:val="00C236F9"/>
    <w:rsid w:val="00C242BD"/>
    <w:rsid w:val="00C24401"/>
    <w:rsid w:val="00C2468F"/>
    <w:rsid w:val="00C24827"/>
    <w:rsid w:val="00C2526F"/>
    <w:rsid w:val="00C3076D"/>
    <w:rsid w:val="00C31115"/>
    <w:rsid w:val="00C313C2"/>
    <w:rsid w:val="00C329CD"/>
    <w:rsid w:val="00C3417D"/>
    <w:rsid w:val="00C34A9E"/>
    <w:rsid w:val="00C4009B"/>
    <w:rsid w:val="00C41287"/>
    <w:rsid w:val="00C425DF"/>
    <w:rsid w:val="00C42B2A"/>
    <w:rsid w:val="00C42ED7"/>
    <w:rsid w:val="00C44122"/>
    <w:rsid w:val="00C45898"/>
    <w:rsid w:val="00C4698C"/>
    <w:rsid w:val="00C503A8"/>
    <w:rsid w:val="00C508BE"/>
    <w:rsid w:val="00C51DC6"/>
    <w:rsid w:val="00C52B75"/>
    <w:rsid w:val="00C52B82"/>
    <w:rsid w:val="00C55D1B"/>
    <w:rsid w:val="00C55E60"/>
    <w:rsid w:val="00C572F2"/>
    <w:rsid w:val="00C6154D"/>
    <w:rsid w:val="00C62031"/>
    <w:rsid w:val="00C62F06"/>
    <w:rsid w:val="00C63413"/>
    <w:rsid w:val="00C63EBD"/>
    <w:rsid w:val="00C64EFE"/>
    <w:rsid w:val="00C65BBC"/>
    <w:rsid w:val="00C6651C"/>
    <w:rsid w:val="00C66EB3"/>
    <w:rsid w:val="00C67432"/>
    <w:rsid w:val="00C7084B"/>
    <w:rsid w:val="00C70EC9"/>
    <w:rsid w:val="00C71D96"/>
    <w:rsid w:val="00C72BA6"/>
    <w:rsid w:val="00C73C63"/>
    <w:rsid w:val="00C7410F"/>
    <w:rsid w:val="00C74E39"/>
    <w:rsid w:val="00C75449"/>
    <w:rsid w:val="00C759A8"/>
    <w:rsid w:val="00C76155"/>
    <w:rsid w:val="00C800B9"/>
    <w:rsid w:val="00C80541"/>
    <w:rsid w:val="00C80BEA"/>
    <w:rsid w:val="00C81D49"/>
    <w:rsid w:val="00C81DBC"/>
    <w:rsid w:val="00C823E7"/>
    <w:rsid w:val="00C82425"/>
    <w:rsid w:val="00C845CC"/>
    <w:rsid w:val="00C90DED"/>
    <w:rsid w:val="00C92BF9"/>
    <w:rsid w:val="00C936CD"/>
    <w:rsid w:val="00C93970"/>
    <w:rsid w:val="00C953CF"/>
    <w:rsid w:val="00C954CD"/>
    <w:rsid w:val="00C95519"/>
    <w:rsid w:val="00CA005F"/>
    <w:rsid w:val="00CA0935"/>
    <w:rsid w:val="00CA2310"/>
    <w:rsid w:val="00CA2EB2"/>
    <w:rsid w:val="00CA3B8B"/>
    <w:rsid w:val="00CA3DDB"/>
    <w:rsid w:val="00CA4989"/>
    <w:rsid w:val="00CA4994"/>
    <w:rsid w:val="00CA4A8E"/>
    <w:rsid w:val="00CA5EE5"/>
    <w:rsid w:val="00CA6BB0"/>
    <w:rsid w:val="00CA79D4"/>
    <w:rsid w:val="00CB197E"/>
    <w:rsid w:val="00CB2457"/>
    <w:rsid w:val="00CB303C"/>
    <w:rsid w:val="00CB564E"/>
    <w:rsid w:val="00CB59C2"/>
    <w:rsid w:val="00CB5EAA"/>
    <w:rsid w:val="00CB630A"/>
    <w:rsid w:val="00CB67EF"/>
    <w:rsid w:val="00CB6BB5"/>
    <w:rsid w:val="00CB6D93"/>
    <w:rsid w:val="00CB7A06"/>
    <w:rsid w:val="00CB7A49"/>
    <w:rsid w:val="00CC0395"/>
    <w:rsid w:val="00CC0992"/>
    <w:rsid w:val="00CC103B"/>
    <w:rsid w:val="00CC16CF"/>
    <w:rsid w:val="00CC23FA"/>
    <w:rsid w:val="00CC2D8B"/>
    <w:rsid w:val="00CC2E9D"/>
    <w:rsid w:val="00CC3F46"/>
    <w:rsid w:val="00CC410C"/>
    <w:rsid w:val="00CC5034"/>
    <w:rsid w:val="00CC5E3A"/>
    <w:rsid w:val="00CC6652"/>
    <w:rsid w:val="00CC776B"/>
    <w:rsid w:val="00CD04BC"/>
    <w:rsid w:val="00CD2937"/>
    <w:rsid w:val="00CD2FFC"/>
    <w:rsid w:val="00CD333D"/>
    <w:rsid w:val="00CD3493"/>
    <w:rsid w:val="00CD376C"/>
    <w:rsid w:val="00CD3BAC"/>
    <w:rsid w:val="00CD6CB5"/>
    <w:rsid w:val="00CD76DF"/>
    <w:rsid w:val="00CE0ACF"/>
    <w:rsid w:val="00CE1239"/>
    <w:rsid w:val="00CE1B68"/>
    <w:rsid w:val="00CE2475"/>
    <w:rsid w:val="00CE3361"/>
    <w:rsid w:val="00CE35DB"/>
    <w:rsid w:val="00CE37BC"/>
    <w:rsid w:val="00CE3A61"/>
    <w:rsid w:val="00CE4DBF"/>
    <w:rsid w:val="00CE546C"/>
    <w:rsid w:val="00CE560C"/>
    <w:rsid w:val="00CE5821"/>
    <w:rsid w:val="00CE6680"/>
    <w:rsid w:val="00CE6F1A"/>
    <w:rsid w:val="00CE7CB5"/>
    <w:rsid w:val="00CF0E22"/>
    <w:rsid w:val="00CF21CD"/>
    <w:rsid w:val="00CF22CC"/>
    <w:rsid w:val="00CF23D6"/>
    <w:rsid w:val="00CF3CA8"/>
    <w:rsid w:val="00CF56BD"/>
    <w:rsid w:val="00CF5CF0"/>
    <w:rsid w:val="00CF6264"/>
    <w:rsid w:val="00CF6C81"/>
    <w:rsid w:val="00CF6F02"/>
    <w:rsid w:val="00D00C51"/>
    <w:rsid w:val="00D01171"/>
    <w:rsid w:val="00D018E5"/>
    <w:rsid w:val="00D01E11"/>
    <w:rsid w:val="00D02C41"/>
    <w:rsid w:val="00D03C18"/>
    <w:rsid w:val="00D046F8"/>
    <w:rsid w:val="00D04D47"/>
    <w:rsid w:val="00D05D84"/>
    <w:rsid w:val="00D1176E"/>
    <w:rsid w:val="00D11A49"/>
    <w:rsid w:val="00D11EB9"/>
    <w:rsid w:val="00D137AA"/>
    <w:rsid w:val="00D14679"/>
    <w:rsid w:val="00D14A64"/>
    <w:rsid w:val="00D15485"/>
    <w:rsid w:val="00D156D0"/>
    <w:rsid w:val="00D15C01"/>
    <w:rsid w:val="00D16F63"/>
    <w:rsid w:val="00D16F7F"/>
    <w:rsid w:val="00D2052D"/>
    <w:rsid w:val="00D208D8"/>
    <w:rsid w:val="00D21A20"/>
    <w:rsid w:val="00D22179"/>
    <w:rsid w:val="00D2282F"/>
    <w:rsid w:val="00D236FF"/>
    <w:rsid w:val="00D23D37"/>
    <w:rsid w:val="00D24C95"/>
    <w:rsid w:val="00D2583F"/>
    <w:rsid w:val="00D260B7"/>
    <w:rsid w:val="00D266B9"/>
    <w:rsid w:val="00D275D0"/>
    <w:rsid w:val="00D27E22"/>
    <w:rsid w:val="00D30763"/>
    <w:rsid w:val="00D30865"/>
    <w:rsid w:val="00D30CE2"/>
    <w:rsid w:val="00D3229F"/>
    <w:rsid w:val="00D331A4"/>
    <w:rsid w:val="00D3391D"/>
    <w:rsid w:val="00D33C3E"/>
    <w:rsid w:val="00D346C7"/>
    <w:rsid w:val="00D35785"/>
    <w:rsid w:val="00D358B5"/>
    <w:rsid w:val="00D3624D"/>
    <w:rsid w:val="00D36703"/>
    <w:rsid w:val="00D37300"/>
    <w:rsid w:val="00D37453"/>
    <w:rsid w:val="00D37EE4"/>
    <w:rsid w:val="00D4063F"/>
    <w:rsid w:val="00D41EBA"/>
    <w:rsid w:val="00D42B14"/>
    <w:rsid w:val="00D44A66"/>
    <w:rsid w:val="00D44BF2"/>
    <w:rsid w:val="00D44F33"/>
    <w:rsid w:val="00D454E4"/>
    <w:rsid w:val="00D45720"/>
    <w:rsid w:val="00D45A94"/>
    <w:rsid w:val="00D45B71"/>
    <w:rsid w:val="00D46B77"/>
    <w:rsid w:val="00D46DE2"/>
    <w:rsid w:val="00D5023A"/>
    <w:rsid w:val="00D50397"/>
    <w:rsid w:val="00D503BF"/>
    <w:rsid w:val="00D50CBB"/>
    <w:rsid w:val="00D52054"/>
    <w:rsid w:val="00D53028"/>
    <w:rsid w:val="00D5314F"/>
    <w:rsid w:val="00D53ACB"/>
    <w:rsid w:val="00D55D7B"/>
    <w:rsid w:val="00D579A0"/>
    <w:rsid w:val="00D60CC2"/>
    <w:rsid w:val="00D645F9"/>
    <w:rsid w:val="00D64DBF"/>
    <w:rsid w:val="00D652B0"/>
    <w:rsid w:val="00D652C2"/>
    <w:rsid w:val="00D6565F"/>
    <w:rsid w:val="00D656D9"/>
    <w:rsid w:val="00D65BC4"/>
    <w:rsid w:val="00D65FE9"/>
    <w:rsid w:val="00D66C96"/>
    <w:rsid w:val="00D67B14"/>
    <w:rsid w:val="00D715DE"/>
    <w:rsid w:val="00D7168A"/>
    <w:rsid w:val="00D71896"/>
    <w:rsid w:val="00D71CB1"/>
    <w:rsid w:val="00D74033"/>
    <w:rsid w:val="00D74352"/>
    <w:rsid w:val="00D7697C"/>
    <w:rsid w:val="00D76986"/>
    <w:rsid w:val="00D76C59"/>
    <w:rsid w:val="00D7703F"/>
    <w:rsid w:val="00D80518"/>
    <w:rsid w:val="00D8067A"/>
    <w:rsid w:val="00D81DBA"/>
    <w:rsid w:val="00D81DC5"/>
    <w:rsid w:val="00D83441"/>
    <w:rsid w:val="00D836F2"/>
    <w:rsid w:val="00D8382C"/>
    <w:rsid w:val="00D83AE7"/>
    <w:rsid w:val="00D8436A"/>
    <w:rsid w:val="00D8753F"/>
    <w:rsid w:val="00D927FB"/>
    <w:rsid w:val="00D93D83"/>
    <w:rsid w:val="00D9452A"/>
    <w:rsid w:val="00D96BB1"/>
    <w:rsid w:val="00D97DA4"/>
    <w:rsid w:val="00DA07B2"/>
    <w:rsid w:val="00DA13B7"/>
    <w:rsid w:val="00DA3209"/>
    <w:rsid w:val="00DA3238"/>
    <w:rsid w:val="00DA4446"/>
    <w:rsid w:val="00DA6847"/>
    <w:rsid w:val="00DA6F5C"/>
    <w:rsid w:val="00DA7C67"/>
    <w:rsid w:val="00DB0937"/>
    <w:rsid w:val="00DB09A3"/>
    <w:rsid w:val="00DB2FC1"/>
    <w:rsid w:val="00DB34B5"/>
    <w:rsid w:val="00DB4586"/>
    <w:rsid w:val="00DB6C97"/>
    <w:rsid w:val="00DB6FD1"/>
    <w:rsid w:val="00DB7441"/>
    <w:rsid w:val="00DB76DC"/>
    <w:rsid w:val="00DC1280"/>
    <w:rsid w:val="00DC1508"/>
    <w:rsid w:val="00DC1B31"/>
    <w:rsid w:val="00DC25BE"/>
    <w:rsid w:val="00DC2E67"/>
    <w:rsid w:val="00DC3300"/>
    <w:rsid w:val="00DC38C0"/>
    <w:rsid w:val="00DC4FD2"/>
    <w:rsid w:val="00DC52E2"/>
    <w:rsid w:val="00DD025B"/>
    <w:rsid w:val="00DD05D6"/>
    <w:rsid w:val="00DD1C20"/>
    <w:rsid w:val="00DD3D9C"/>
    <w:rsid w:val="00DD3E47"/>
    <w:rsid w:val="00DD4F1B"/>
    <w:rsid w:val="00DD5367"/>
    <w:rsid w:val="00DD6455"/>
    <w:rsid w:val="00DD78F4"/>
    <w:rsid w:val="00DE16AF"/>
    <w:rsid w:val="00DE2784"/>
    <w:rsid w:val="00DE3A3D"/>
    <w:rsid w:val="00DE3F2D"/>
    <w:rsid w:val="00DE681B"/>
    <w:rsid w:val="00DE7669"/>
    <w:rsid w:val="00DE7F50"/>
    <w:rsid w:val="00DF2288"/>
    <w:rsid w:val="00DF2377"/>
    <w:rsid w:val="00DF2E6A"/>
    <w:rsid w:val="00DF33E5"/>
    <w:rsid w:val="00DF3E9B"/>
    <w:rsid w:val="00DF4352"/>
    <w:rsid w:val="00DF4910"/>
    <w:rsid w:val="00DF6E50"/>
    <w:rsid w:val="00E0197E"/>
    <w:rsid w:val="00E02863"/>
    <w:rsid w:val="00E03C1C"/>
    <w:rsid w:val="00E03EFA"/>
    <w:rsid w:val="00E055CC"/>
    <w:rsid w:val="00E06332"/>
    <w:rsid w:val="00E06737"/>
    <w:rsid w:val="00E10B62"/>
    <w:rsid w:val="00E1265A"/>
    <w:rsid w:val="00E1291C"/>
    <w:rsid w:val="00E13DEA"/>
    <w:rsid w:val="00E14309"/>
    <w:rsid w:val="00E152CC"/>
    <w:rsid w:val="00E1643B"/>
    <w:rsid w:val="00E16454"/>
    <w:rsid w:val="00E1735E"/>
    <w:rsid w:val="00E202C6"/>
    <w:rsid w:val="00E20350"/>
    <w:rsid w:val="00E212DA"/>
    <w:rsid w:val="00E22A14"/>
    <w:rsid w:val="00E22C20"/>
    <w:rsid w:val="00E23147"/>
    <w:rsid w:val="00E233FC"/>
    <w:rsid w:val="00E23ACA"/>
    <w:rsid w:val="00E24B79"/>
    <w:rsid w:val="00E25DE4"/>
    <w:rsid w:val="00E26936"/>
    <w:rsid w:val="00E26EDC"/>
    <w:rsid w:val="00E275BF"/>
    <w:rsid w:val="00E27C2F"/>
    <w:rsid w:val="00E307D5"/>
    <w:rsid w:val="00E3113B"/>
    <w:rsid w:val="00E31181"/>
    <w:rsid w:val="00E31516"/>
    <w:rsid w:val="00E317D4"/>
    <w:rsid w:val="00E323B6"/>
    <w:rsid w:val="00E32535"/>
    <w:rsid w:val="00E333CB"/>
    <w:rsid w:val="00E33F52"/>
    <w:rsid w:val="00E35088"/>
    <w:rsid w:val="00E35A15"/>
    <w:rsid w:val="00E35B8B"/>
    <w:rsid w:val="00E3716C"/>
    <w:rsid w:val="00E40F0E"/>
    <w:rsid w:val="00E45DFC"/>
    <w:rsid w:val="00E463AA"/>
    <w:rsid w:val="00E466FF"/>
    <w:rsid w:val="00E46F8A"/>
    <w:rsid w:val="00E525E2"/>
    <w:rsid w:val="00E54B82"/>
    <w:rsid w:val="00E54BFD"/>
    <w:rsid w:val="00E54D99"/>
    <w:rsid w:val="00E5546C"/>
    <w:rsid w:val="00E564A2"/>
    <w:rsid w:val="00E56A7C"/>
    <w:rsid w:val="00E57DEF"/>
    <w:rsid w:val="00E60288"/>
    <w:rsid w:val="00E60612"/>
    <w:rsid w:val="00E61185"/>
    <w:rsid w:val="00E6171F"/>
    <w:rsid w:val="00E61F3F"/>
    <w:rsid w:val="00E62696"/>
    <w:rsid w:val="00E627A0"/>
    <w:rsid w:val="00E628F5"/>
    <w:rsid w:val="00E631D1"/>
    <w:rsid w:val="00E63440"/>
    <w:rsid w:val="00E65704"/>
    <w:rsid w:val="00E65A83"/>
    <w:rsid w:val="00E6653E"/>
    <w:rsid w:val="00E67ACB"/>
    <w:rsid w:val="00E70C32"/>
    <w:rsid w:val="00E7122F"/>
    <w:rsid w:val="00E71F58"/>
    <w:rsid w:val="00E7475B"/>
    <w:rsid w:val="00E747E3"/>
    <w:rsid w:val="00E74BF7"/>
    <w:rsid w:val="00E75F66"/>
    <w:rsid w:val="00E7633F"/>
    <w:rsid w:val="00E76CCD"/>
    <w:rsid w:val="00E7732B"/>
    <w:rsid w:val="00E77CA3"/>
    <w:rsid w:val="00E77F82"/>
    <w:rsid w:val="00E80A01"/>
    <w:rsid w:val="00E81249"/>
    <w:rsid w:val="00E812C7"/>
    <w:rsid w:val="00E8415A"/>
    <w:rsid w:val="00E8493B"/>
    <w:rsid w:val="00E850F2"/>
    <w:rsid w:val="00E86513"/>
    <w:rsid w:val="00E8719E"/>
    <w:rsid w:val="00E8783A"/>
    <w:rsid w:val="00E878AB"/>
    <w:rsid w:val="00E90338"/>
    <w:rsid w:val="00E90EBD"/>
    <w:rsid w:val="00E912B3"/>
    <w:rsid w:val="00E9164B"/>
    <w:rsid w:val="00E92B0D"/>
    <w:rsid w:val="00E92F64"/>
    <w:rsid w:val="00E93B31"/>
    <w:rsid w:val="00E93B34"/>
    <w:rsid w:val="00E93F03"/>
    <w:rsid w:val="00E94136"/>
    <w:rsid w:val="00E95BC2"/>
    <w:rsid w:val="00E95FC9"/>
    <w:rsid w:val="00EA1B14"/>
    <w:rsid w:val="00EA1D6E"/>
    <w:rsid w:val="00EA225F"/>
    <w:rsid w:val="00EA27E6"/>
    <w:rsid w:val="00EA2ED1"/>
    <w:rsid w:val="00EA352B"/>
    <w:rsid w:val="00EA55A4"/>
    <w:rsid w:val="00EA61AC"/>
    <w:rsid w:val="00EA627A"/>
    <w:rsid w:val="00EA6899"/>
    <w:rsid w:val="00EA72B2"/>
    <w:rsid w:val="00EB13D2"/>
    <w:rsid w:val="00EB1651"/>
    <w:rsid w:val="00EB1CB9"/>
    <w:rsid w:val="00EB1D55"/>
    <w:rsid w:val="00EB3ABE"/>
    <w:rsid w:val="00EB3F18"/>
    <w:rsid w:val="00EB443C"/>
    <w:rsid w:val="00EB5A76"/>
    <w:rsid w:val="00EB6B56"/>
    <w:rsid w:val="00EB6D01"/>
    <w:rsid w:val="00EB7C55"/>
    <w:rsid w:val="00EC1396"/>
    <w:rsid w:val="00EC349B"/>
    <w:rsid w:val="00EC3BA0"/>
    <w:rsid w:val="00EC3BF5"/>
    <w:rsid w:val="00EC3F94"/>
    <w:rsid w:val="00EC412C"/>
    <w:rsid w:val="00EC48DC"/>
    <w:rsid w:val="00EC5997"/>
    <w:rsid w:val="00EC6671"/>
    <w:rsid w:val="00EC6C2A"/>
    <w:rsid w:val="00ED0B9E"/>
    <w:rsid w:val="00ED248D"/>
    <w:rsid w:val="00ED32E8"/>
    <w:rsid w:val="00ED61FA"/>
    <w:rsid w:val="00ED6489"/>
    <w:rsid w:val="00ED66DE"/>
    <w:rsid w:val="00ED77F0"/>
    <w:rsid w:val="00ED78A6"/>
    <w:rsid w:val="00EE0293"/>
    <w:rsid w:val="00EE104D"/>
    <w:rsid w:val="00EE21D2"/>
    <w:rsid w:val="00EE3729"/>
    <w:rsid w:val="00EE3917"/>
    <w:rsid w:val="00EE4588"/>
    <w:rsid w:val="00EE5C86"/>
    <w:rsid w:val="00EE5F97"/>
    <w:rsid w:val="00EE60E8"/>
    <w:rsid w:val="00EE622F"/>
    <w:rsid w:val="00EE62A7"/>
    <w:rsid w:val="00EE7928"/>
    <w:rsid w:val="00EE7C8D"/>
    <w:rsid w:val="00EE7EDC"/>
    <w:rsid w:val="00EF00C0"/>
    <w:rsid w:val="00EF07B1"/>
    <w:rsid w:val="00EF12DC"/>
    <w:rsid w:val="00EF23C0"/>
    <w:rsid w:val="00EF3CC6"/>
    <w:rsid w:val="00EF4C6A"/>
    <w:rsid w:val="00EF4FD5"/>
    <w:rsid w:val="00EF6313"/>
    <w:rsid w:val="00EF6FAA"/>
    <w:rsid w:val="00EF7535"/>
    <w:rsid w:val="00EF7B13"/>
    <w:rsid w:val="00F0012D"/>
    <w:rsid w:val="00F00497"/>
    <w:rsid w:val="00F004A1"/>
    <w:rsid w:val="00F00F66"/>
    <w:rsid w:val="00F029A7"/>
    <w:rsid w:val="00F02BAC"/>
    <w:rsid w:val="00F03108"/>
    <w:rsid w:val="00F03ABC"/>
    <w:rsid w:val="00F03E23"/>
    <w:rsid w:val="00F03FA2"/>
    <w:rsid w:val="00F112FF"/>
    <w:rsid w:val="00F119FA"/>
    <w:rsid w:val="00F12070"/>
    <w:rsid w:val="00F12254"/>
    <w:rsid w:val="00F12828"/>
    <w:rsid w:val="00F12B92"/>
    <w:rsid w:val="00F13036"/>
    <w:rsid w:val="00F13F6F"/>
    <w:rsid w:val="00F1501E"/>
    <w:rsid w:val="00F16938"/>
    <w:rsid w:val="00F17B6A"/>
    <w:rsid w:val="00F17E32"/>
    <w:rsid w:val="00F2034B"/>
    <w:rsid w:val="00F20E20"/>
    <w:rsid w:val="00F21A36"/>
    <w:rsid w:val="00F22159"/>
    <w:rsid w:val="00F22A71"/>
    <w:rsid w:val="00F248AB"/>
    <w:rsid w:val="00F24B1E"/>
    <w:rsid w:val="00F25851"/>
    <w:rsid w:val="00F2618A"/>
    <w:rsid w:val="00F273E0"/>
    <w:rsid w:val="00F27829"/>
    <w:rsid w:val="00F3028F"/>
    <w:rsid w:val="00F30901"/>
    <w:rsid w:val="00F316B3"/>
    <w:rsid w:val="00F326DB"/>
    <w:rsid w:val="00F336C7"/>
    <w:rsid w:val="00F33B31"/>
    <w:rsid w:val="00F34074"/>
    <w:rsid w:val="00F35654"/>
    <w:rsid w:val="00F37C6A"/>
    <w:rsid w:val="00F415D3"/>
    <w:rsid w:val="00F42F82"/>
    <w:rsid w:val="00F438D5"/>
    <w:rsid w:val="00F440A8"/>
    <w:rsid w:val="00F45E52"/>
    <w:rsid w:val="00F46252"/>
    <w:rsid w:val="00F46D00"/>
    <w:rsid w:val="00F46D38"/>
    <w:rsid w:val="00F50361"/>
    <w:rsid w:val="00F50484"/>
    <w:rsid w:val="00F50667"/>
    <w:rsid w:val="00F50C52"/>
    <w:rsid w:val="00F5127F"/>
    <w:rsid w:val="00F51834"/>
    <w:rsid w:val="00F5535A"/>
    <w:rsid w:val="00F557C9"/>
    <w:rsid w:val="00F55E6A"/>
    <w:rsid w:val="00F55EE4"/>
    <w:rsid w:val="00F56345"/>
    <w:rsid w:val="00F56E5F"/>
    <w:rsid w:val="00F617B8"/>
    <w:rsid w:val="00F61E85"/>
    <w:rsid w:val="00F61F2A"/>
    <w:rsid w:val="00F6254F"/>
    <w:rsid w:val="00F6260E"/>
    <w:rsid w:val="00F63335"/>
    <w:rsid w:val="00F641A2"/>
    <w:rsid w:val="00F64B56"/>
    <w:rsid w:val="00F65CE5"/>
    <w:rsid w:val="00F6637B"/>
    <w:rsid w:val="00F66862"/>
    <w:rsid w:val="00F66B4F"/>
    <w:rsid w:val="00F70082"/>
    <w:rsid w:val="00F702DB"/>
    <w:rsid w:val="00F714DF"/>
    <w:rsid w:val="00F722BD"/>
    <w:rsid w:val="00F7546F"/>
    <w:rsid w:val="00F75494"/>
    <w:rsid w:val="00F75783"/>
    <w:rsid w:val="00F75A7C"/>
    <w:rsid w:val="00F76964"/>
    <w:rsid w:val="00F80283"/>
    <w:rsid w:val="00F80892"/>
    <w:rsid w:val="00F809CF"/>
    <w:rsid w:val="00F80A30"/>
    <w:rsid w:val="00F80B77"/>
    <w:rsid w:val="00F819D9"/>
    <w:rsid w:val="00F82A02"/>
    <w:rsid w:val="00F83803"/>
    <w:rsid w:val="00F83EF2"/>
    <w:rsid w:val="00F849EB"/>
    <w:rsid w:val="00F84A20"/>
    <w:rsid w:val="00F84D0D"/>
    <w:rsid w:val="00F856AF"/>
    <w:rsid w:val="00F85EE3"/>
    <w:rsid w:val="00F862D4"/>
    <w:rsid w:val="00F863FB"/>
    <w:rsid w:val="00F871FE"/>
    <w:rsid w:val="00F87267"/>
    <w:rsid w:val="00F87909"/>
    <w:rsid w:val="00F90D9C"/>
    <w:rsid w:val="00F92956"/>
    <w:rsid w:val="00F94141"/>
    <w:rsid w:val="00F94C6E"/>
    <w:rsid w:val="00F958CC"/>
    <w:rsid w:val="00F95A25"/>
    <w:rsid w:val="00F966B4"/>
    <w:rsid w:val="00F96F5E"/>
    <w:rsid w:val="00FA04AE"/>
    <w:rsid w:val="00FA16C3"/>
    <w:rsid w:val="00FA189A"/>
    <w:rsid w:val="00FA34AF"/>
    <w:rsid w:val="00FA4526"/>
    <w:rsid w:val="00FA4797"/>
    <w:rsid w:val="00FA76A8"/>
    <w:rsid w:val="00FB08B2"/>
    <w:rsid w:val="00FB090A"/>
    <w:rsid w:val="00FB503E"/>
    <w:rsid w:val="00FB5A72"/>
    <w:rsid w:val="00FB6229"/>
    <w:rsid w:val="00FB718C"/>
    <w:rsid w:val="00FB742C"/>
    <w:rsid w:val="00FC048B"/>
    <w:rsid w:val="00FC0D8D"/>
    <w:rsid w:val="00FC0EF8"/>
    <w:rsid w:val="00FC1592"/>
    <w:rsid w:val="00FC3286"/>
    <w:rsid w:val="00FC37CD"/>
    <w:rsid w:val="00FC3823"/>
    <w:rsid w:val="00FC3991"/>
    <w:rsid w:val="00FC4368"/>
    <w:rsid w:val="00FC6014"/>
    <w:rsid w:val="00FC6332"/>
    <w:rsid w:val="00FC73B0"/>
    <w:rsid w:val="00FD0497"/>
    <w:rsid w:val="00FD058C"/>
    <w:rsid w:val="00FD0AFF"/>
    <w:rsid w:val="00FD0B15"/>
    <w:rsid w:val="00FD14B3"/>
    <w:rsid w:val="00FD1FA9"/>
    <w:rsid w:val="00FD2922"/>
    <w:rsid w:val="00FD483E"/>
    <w:rsid w:val="00FD53BA"/>
    <w:rsid w:val="00FD620C"/>
    <w:rsid w:val="00FD6887"/>
    <w:rsid w:val="00FD6957"/>
    <w:rsid w:val="00FE192F"/>
    <w:rsid w:val="00FE2409"/>
    <w:rsid w:val="00FE2936"/>
    <w:rsid w:val="00FE2A05"/>
    <w:rsid w:val="00FE2B3C"/>
    <w:rsid w:val="00FE2FB8"/>
    <w:rsid w:val="00FE387A"/>
    <w:rsid w:val="00FE49E0"/>
    <w:rsid w:val="00FE4B6D"/>
    <w:rsid w:val="00FE4DCE"/>
    <w:rsid w:val="00FE6E61"/>
    <w:rsid w:val="00FE70A0"/>
    <w:rsid w:val="00FE749B"/>
    <w:rsid w:val="00FF066D"/>
    <w:rsid w:val="00FF0964"/>
    <w:rsid w:val="00FF4ACB"/>
    <w:rsid w:val="00FF56D9"/>
    <w:rsid w:val="00FF5AF2"/>
    <w:rsid w:val="00FF6F96"/>
    <w:rsid w:val="00FF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D73A6"/>
    <w:pPr>
      <w:keepNext/>
      <w:autoSpaceDE/>
      <w:autoSpaceDN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D73A6"/>
    <w:pPr>
      <w:keepNext/>
      <w:autoSpaceDE/>
      <w:autoSpaceDN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3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D73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8D73A6"/>
    <w:pPr>
      <w:spacing w:after="0" w:line="240" w:lineRule="auto"/>
    </w:pPr>
  </w:style>
  <w:style w:type="paragraph" w:styleId="21">
    <w:name w:val="Body Text 2"/>
    <w:basedOn w:val="a"/>
    <w:link w:val="22"/>
    <w:uiPriority w:val="99"/>
    <w:rsid w:val="00E76CCD"/>
    <w:pPr>
      <w:tabs>
        <w:tab w:val="left" w:pos="11482"/>
      </w:tabs>
      <w:ind w:firstLine="1134"/>
    </w:pPr>
    <w:rPr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rsid w:val="00E76CCD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styleId="a4">
    <w:name w:val="Block Text"/>
    <w:basedOn w:val="a"/>
    <w:rsid w:val="002C443B"/>
    <w:pPr>
      <w:autoSpaceDE/>
      <w:autoSpaceDN/>
      <w:ind w:left="567" w:right="-681" w:firstLine="851"/>
    </w:pPr>
    <w:rPr>
      <w:rFonts w:eastAsia="Calibri"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D46D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DE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Normal (Web)"/>
    <w:basedOn w:val="a"/>
    <w:uiPriority w:val="99"/>
    <w:unhideWhenUsed/>
    <w:rsid w:val="004B09C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3">
    <w:name w:val="Body Text Indent 3"/>
    <w:basedOn w:val="a"/>
    <w:link w:val="30"/>
    <w:rsid w:val="004B09C0"/>
    <w:pPr>
      <w:autoSpaceDE/>
      <w:autoSpaceDN/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4B09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4B09C0"/>
    <w:pPr>
      <w:autoSpaceDE/>
      <w:autoSpaceDN/>
      <w:ind w:firstLine="851"/>
      <w:jc w:val="both"/>
    </w:pPr>
    <w:rPr>
      <w:rFonts w:ascii="Bookman Old Style" w:hAnsi="Bookman Old Style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04C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C5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Just">
    <w:name w:val="Just"/>
    <w:rsid w:val="00E26EDC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4EC1-E6E5-491E-9BE0-53D36EE5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1</cp:lastModifiedBy>
  <cp:revision>27</cp:revision>
  <cp:lastPrinted>2017-11-22T13:48:00Z</cp:lastPrinted>
  <dcterms:created xsi:type="dcterms:W3CDTF">2017-10-24T13:39:00Z</dcterms:created>
  <dcterms:modified xsi:type="dcterms:W3CDTF">2017-11-22T15:20:00Z</dcterms:modified>
</cp:coreProperties>
</file>