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3" w:rsidRPr="00EC5873" w:rsidRDefault="00EC5873" w:rsidP="00EC587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5873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EC5873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EC5873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EC5873" w:rsidRPr="00EC5873" w:rsidRDefault="00EC5873" w:rsidP="00EC587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5873" w:rsidRPr="00EC5873" w:rsidRDefault="00EC5873" w:rsidP="00EC587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5873">
        <w:rPr>
          <w:rFonts w:ascii="Times New Roman" w:hAnsi="Times New Roman"/>
          <w:bCs/>
          <w:sz w:val="26"/>
          <w:szCs w:val="26"/>
        </w:rPr>
        <w:t>25 травня 2016 року</w:t>
      </w:r>
      <w:r w:rsidRPr="00EC5873">
        <w:rPr>
          <w:rFonts w:ascii="Times New Roman" w:hAnsi="Times New Roman"/>
          <w:bCs/>
          <w:sz w:val="26"/>
          <w:szCs w:val="26"/>
        </w:rPr>
        <w:tab/>
      </w:r>
      <w:r w:rsidRPr="00EC5873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EC5873">
        <w:rPr>
          <w:rFonts w:ascii="Times New Roman" w:hAnsi="Times New Roman"/>
          <w:bCs/>
          <w:sz w:val="26"/>
          <w:szCs w:val="26"/>
        </w:rPr>
        <w:tab/>
      </w:r>
      <w:r w:rsidRPr="00EC5873">
        <w:rPr>
          <w:rFonts w:ascii="Times New Roman" w:hAnsi="Times New Roman"/>
          <w:bCs/>
          <w:sz w:val="26"/>
          <w:szCs w:val="26"/>
        </w:rPr>
        <w:tab/>
      </w:r>
      <w:r w:rsidRPr="00EC5873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105</w:t>
      </w:r>
    </w:p>
    <w:p w:rsidR="00EC5873" w:rsidRPr="00EC5873" w:rsidRDefault="00EC5873" w:rsidP="00EC5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73" w:rsidRPr="00EC5873" w:rsidRDefault="00EC5873" w:rsidP="00EC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873" w:rsidRPr="00EC5873" w:rsidRDefault="002C7C75" w:rsidP="00EC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C75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2C7C75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2C7C75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2C7C75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03771B" w:rsidRPr="00464F3C" w:rsidRDefault="0003771B" w:rsidP="00C4701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64F3C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FF6D3B" w:rsidRPr="00464F3C">
        <w:rPr>
          <w:rFonts w:ascii="Times New Roman" w:hAnsi="Times New Roman"/>
          <w:b/>
          <w:i/>
          <w:sz w:val="28"/>
          <w:szCs w:val="28"/>
        </w:rPr>
        <w:t xml:space="preserve">встановлення </w:t>
      </w:r>
      <w:r w:rsidRPr="00464F3C">
        <w:rPr>
          <w:rFonts w:ascii="Times New Roman" w:hAnsi="Times New Roman"/>
          <w:b/>
          <w:i/>
          <w:sz w:val="28"/>
          <w:szCs w:val="28"/>
        </w:rPr>
        <w:t>тарифу</w:t>
      </w:r>
    </w:p>
    <w:p w:rsidR="00C31C45" w:rsidRPr="00464F3C" w:rsidRDefault="0003771B" w:rsidP="00C4701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64F3C">
        <w:rPr>
          <w:rFonts w:ascii="Times New Roman" w:hAnsi="Times New Roman"/>
          <w:b/>
          <w:i/>
          <w:sz w:val="28"/>
          <w:szCs w:val="28"/>
        </w:rPr>
        <w:t>на послуги з</w:t>
      </w:r>
      <w:r w:rsidR="00C31C45" w:rsidRPr="00464F3C">
        <w:rPr>
          <w:rFonts w:ascii="Times New Roman" w:hAnsi="Times New Roman"/>
          <w:b/>
          <w:i/>
          <w:sz w:val="28"/>
          <w:szCs w:val="28"/>
        </w:rPr>
        <w:t xml:space="preserve"> виробництва та </w:t>
      </w:r>
    </w:p>
    <w:p w:rsidR="0003771B" w:rsidRPr="00464F3C" w:rsidRDefault="00C31C45" w:rsidP="00C4701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64F3C">
        <w:rPr>
          <w:rFonts w:ascii="Times New Roman" w:hAnsi="Times New Roman"/>
          <w:b/>
          <w:i/>
          <w:sz w:val="28"/>
          <w:szCs w:val="28"/>
        </w:rPr>
        <w:t xml:space="preserve">постачання теплової </w:t>
      </w:r>
      <w:r w:rsidR="0003771B" w:rsidRPr="00464F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F3C">
        <w:rPr>
          <w:rFonts w:ascii="Times New Roman" w:hAnsi="Times New Roman"/>
          <w:b/>
          <w:i/>
          <w:sz w:val="28"/>
          <w:szCs w:val="28"/>
        </w:rPr>
        <w:t xml:space="preserve">енергії </w:t>
      </w:r>
    </w:p>
    <w:p w:rsidR="0003771B" w:rsidRPr="00464F3C" w:rsidRDefault="00C31C45" w:rsidP="00C4701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64F3C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="0003771B" w:rsidRPr="00464F3C">
        <w:rPr>
          <w:rFonts w:ascii="Times New Roman" w:hAnsi="Times New Roman"/>
          <w:b/>
          <w:i/>
          <w:sz w:val="28"/>
          <w:szCs w:val="28"/>
        </w:rPr>
        <w:t xml:space="preserve">будинку №12А на вулиці Миру </w:t>
      </w:r>
    </w:p>
    <w:p w:rsidR="00824D52" w:rsidRDefault="00824D52" w:rsidP="0082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873" w:rsidRPr="00464F3C" w:rsidRDefault="00EC5873" w:rsidP="0082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D84" w:rsidRPr="00464F3C" w:rsidRDefault="00C451C0" w:rsidP="00EC5873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64F3C">
        <w:rPr>
          <w:rFonts w:ascii="Times New Roman" w:hAnsi="Times New Roman"/>
          <w:sz w:val="28"/>
          <w:szCs w:val="28"/>
          <w:lang w:val="uk-UA"/>
        </w:rPr>
        <w:tab/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</w:t>
      </w:r>
      <w:r w:rsidR="00464F3C">
        <w:rPr>
          <w:rFonts w:ascii="Times New Roman" w:hAnsi="Times New Roman"/>
          <w:sz w:val="28"/>
          <w:szCs w:val="28"/>
          <w:lang w:val="uk-UA"/>
        </w:rPr>
        <w:t>ання в Україні», «Про житлово-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комунальні послуги», </w:t>
      </w:r>
      <w:bookmarkStart w:id="0" w:name="o2"/>
      <w:bookmarkEnd w:id="0"/>
      <w:r w:rsidR="00927D84" w:rsidRPr="00464F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7D84" w:rsidRPr="00464F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теплопостачання»,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постановами </w:t>
      </w:r>
      <w:r w:rsidR="00464F3C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21 липня 2005 року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</w:t>
      </w:r>
      <w:r w:rsidR="00927D84" w:rsidRPr="00464F3C">
        <w:rPr>
          <w:rFonts w:ascii="Times New Roman" w:hAnsi="Times New Roman"/>
          <w:bCs/>
          <w:sz w:val="28"/>
          <w:szCs w:val="28"/>
          <w:lang w:val="uk-UA"/>
        </w:rPr>
        <w:t>від 1 червня 2011</w:t>
      </w:r>
      <w:r w:rsidR="00EC5873">
        <w:rPr>
          <w:rFonts w:ascii="Times New Roman" w:hAnsi="Times New Roman"/>
          <w:bCs/>
          <w:sz w:val="28"/>
          <w:szCs w:val="28"/>
          <w:lang w:val="uk-UA"/>
        </w:rPr>
        <w:t>року</w:t>
      </w:r>
      <w:r w:rsidR="00927D84" w:rsidRPr="00464F3C">
        <w:rPr>
          <w:rFonts w:ascii="Times New Roman" w:hAnsi="Times New Roman"/>
          <w:bCs/>
          <w:sz w:val="28"/>
          <w:szCs w:val="28"/>
          <w:lang w:val="uk-UA"/>
        </w:rPr>
        <w:t xml:space="preserve"> №869 </w:t>
      </w:r>
      <w:bookmarkStart w:id="1" w:name="o3"/>
      <w:bookmarkEnd w:id="1"/>
      <w:r w:rsidR="00927D84" w:rsidRPr="00464F3C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Про забезпечення єдиного підходу до </w:t>
      </w:r>
      <w:r w:rsidR="00464F3C">
        <w:rPr>
          <w:rFonts w:ascii="Times New Roman" w:hAnsi="Times New Roman"/>
          <w:sz w:val="28"/>
          <w:szCs w:val="28"/>
          <w:lang w:val="uk-UA"/>
        </w:rPr>
        <w:t>формування тарифів на житлово-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комунальні послуги», від                            17 лютого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2010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 №151 «</w:t>
      </w:r>
      <w:r w:rsidR="00927D84" w:rsidRP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Про затвердження </w:t>
      </w:r>
      <w:r w:rsid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Порядку проведення перерахунків </w:t>
      </w:r>
      <w:r w:rsidR="00927D84" w:rsidRP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розміру плати </w:t>
      </w:r>
      <w:r w:rsid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за </w:t>
      </w:r>
      <w:r w:rsidR="00927D84" w:rsidRP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надання послуг з централізованого опалення, постачання холодної та </w:t>
      </w:r>
      <w:r w:rsid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гарячої води і водовідведення в </w:t>
      </w:r>
      <w:r w:rsidR="00927D84" w:rsidRP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раз</w:t>
      </w:r>
      <w:r w:rsid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і ненадання їх або надання не в </w:t>
      </w:r>
      <w:r w:rsidR="00927D84" w:rsidRPr="00464F3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повному обсязі, зниження якості»,</w:t>
      </w:r>
      <w:r w:rsidR="00464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наказом Міністерства регіонального розвитку та житлово-комунального господарства України від 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30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2012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 № 390 «</w:t>
      </w:r>
      <w:r w:rsidR="00927D84" w:rsidRPr="00464F3C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</w:t>
      </w:r>
      <w:r w:rsidR="00927D84" w:rsidRPr="00464F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 метою забезпечення надання якісних послуг з теплопостачання у будинку №12А на вулиці Миру і розглянувши звернення, надане Товариством з обмеженою відповідальністю «АВ Сервіс Груп» від 09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2016</w:t>
      </w:r>
      <w:r w:rsidR="00EC587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 xml:space="preserve"> №074, виконавчий комітет Синельниківської міської  ради </w:t>
      </w:r>
      <w:r w:rsidR="00927D84" w:rsidRPr="00464F3C">
        <w:rPr>
          <w:rFonts w:ascii="Times New Roman" w:hAnsi="Times New Roman"/>
          <w:caps/>
          <w:sz w:val="28"/>
          <w:szCs w:val="28"/>
          <w:lang w:val="uk-UA"/>
        </w:rPr>
        <w:t>вирішив</w:t>
      </w:r>
      <w:r w:rsidR="00927D84" w:rsidRPr="00464F3C">
        <w:rPr>
          <w:rFonts w:ascii="Times New Roman" w:hAnsi="Times New Roman"/>
          <w:sz w:val="28"/>
          <w:szCs w:val="28"/>
          <w:lang w:val="uk-UA"/>
        </w:rPr>
        <w:t>:</w:t>
      </w:r>
    </w:p>
    <w:p w:rsidR="00927D84" w:rsidRPr="00464F3C" w:rsidRDefault="00927D84" w:rsidP="00927D8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27D84" w:rsidRPr="00EC5873" w:rsidRDefault="00EC5873" w:rsidP="00EC5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27D84" w:rsidRPr="00EC5873">
        <w:rPr>
          <w:rFonts w:ascii="Times New Roman" w:hAnsi="Times New Roman"/>
          <w:sz w:val="28"/>
          <w:szCs w:val="28"/>
        </w:rPr>
        <w:t>Товариству з обмеженою відповідальністю «АВ Сервіс Груп»:</w:t>
      </w:r>
    </w:p>
    <w:p w:rsidR="00927D84" w:rsidRPr="00464F3C" w:rsidRDefault="00927D84" w:rsidP="00927D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F3C">
        <w:rPr>
          <w:rFonts w:ascii="Times New Roman" w:hAnsi="Times New Roman"/>
          <w:sz w:val="28"/>
          <w:szCs w:val="28"/>
        </w:rPr>
        <w:tab/>
        <w:t>1.1. Встановити тариф на послуги з виробництва та постачання теплової  енергії для будинку №12А на вулиці Миру в розмірі 14,65 грн. за один квадратний метр загальної житлової площі за місяць;</w:t>
      </w:r>
    </w:p>
    <w:p w:rsidR="00927D84" w:rsidRPr="00464F3C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3C">
        <w:rPr>
          <w:rFonts w:ascii="Times New Roman" w:hAnsi="Times New Roman"/>
          <w:sz w:val="28"/>
          <w:szCs w:val="28"/>
        </w:rPr>
        <w:t>1.2. До 10 червня 2016 року повідомити споживачів (квартиронаймачів) про вартість тарифу на послуги з виро</w:t>
      </w:r>
      <w:r w:rsidR="00464F3C">
        <w:rPr>
          <w:rFonts w:ascii="Times New Roman" w:hAnsi="Times New Roman"/>
          <w:sz w:val="28"/>
          <w:szCs w:val="28"/>
        </w:rPr>
        <w:t xml:space="preserve">бництва та постачання теплової </w:t>
      </w:r>
      <w:r w:rsidRPr="00464F3C">
        <w:rPr>
          <w:rFonts w:ascii="Times New Roman" w:hAnsi="Times New Roman"/>
          <w:sz w:val="28"/>
          <w:szCs w:val="28"/>
        </w:rPr>
        <w:t xml:space="preserve">енергії з наданням відповідних обґрунтувань; </w:t>
      </w:r>
    </w:p>
    <w:p w:rsidR="00927D84" w:rsidRPr="00464F3C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3C">
        <w:rPr>
          <w:rFonts w:ascii="Times New Roman" w:hAnsi="Times New Roman"/>
          <w:sz w:val="28"/>
          <w:szCs w:val="28"/>
        </w:rPr>
        <w:t>1.3. Укласти договори зі споживачами (квартиронаймачами), вла</w:t>
      </w:r>
      <w:r w:rsidR="00464F3C">
        <w:rPr>
          <w:rFonts w:ascii="Times New Roman" w:hAnsi="Times New Roman"/>
          <w:sz w:val="28"/>
          <w:szCs w:val="28"/>
        </w:rPr>
        <w:t xml:space="preserve">сниками квартир та </w:t>
      </w:r>
      <w:r w:rsidRPr="00464F3C">
        <w:rPr>
          <w:rFonts w:ascii="Times New Roman" w:hAnsi="Times New Roman"/>
          <w:sz w:val="28"/>
          <w:szCs w:val="28"/>
        </w:rPr>
        <w:t>орендарями, або власниками нежитлових приміщень у будинку  №12А на вулиці Миру, про надання послуг з виро</w:t>
      </w:r>
      <w:r w:rsidR="00464F3C">
        <w:rPr>
          <w:rFonts w:ascii="Times New Roman" w:hAnsi="Times New Roman"/>
          <w:sz w:val="28"/>
          <w:szCs w:val="28"/>
        </w:rPr>
        <w:t xml:space="preserve">бництва та постачання теплової </w:t>
      </w:r>
      <w:r w:rsidRPr="00464F3C">
        <w:rPr>
          <w:rFonts w:ascii="Times New Roman" w:hAnsi="Times New Roman"/>
          <w:sz w:val="28"/>
          <w:szCs w:val="28"/>
        </w:rPr>
        <w:t xml:space="preserve">енергії </w:t>
      </w:r>
      <w:r w:rsidR="00464F3C">
        <w:rPr>
          <w:rFonts w:ascii="Times New Roman" w:hAnsi="Times New Roman"/>
          <w:sz w:val="28"/>
          <w:szCs w:val="28"/>
        </w:rPr>
        <w:t>відповідно до типового договору;</w:t>
      </w:r>
    </w:p>
    <w:p w:rsidR="00927D84" w:rsidRPr="00464F3C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3C">
        <w:rPr>
          <w:rFonts w:ascii="Times New Roman" w:hAnsi="Times New Roman"/>
          <w:sz w:val="28"/>
          <w:szCs w:val="28"/>
        </w:rPr>
        <w:lastRenderedPageBreak/>
        <w:t>1.4. Упродовж місяця</w:t>
      </w:r>
      <w:r w:rsidR="00464F3C">
        <w:rPr>
          <w:rFonts w:ascii="Times New Roman" w:hAnsi="Times New Roman"/>
          <w:sz w:val="28"/>
          <w:szCs w:val="28"/>
        </w:rPr>
        <w:t>,</w:t>
      </w:r>
      <w:r w:rsidRPr="00464F3C">
        <w:rPr>
          <w:rFonts w:ascii="Times New Roman" w:hAnsi="Times New Roman"/>
          <w:sz w:val="28"/>
          <w:szCs w:val="28"/>
        </w:rPr>
        <w:t xml:space="preserve"> наступного за звітним</w:t>
      </w:r>
      <w:r w:rsidR="00464F3C">
        <w:rPr>
          <w:rFonts w:ascii="Times New Roman" w:hAnsi="Times New Roman"/>
          <w:sz w:val="28"/>
          <w:szCs w:val="28"/>
        </w:rPr>
        <w:t>,</w:t>
      </w:r>
      <w:r w:rsidRPr="00464F3C">
        <w:rPr>
          <w:rFonts w:ascii="Times New Roman" w:hAnsi="Times New Roman"/>
          <w:sz w:val="28"/>
          <w:szCs w:val="28"/>
        </w:rPr>
        <w:t xml:space="preserve"> здійснювати перерахунки послуг з виро</w:t>
      </w:r>
      <w:r w:rsidR="00464F3C">
        <w:rPr>
          <w:rFonts w:ascii="Times New Roman" w:hAnsi="Times New Roman"/>
          <w:sz w:val="28"/>
          <w:szCs w:val="28"/>
        </w:rPr>
        <w:t xml:space="preserve">бництва та постачання теплової </w:t>
      </w:r>
      <w:r w:rsidRPr="00464F3C">
        <w:rPr>
          <w:rFonts w:ascii="Times New Roman" w:hAnsi="Times New Roman"/>
          <w:sz w:val="28"/>
          <w:szCs w:val="28"/>
        </w:rPr>
        <w:t>енергії за ненадані або надані не в повному обсязі послуги з виро</w:t>
      </w:r>
      <w:r w:rsidR="00464F3C">
        <w:rPr>
          <w:rFonts w:ascii="Times New Roman" w:hAnsi="Times New Roman"/>
          <w:sz w:val="28"/>
          <w:szCs w:val="28"/>
        </w:rPr>
        <w:t xml:space="preserve">бництва та постачання теплової </w:t>
      </w:r>
      <w:r w:rsidRPr="00464F3C">
        <w:rPr>
          <w:rFonts w:ascii="Times New Roman" w:hAnsi="Times New Roman"/>
          <w:sz w:val="28"/>
          <w:szCs w:val="28"/>
        </w:rPr>
        <w:t>енергії в розмірах, визначених «</w:t>
      </w:r>
      <w:r w:rsidRPr="00464F3C">
        <w:rPr>
          <w:rFonts w:ascii="Times New Roman" w:hAnsi="Times New Roman"/>
          <w:bCs/>
          <w:kern w:val="36"/>
          <w:sz w:val="28"/>
          <w:szCs w:val="28"/>
        </w:rPr>
        <w:t>Порядком</w:t>
      </w:r>
      <w:r w:rsidR="00464F3C">
        <w:rPr>
          <w:rFonts w:ascii="Times New Roman" w:hAnsi="Times New Roman"/>
          <w:bCs/>
          <w:kern w:val="36"/>
          <w:sz w:val="28"/>
          <w:szCs w:val="28"/>
        </w:rPr>
        <w:t xml:space="preserve"> проведення перерахунків розміру плати за </w:t>
      </w:r>
      <w:r w:rsidRPr="00464F3C">
        <w:rPr>
          <w:rFonts w:ascii="Times New Roman" w:hAnsi="Times New Roman"/>
          <w:bCs/>
          <w:kern w:val="36"/>
          <w:sz w:val="28"/>
          <w:szCs w:val="28"/>
        </w:rPr>
        <w:t xml:space="preserve">надання послуг з централізованого опалення, постачання холодної та </w:t>
      </w:r>
      <w:r w:rsidR="00464F3C">
        <w:rPr>
          <w:rFonts w:ascii="Times New Roman" w:hAnsi="Times New Roman"/>
          <w:bCs/>
          <w:kern w:val="36"/>
          <w:sz w:val="28"/>
          <w:szCs w:val="28"/>
        </w:rPr>
        <w:t xml:space="preserve">гарячої води і водовідведення в </w:t>
      </w:r>
      <w:r w:rsidRPr="00464F3C">
        <w:rPr>
          <w:rFonts w:ascii="Times New Roman" w:hAnsi="Times New Roman"/>
          <w:bCs/>
          <w:kern w:val="36"/>
          <w:sz w:val="28"/>
          <w:szCs w:val="28"/>
        </w:rPr>
        <w:t>раз</w:t>
      </w:r>
      <w:r w:rsidR="00464F3C">
        <w:rPr>
          <w:rFonts w:ascii="Times New Roman" w:hAnsi="Times New Roman"/>
          <w:bCs/>
          <w:kern w:val="36"/>
          <w:sz w:val="28"/>
          <w:szCs w:val="28"/>
        </w:rPr>
        <w:t xml:space="preserve">і ненадання їх або надання не в </w:t>
      </w:r>
      <w:r w:rsidRPr="00464F3C">
        <w:rPr>
          <w:rFonts w:ascii="Times New Roman" w:hAnsi="Times New Roman"/>
          <w:bCs/>
          <w:kern w:val="36"/>
          <w:sz w:val="28"/>
          <w:szCs w:val="28"/>
        </w:rPr>
        <w:t xml:space="preserve">повному обсязі, зниження якості», затвердженим </w:t>
      </w:r>
      <w:r w:rsidRPr="00464F3C">
        <w:rPr>
          <w:rFonts w:ascii="Times New Roman" w:hAnsi="Times New Roman"/>
          <w:sz w:val="28"/>
          <w:szCs w:val="28"/>
        </w:rPr>
        <w:t>П</w:t>
      </w:r>
      <w:r w:rsidR="00464F3C">
        <w:rPr>
          <w:rFonts w:ascii="Times New Roman" w:hAnsi="Times New Roman"/>
          <w:sz w:val="28"/>
          <w:szCs w:val="28"/>
        </w:rPr>
        <w:t>остановою</w:t>
      </w:r>
      <w:r w:rsidRPr="00464F3C">
        <w:rPr>
          <w:rFonts w:ascii="Times New Roman" w:hAnsi="Times New Roman"/>
          <w:sz w:val="28"/>
          <w:szCs w:val="28"/>
        </w:rPr>
        <w:t xml:space="preserve"> Кабінету Міністрів України від 17.02.2010 №151.</w:t>
      </w:r>
    </w:p>
    <w:p w:rsidR="00927D84" w:rsidRPr="00464F3C" w:rsidRDefault="00EC5873" w:rsidP="0092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27D84" w:rsidRPr="00464F3C">
        <w:rPr>
          <w:rFonts w:ascii="Times New Roman" w:hAnsi="Times New Roman"/>
          <w:sz w:val="28"/>
          <w:szCs w:val="28"/>
        </w:rPr>
        <w:t>Дане рішення набирає чинності з 10 червня 2016 року.</w:t>
      </w:r>
    </w:p>
    <w:p w:rsidR="00927D84" w:rsidRPr="00464F3C" w:rsidRDefault="00927D84" w:rsidP="0092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3C">
        <w:rPr>
          <w:rFonts w:ascii="Times New Roman" w:hAnsi="Times New Roman"/>
          <w:sz w:val="28"/>
          <w:szCs w:val="28"/>
        </w:rPr>
        <w:t xml:space="preserve">3. Координацію роботи по виконанню рішення доручити </w:t>
      </w:r>
      <w:r w:rsidR="00464F3C">
        <w:rPr>
          <w:rFonts w:ascii="Times New Roman" w:hAnsi="Times New Roman"/>
          <w:sz w:val="28"/>
          <w:szCs w:val="28"/>
        </w:rPr>
        <w:t>начальнику управління житлово-</w:t>
      </w:r>
      <w:r w:rsidRPr="00464F3C">
        <w:rPr>
          <w:rFonts w:ascii="Times New Roman" w:hAnsi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proofErr w:type="spellStart"/>
      <w:r w:rsidRPr="00464F3C">
        <w:rPr>
          <w:rFonts w:ascii="Times New Roman" w:hAnsi="Times New Roman"/>
          <w:sz w:val="28"/>
          <w:szCs w:val="28"/>
        </w:rPr>
        <w:t>Романовських</w:t>
      </w:r>
      <w:proofErr w:type="spellEnd"/>
      <w:r w:rsidRPr="00464F3C">
        <w:rPr>
          <w:rFonts w:ascii="Times New Roman" w:hAnsi="Times New Roman"/>
          <w:sz w:val="28"/>
          <w:szCs w:val="28"/>
        </w:rPr>
        <w:t xml:space="preserve"> А.А.,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464F3C">
        <w:rPr>
          <w:rFonts w:ascii="Times New Roman" w:hAnsi="Times New Roman"/>
          <w:sz w:val="28"/>
          <w:szCs w:val="28"/>
        </w:rPr>
        <w:t>Яковіна</w:t>
      </w:r>
      <w:proofErr w:type="spellEnd"/>
      <w:r w:rsidRPr="00464F3C">
        <w:rPr>
          <w:rFonts w:ascii="Times New Roman" w:hAnsi="Times New Roman"/>
          <w:sz w:val="28"/>
          <w:szCs w:val="28"/>
        </w:rPr>
        <w:t xml:space="preserve"> В.Б.  </w:t>
      </w:r>
    </w:p>
    <w:p w:rsidR="00927D84" w:rsidRPr="00464F3C" w:rsidRDefault="00927D84" w:rsidP="0092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84" w:rsidRPr="00464F3C" w:rsidRDefault="00927D84" w:rsidP="0092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84" w:rsidRPr="00464F3C" w:rsidRDefault="00927D84" w:rsidP="0092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84" w:rsidRPr="00464F3C" w:rsidRDefault="00927D84" w:rsidP="00927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B8C" w:rsidRPr="00464F3C" w:rsidRDefault="00927D84" w:rsidP="00927D84">
      <w:pPr>
        <w:pStyle w:val="HTML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64F3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64F3C">
        <w:rPr>
          <w:rFonts w:ascii="Times New Roman" w:hAnsi="Times New Roman"/>
          <w:sz w:val="28"/>
          <w:szCs w:val="28"/>
        </w:rPr>
        <w:t xml:space="preserve">  голова                                              </w:t>
      </w:r>
      <w:r w:rsidR="00464F3C">
        <w:rPr>
          <w:rFonts w:ascii="Times New Roman" w:hAnsi="Times New Roman"/>
          <w:sz w:val="28"/>
          <w:szCs w:val="28"/>
        </w:rPr>
        <w:t xml:space="preserve">                         </w:t>
      </w:r>
      <w:r w:rsidRPr="00464F3C">
        <w:rPr>
          <w:rFonts w:ascii="Times New Roman" w:hAnsi="Times New Roman"/>
          <w:sz w:val="28"/>
          <w:szCs w:val="28"/>
        </w:rPr>
        <w:t>Д.І. ЗРАЖЕВСЬКИ</w:t>
      </w:r>
      <w:r w:rsidRPr="00464F3C">
        <w:rPr>
          <w:rFonts w:ascii="Times New Roman" w:hAnsi="Times New Roman"/>
          <w:sz w:val="28"/>
          <w:szCs w:val="28"/>
          <w:lang w:val="uk-UA"/>
        </w:rPr>
        <w:t>Й</w:t>
      </w:r>
    </w:p>
    <w:sectPr w:rsidR="00977B8C" w:rsidRPr="00464F3C" w:rsidSect="00EC58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47D"/>
    <w:multiLevelType w:val="hybridMultilevel"/>
    <w:tmpl w:val="8412211E"/>
    <w:lvl w:ilvl="0" w:tplc="19205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52"/>
    <w:rsid w:val="00001534"/>
    <w:rsid w:val="00022AF2"/>
    <w:rsid w:val="00026BC4"/>
    <w:rsid w:val="0003771B"/>
    <w:rsid w:val="00075AFD"/>
    <w:rsid w:val="000E5BE9"/>
    <w:rsid w:val="00105F20"/>
    <w:rsid w:val="001935CD"/>
    <w:rsid w:val="00211366"/>
    <w:rsid w:val="00290048"/>
    <w:rsid w:val="002C7C75"/>
    <w:rsid w:val="002E2C85"/>
    <w:rsid w:val="002E4EA1"/>
    <w:rsid w:val="0033263E"/>
    <w:rsid w:val="00346C71"/>
    <w:rsid w:val="00380186"/>
    <w:rsid w:val="003B0A88"/>
    <w:rsid w:val="003C076E"/>
    <w:rsid w:val="003D042D"/>
    <w:rsid w:val="00405A23"/>
    <w:rsid w:val="00424662"/>
    <w:rsid w:val="004462C0"/>
    <w:rsid w:val="00464F3C"/>
    <w:rsid w:val="004668AF"/>
    <w:rsid w:val="00491F5E"/>
    <w:rsid w:val="004F29B1"/>
    <w:rsid w:val="006A5F92"/>
    <w:rsid w:val="006E1945"/>
    <w:rsid w:val="00731163"/>
    <w:rsid w:val="00780FDA"/>
    <w:rsid w:val="00797647"/>
    <w:rsid w:val="007E14EF"/>
    <w:rsid w:val="007F7EE4"/>
    <w:rsid w:val="00824D52"/>
    <w:rsid w:val="00825F27"/>
    <w:rsid w:val="00831E32"/>
    <w:rsid w:val="00833993"/>
    <w:rsid w:val="00846E6E"/>
    <w:rsid w:val="00852D93"/>
    <w:rsid w:val="00881646"/>
    <w:rsid w:val="0089011C"/>
    <w:rsid w:val="008A303E"/>
    <w:rsid w:val="008D471A"/>
    <w:rsid w:val="008E3C61"/>
    <w:rsid w:val="00927D84"/>
    <w:rsid w:val="00977B8C"/>
    <w:rsid w:val="00992AAF"/>
    <w:rsid w:val="00A03C75"/>
    <w:rsid w:val="00A140D5"/>
    <w:rsid w:val="00A17ABC"/>
    <w:rsid w:val="00A66E1C"/>
    <w:rsid w:val="00A852F3"/>
    <w:rsid w:val="00AE36E9"/>
    <w:rsid w:val="00B742AC"/>
    <w:rsid w:val="00B83CA6"/>
    <w:rsid w:val="00BB1CD5"/>
    <w:rsid w:val="00C139EF"/>
    <w:rsid w:val="00C1547B"/>
    <w:rsid w:val="00C31C45"/>
    <w:rsid w:val="00C34A23"/>
    <w:rsid w:val="00C451C0"/>
    <w:rsid w:val="00C47010"/>
    <w:rsid w:val="00C51B3D"/>
    <w:rsid w:val="00C526BD"/>
    <w:rsid w:val="00C57521"/>
    <w:rsid w:val="00C82586"/>
    <w:rsid w:val="00C82F25"/>
    <w:rsid w:val="00CB3D5E"/>
    <w:rsid w:val="00D6252B"/>
    <w:rsid w:val="00D6701F"/>
    <w:rsid w:val="00DB0B5C"/>
    <w:rsid w:val="00DF1247"/>
    <w:rsid w:val="00E105D9"/>
    <w:rsid w:val="00E62378"/>
    <w:rsid w:val="00EB0C1E"/>
    <w:rsid w:val="00EC5873"/>
    <w:rsid w:val="00EE40B7"/>
    <w:rsid w:val="00F4157D"/>
    <w:rsid w:val="00F4233D"/>
    <w:rsid w:val="00F466D6"/>
    <w:rsid w:val="00F66EB4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52"/>
    <w:pPr>
      <w:spacing w:after="200" w:line="276" w:lineRule="auto"/>
    </w:pPr>
    <w:rPr>
      <w:rFonts w:ascii="Calibri" w:hAnsi="Calibri"/>
      <w:lang w:val="uk-UA" w:eastAsia="ru-RU"/>
    </w:rPr>
  </w:style>
  <w:style w:type="paragraph" w:styleId="1">
    <w:name w:val="heading 1"/>
    <w:basedOn w:val="a"/>
    <w:link w:val="10"/>
    <w:uiPriority w:val="9"/>
    <w:qFormat/>
    <w:rsid w:val="00491F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75AFD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075AFD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C4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451C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2D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25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F5E"/>
    <w:rPr>
      <w:b/>
      <w:bCs/>
      <w:kern w:val="36"/>
      <w:sz w:val="48"/>
      <w:szCs w:val="48"/>
      <w:lang w:eastAsia="ru-RU"/>
    </w:rPr>
  </w:style>
  <w:style w:type="paragraph" w:customStyle="1" w:styleId="tipah2">
    <w:name w:val="tipah2"/>
    <w:basedOn w:val="a"/>
    <w:rsid w:val="00491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491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927D84"/>
  </w:style>
  <w:style w:type="paragraph" w:styleId="a8">
    <w:name w:val="Balloon Text"/>
    <w:basedOn w:val="a"/>
    <w:link w:val="a9"/>
    <w:uiPriority w:val="99"/>
    <w:semiHidden/>
    <w:unhideWhenUsed/>
    <w:rsid w:val="0092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D84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2016-05-18T05:08:00Z</cp:lastPrinted>
  <dcterms:created xsi:type="dcterms:W3CDTF">2013-07-31T10:52:00Z</dcterms:created>
  <dcterms:modified xsi:type="dcterms:W3CDTF">2016-05-30T13:04:00Z</dcterms:modified>
</cp:coreProperties>
</file>