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8F" w:rsidRPr="00D83B8F" w:rsidRDefault="00D83B8F" w:rsidP="00D83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83B8F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D83B8F" w:rsidRPr="00D83B8F" w:rsidRDefault="00D83B8F" w:rsidP="00D83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83B8F" w:rsidRPr="00D83B8F" w:rsidRDefault="00D83B8F" w:rsidP="00D8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3B8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D83B8F" w:rsidRPr="00D83B8F" w:rsidRDefault="00D83B8F" w:rsidP="00D8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3B8F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D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B8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83B8F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D83B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83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B8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D83B8F" w:rsidRPr="00D83B8F" w:rsidRDefault="00D83B8F" w:rsidP="00D8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3B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3B8F">
        <w:rPr>
          <w:rFonts w:ascii="Times New Roman" w:hAnsi="Times New Roman" w:cs="Times New Roman"/>
          <w:sz w:val="28"/>
          <w:szCs w:val="28"/>
        </w:rPr>
        <w:t>ІШЕННЯ</w:t>
      </w:r>
    </w:p>
    <w:p w:rsidR="00D83B8F" w:rsidRPr="00D83B8F" w:rsidRDefault="00D83B8F" w:rsidP="00D83B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B8F" w:rsidRDefault="00D83B8F" w:rsidP="00D83B8F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D83B8F">
        <w:rPr>
          <w:rFonts w:ascii="Times New Roman" w:hAnsi="Times New Roman" w:cs="Times New Roman"/>
          <w:bCs/>
        </w:rPr>
        <w:t>____________201</w:t>
      </w:r>
      <w:r w:rsidRPr="00D83B8F">
        <w:rPr>
          <w:rFonts w:ascii="Times New Roman" w:hAnsi="Times New Roman" w:cs="Times New Roman"/>
          <w:bCs/>
          <w:lang w:val="uk-UA"/>
        </w:rPr>
        <w:t>6</w:t>
      </w:r>
      <w:r w:rsidRPr="00D83B8F">
        <w:rPr>
          <w:rFonts w:ascii="Times New Roman" w:hAnsi="Times New Roman" w:cs="Times New Roman"/>
          <w:bCs/>
        </w:rPr>
        <w:t xml:space="preserve"> року</w:t>
      </w:r>
      <w:r w:rsidRPr="00D83B8F">
        <w:rPr>
          <w:rFonts w:ascii="Times New Roman" w:hAnsi="Times New Roman" w:cs="Times New Roman"/>
          <w:bCs/>
        </w:rPr>
        <w:tab/>
      </w:r>
      <w:r w:rsidRPr="00D83B8F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D83B8F">
        <w:rPr>
          <w:rFonts w:ascii="Times New Roman" w:hAnsi="Times New Roman" w:cs="Times New Roman"/>
          <w:bCs/>
        </w:rPr>
        <w:t>Синельникове</w:t>
      </w:r>
      <w:proofErr w:type="gramEnd"/>
      <w:r w:rsidRPr="00D83B8F">
        <w:rPr>
          <w:rFonts w:ascii="Times New Roman" w:hAnsi="Times New Roman" w:cs="Times New Roman"/>
          <w:bCs/>
        </w:rPr>
        <w:tab/>
      </w:r>
      <w:r w:rsidRPr="00D83B8F">
        <w:rPr>
          <w:rFonts w:ascii="Times New Roman" w:hAnsi="Times New Roman" w:cs="Times New Roman"/>
          <w:bCs/>
        </w:rPr>
        <w:tab/>
      </w:r>
      <w:r w:rsidRPr="00D83B8F">
        <w:rPr>
          <w:rFonts w:ascii="Times New Roman" w:hAnsi="Times New Roman" w:cs="Times New Roman"/>
          <w:bCs/>
        </w:rPr>
        <w:tab/>
        <w:t xml:space="preserve">        № _______</w:t>
      </w:r>
    </w:p>
    <w:p w:rsidR="00D83B8F" w:rsidRPr="00D83B8F" w:rsidRDefault="00D83B8F" w:rsidP="00D83B8F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:rsidR="00584FEE" w:rsidRPr="00D83B8F" w:rsidRDefault="00A4617C" w:rsidP="00D8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B8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6" style="position:absolute;left:0;text-align:left;z-index:251664384" from="207.35pt,2.85pt" to="207.35pt,9.65pt"/>
        </w:pict>
      </w:r>
      <w:r w:rsidRPr="00D83B8F">
        <w:rPr>
          <w:rFonts w:ascii="Times New Roman" w:hAnsi="Times New Roman" w:cs="Times New Roman"/>
          <w:noProof/>
          <w:sz w:val="28"/>
          <w:szCs w:val="28"/>
        </w:rPr>
        <w:pict>
          <v:line id="_x0000_s1134" style="position:absolute;left:0;text-align:left;z-index:251662336" from=".3pt,2.75pt" to="7.1pt,2.75pt"/>
        </w:pict>
      </w:r>
      <w:r w:rsidRPr="00D83B8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5" style="position:absolute;left:0;text-align:left;z-index:251663360" from="200.45pt,2.7pt" to="207.25pt,2.7pt"/>
        </w:pict>
      </w:r>
      <w:r w:rsidRPr="00D83B8F">
        <w:rPr>
          <w:rFonts w:ascii="Times New Roman" w:hAnsi="Times New Roman" w:cs="Times New Roman"/>
          <w:noProof/>
          <w:sz w:val="28"/>
          <w:szCs w:val="28"/>
        </w:rPr>
        <w:pict>
          <v:line id="_x0000_s1133" style="position:absolute;left:0;text-align:left;z-index:251661312" from=".3pt,2.85pt" to=".3pt,9.65pt"/>
        </w:pic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Посадового складу 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комісії з питань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техногенно-екологічної безпеки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</w:t>
      </w:r>
    </w:p>
    <w:p w:rsidR="00584FEE" w:rsidRPr="00584FEE" w:rsidRDefault="00584FEE" w:rsidP="00584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 409 «Про затвердження Типового положення про регіональну та місцеву комісію з питань техногенно-екологічної безпеки і надзвичайних ситуацій», рішення виконавчого комітету Синельниківської міської ради від 26 серпня 2015 року «Про затвердження Положення про міську комісію з питань техногенно-екологічної безпеки і надзвичайних ситуацій»,  виконавчий комітет Синельниківської міської ради ВИРІШИВ: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84FEE" w:rsidRDefault="00584FEE" w:rsidP="000847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Посадовий склад міської комісії з питань техногенно-екологічної безпеки і надзвичайних ситуацій згідно з додатком. </w:t>
      </w:r>
    </w:p>
    <w:p w:rsidR="00B40181" w:rsidRPr="00B40181" w:rsidRDefault="00B40181" w:rsidP="00B4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738" w:rsidRPr="00084738" w:rsidRDefault="00084738" w:rsidP="00B401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738">
        <w:rPr>
          <w:rFonts w:ascii="Times New Roman" w:hAnsi="Times New Roman" w:cs="Times New Roman"/>
          <w:sz w:val="28"/>
          <w:szCs w:val="28"/>
          <w:lang w:val="uk-UA"/>
        </w:rPr>
        <w:t>Ввжати</w:t>
      </w:r>
      <w:proofErr w:type="spellEnd"/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 рішення виконавчого комітет Синельниківської міської ради від 2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ння По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садового складу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питань техногенно-екологічної безпеки і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84FEE" w:rsidRPr="00584FEE" w:rsidRDefault="00B40181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>. Координацію роботи по виконанню рішення покласти на відділ з питань надзвичайних ситуацій та цивільного захисту населення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>), контроль – на першого заступника міського голови з питань діяльності виконавчих органів міської ради Яковіна В.Б.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4617C" w:rsidRPr="00A4617C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2pt;margin-top:-27pt;width:30pt;height:27pt;z-index:251660288;mso-position-horizontal-relative:text;mso-position-vertical-relative:text" wrapcoords="-540 0 -540 21000 21600 21000 21600 0 -540 0" stroked="f">
            <v:textbox style="mso-next-textbox:#_x0000_s1132">
              <w:txbxContent>
                <w:p w:rsidR="00584FEE" w:rsidRDefault="00584FEE" w:rsidP="00584FEE"/>
              </w:txbxContent>
            </v:textbox>
            <w10:wrap type="tight"/>
          </v:shape>
        </w:pic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D83B8F" w:rsidRDefault="00D83B8F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B8F" w:rsidRDefault="00D83B8F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</w:p>
    <w:p w:rsidR="00584FEE" w:rsidRPr="00584FEE" w:rsidRDefault="00584FEE" w:rsidP="00584FEE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584FEE" w:rsidRPr="00584FEE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sz w:val="28"/>
          <w:szCs w:val="28"/>
          <w:lang w:val="uk-UA"/>
        </w:rPr>
        <w:t>ПОСАДОВИЙ СКЛАД</w:t>
      </w:r>
    </w:p>
    <w:p w:rsidR="00584FEE" w:rsidRPr="00584FEE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sz w:val="28"/>
          <w:szCs w:val="28"/>
          <w:lang w:val="uk-UA"/>
        </w:rPr>
        <w:t>міської комісії з питань техногенно-екологічної</w:t>
      </w:r>
    </w:p>
    <w:p w:rsidR="00584FEE" w:rsidRPr="00584FEE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sz w:val="28"/>
          <w:szCs w:val="28"/>
          <w:lang w:val="uk-UA"/>
        </w:rPr>
        <w:t>безпеки і надзвичайних ситуацій</w:t>
      </w:r>
    </w:p>
    <w:p w:rsidR="00584FEE" w:rsidRPr="00584FEE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голова, голова комісії;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міської ради, заступник голови комісії;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цивільного захисту населення міської ради, </w:t>
      </w:r>
      <w:r w:rsidR="00B40181" w:rsidRPr="00584FEE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B40181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Начальник Синельниківського міськрайонного управління Головного управління Державної служби України з надзвичайних ситуацій у Дніпропетровській області (за згодою);</w:t>
      </w:r>
    </w:p>
    <w:p w:rsidR="00584FEE" w:rsidRPr="00584FEE" w:rsidRDefault="00584FEE" w:rsidP="00584FEE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соціально-економічного розвитку міста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 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 та архітектури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Головний лікар комунального закладу «Синельниківська центральна  районна лікарня» Дніпропетровської обласної ради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спеціальної, мобілізаційної та військової роботи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Головний лікар комунального закладу «Синельниківський центр  первинної медико-санітарної допомоги» (за згодою);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(інженер-еколог) управління житлово-комунального господарства та комунальної власності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Державної казначейської служби України у м. Синельникове Дніпропетровській області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Синельниківського міського комунального підприємства «Водоканал»;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Синельниківської станційно-лінійної дільниці №1 при КТЦ №524 м.Павлоград Дніпропетровської філії ПАТ «Укртелеком»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FB17C6" w:rsidRDefault="00584FEE" w:rsidP="00FB17C6">
      <w:pPr>
        <w:pStyle w:val="3"/>
        <w:widowControl w:val="0"/>
        <w:ind w:firstLine="709"/>
        <w:jc w:val="both"/>
        <w:rPr>
          <w:b w:val="0"/>
          <w:sz w:val="28"/>
          <w:szCs w:val="28"/>
        </w:rPr>
      </w:pPr>
      <w:r w:rsidRPr="00FB17C6">
        <w:rPr>
          <w:b w:val="0"/>
          <w:sz w:val="28"/>
          <w:szCs w:val="28"/>
        </w:rPr>
        <w:t xml:space="preserve">Начальник </w:t>
      </w:r>
      <w:r w:rsidR="001B43BC" w:rsidRPr="00FB17C6">
        <w:rPr>
          <w:b w:val="0"/>
          <w:iCs/>
          <w:sz w:val="28"/>
          <w:szCs w:val="28"/>
        </w:rPr>
        <w:t xml:space="preserve">Синельниківський відділ поліції Головного управління Національної поліції в Дніпропетровській області </w:t>
      </w:r>
      <w:r w:rsidRPr="00FB17C6">
        <w:rPr>
          <w:b w:val="0"/>
          <w:sz w:val="28"/>
          <w:szCs w:val="28"/>
        </w:rPr>
        <w:t>(за згодою);</w:t>
      </w:r>
    </w:p>
    <w:p w:rsidR="00584FEE" w:rsidRPr="00584FEE" w:rsidRDefault="00584FEE" w:rsidP="00584FEE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  <w:proofErr w:type="spellStart"/>
      <w:r w:rsidRPr="00584FEE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продспожив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proofErr w:type="spellEnd"/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Синельниківському районі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3FAC">
        <w:rPr>
          <w:rFonts w:ascii="Times New Roman" w:hAnsi="Times New Roman" w:cs="Times New Roman"/>
          <w:sz w:val="28"/>
          <w:szCs w:val="28"/>
          <w:lang w:val="uk-UA"/>
        </w:rPr>
        <w:t>Завідувач відокремленого структурного підрозділу «Синельниківський районний відділ лабораторних досліджень» Державної установи «Дніпропетровський обласний лабораторний центр Міністерства охорони здоров’я України»</w:t>
      </w: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BB3FAC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692"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AE5692" w:rsidRPr="00584FE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E56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5692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міськрайонного управління Головного управління Державної служби України з надзвичайних ситуацій у Дніпро</w:t>
      </w:r>
      <w:r w:rsidR="00AE5692">
        <w:rPr>
          <w:rFonts w:ascii="Times New Roman" w:hAnsi="Times New Roman" w:cs="Times New Roman"/>
          <w:sz w:val="28"/>
          <w:szCs w:val="28"/>
          <w:lang w:val="uk-UA"/>
        </w:rPr>
        <w:t>петровській області (за згодою)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FEE" w:rsidRPr="00584FEE" w:rsidRDefault="00584FEE" w:rsidP="00584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Л.І.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</w:p>
    <w:sectPr w:rsidR="00584FEE" w:rsidRPr="00584FEE" w:rsidSect="00D83B8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846"/>
    <w:multiLevelType w:val="hybridMultilevel"/>
    <w:tmpl w:val="1242ACA2"/>
    <w:lvl w:ilvl="0" w:tplc="559464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EE"/>
    <w:rsid w:val="00084738"/>
    <w:rsid w:val="000E29D5"/>
    <w:rsid w:val="000E5FBE"/>
    <w:rsid w:val="0014008F"/>
    <w:rsid w:val="001B43BC"/>
    <w:rsid w:val="00296C71"/>
    <w:rsid w:val="00486B12"/>
    <w:rsid w:val="00534514"/>
    <w:rsid w:val="00584FEE"/>
    <w:rsid w:val="008D79D3"/>
    <w:rsid w:val="00950FFE"/>
    <w:rsid w:val="00A4617C"/>
    <w:rsid w:val="00AD6116"/>
    <w:rsid w:val="00AE5692"/>
    <w:rsid w:val="00B40181"/>
    <w:rsid w:val="00BB3FAC"/>
    <w:rsid w:val="00C10B65"/>
    <w:rsid w:val="00D83B8F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38"/>
    <w:pPr>
      <w:ind w:left="720"/>
      <w:contextualSpacing/>
    </w:pPr>
  </w:style>
  <w:style w:type="paragraph" w:styleId="3">
    <w:name w:val="Body Text 3"/>
    <w:basedOn w:val="a"/>
    <w:link w:val="30"/>
    <w:rsid w:val="001B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B43BC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2016-08-11T13:13:00Z</cp:lastPrinted>
  <dcterms:created xsi:type="dcterms:W3CDTF">2016-08-08T11:08:00Z</dcterms:created>
  <dcterms:modified xsi:type="dcterms:W3CDTF">2016-08-12T13:31:00Z</dcterms:modified>
</cp:coreProperties>
</file>