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3B" w:rsidRPr="00503DD9" w:rsidRDefault="003B5A3B" w:rsidP="003B5A3B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3B5A3B" w:rsidRPr="00503DD9" w:rsidRDefault="003B5A3B" w:rsidP="003B5A3B">
      <w:pPr>
        <w:jc w:val="right"/>
        <w:rPr>
          <w:sz w:val="28"/>
          <w:szCs w:val="28"/>
          <w:u w:val="single"/>
        </w:rPr>
      </w:pPr>
    </w:p>
    <w:p w:rsidR="003B5A3B" w:rsidRPr="00503DD9" w:rsidRDefault="003B5A3B" w:rsidP="003B5A3B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3B5A3B" w:rsidRPr="00503DD9" w:rsidRDefault="003B5A3B" w:rsidP="003B5A3B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3B5A3B" w:rsidRPr="00503DD9" w:rsidRDefault="003B5A3B" w:rsidP="003B5A3B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3B5A3B" w:rsidRPr="008E5B83" w:rsidRDefault="003B5A3B" w:rsidP="003B5A3B">
      <w:pPr>
        <w:rPr>
          <w:b/>
          <w:bCs/>
        </w:rPr>
      </w:pPr>
    </w:p>
    <w:p w:rsidR="003B5A3B" w:rsidRPr="00C41C4E" w:rsidRDefault="003B5A3B" w:rsidP="003B5A3B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>6</w:t>
      </w:r>
      <w:r>
        <w:rPr>
          <w:bCs/>
        </w:rPr>
        <w:t xml:space="preserve"> року</w:t>
      </w:r>
      <w:r>
        <w:rPr>
          <w:bCs/>
        </w:rPr>
        <w:tab/>
      </w:r>
      <w:r>
        <w:rPr>
          <w:bCs/>
        </w:rPr>
        <w:tab/>
        <w:t xml:space="preserve">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3B5A3B" w:rsidRPr="00C41C4E" w:rsidRDefault="003B5A3B" w:rsidP="003B5A3B">
      <w:pPr>
        <w:jc w:val="both"/>
      </w:pPr>
    </w:p>
    <w:p w:rsidR="003B5A3B" w:rsidRPr="008E5B83" w:rsidRDefault="00A43E0D" w:rsidP="003B5A3B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7216" from="200.45pt,2.7pt" to="207.25pt,2.7pt"/>
        </w:pict>
      </w:r>
      <w:r>
        <w:rPr>
          <w:lang w:eastAsia="uk-UA"/>
        </w:rPr>
        <w:pict>
          <v:line id="_x0000_s1027" style="position:absolute;z-index:251658240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2D7F00" w:rsidRPr="009E33DF" w:rsidRDefault="002D7F00" w:rsidP="003B5A3B">
      <w:pPr>
        <w:ind w:left="142"/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 xml:space="preserve">Про реєстрацію </w:t>
      </w:r>
    </w:p>
    <w:p w:rsidR="002D7F00" w:rsidRPr="009E33DF" w:rsidRDefault="002D7F00" w:rsidP="003B5A3B">
      <w:pPr>
        <w:ind w:left="142"/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>народження дитини</w:t>
      </w:r>
    </w:p>
    <w:p w:rsidR="002D7F00" w:rsidRPr="00601E32" w:rsidRDefault="002D7F00" w:rsidP="00C16320">
      <w:pPr>
        <w:rPr>
          <w:sz w:val="28"/>
          <w:szCs w:val="28"/>
          <w:lang w:val="uk-UA"/>
        </w:rPr>
      </w:pPr>
    </w:p>
    <w:p w:rsidR="002D7F00" w:rsidRDefault="002D7F00" w:rsidP="00C16320">
      <w:pPr>
        <w:ind w:right="-365"/>
        <w:jc w:val="both"/>
        <w:rPr>
          <w:sz w:val="28"/>
          <w:szCs w:val="28"/>
          <w:lang w:val="uk-UA"/>
        </w:rPr>
      </w:pPr>
      <w:r w:rsidRPr="00601E32">
        <w:rPr>
          <w:sz w:val="28"/>
          <w:szCs w:val="28"/>
          <w:lang w:val="uk-UA"/>
        </w:rPr>
        <w:tab/>
        <w:t>Розглянувши документи</w:t>
      </w:r>
      <w:r w:rsidR="001D328D">
        <w:rPr>
          <w:sz w:val="28"/>
          <w:szCs w:val="28"/>
          <w:lang w:val="uk-UA"/>
        </w:rPr>
        <w:t>,</w:t>
      </w:r>
      <w:r w:rsidR="003B5A3B">
        <w:rPr>
          <w:sz w:val="28"/>
          <w:szCs w:val="28"/>
          <w:lang w:val="uk-UA"/>
        </w:rPr>
        <w:t xml:space="preserve"> надан</w:t>
      </w:r>
      <w:r w:rsidRPr="00601E32">
        <w:rPr>
          <w:sz w:val="28"/>
          <w:szCs w:val="28"/>
          <w:lang w:val="uk-UA"/>
        </w:rPr>
        <w:t xml:space="preserve">і службою у справах дітей міської ради, </w:t>
      </w:r>
      <w:r w:rsidRPr="00701036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ий</w:t>
      </w:r>
      <w:r w:rsidRPr="00701036">
        <w:rPr>
          <w:sz w:val="28"/>
          <w:szCs w:val="28"/>
          <w:lang w:val="uk-UA"/>
        </w:rPr>
        <w:t xml:space="preserve"> комітет Синельниківської міської ради </w:t>
      </w:r>
      <w:r w:rsidRPr="00601E32">
        <w:rPr>
          <w:sz w:val="28"/>
          <w:szCs w:val="28"/>
          <w:lang w:val="uk-UA"/>
        </w:rPr>
        <w:t>встанови</w:t>
      </w:r>
      <w:r>
        <w:rPr>
          <w:sz w:val="28"/>
          <w:szCs w:val="28"/>
          <w:lang w:val="uk-UA"/>
        </w:rPr>
        <w:t>в</w:t>
      </w:r>
      <w:r w:rsidRPr="00601E32">
        <w:rPr>
          <w:sz w:val="28"/>
          <w:szCs w:val="28"/>
          <w:lang w:val="uk-UA"/>
        </w:rPr>
        <w:t xml:space="preserve">, </w:t>
      </w:r>
      <w:r w:rsidR="003B5A3B">
        <w:rPr>
          <w:sz w:val="28"/>
          <w:szCs w:val="28"/>
          <w:lang w:val="uk-UA"/>
        </w:rPr>
        <w:t xml:space="preserve">що 22.06.2016 </w:t>
      </w:r>
      <w:r w:rsidR="001D328D">
        <w:rPr>
          <w:sz w:val="28"/>
          <w:szCs w:val="28"/>
          <w:lang w:val="uk-UA"/>
        </w:rPr>
        <w:t>у дитяче відділення</w:t>
      </w:r>
      <w:r>
        <w:rPr>
          <w:sz w:val="28"/>
          <w:szCs w:val="28"/>
          <w:lang w:val="uk-UA"/>
        </w:rPr>
        <w:t xml:space="preserve"> Синельниківської центральної районної лікарні співробітниками Синельниківського відділу поліції була доставлена дитина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(дівчинка)</w:t>
      </w:r>
      <w:r w:rsidR="001D32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 що було складено акт про покинуту дитину в пологовому будинку, іншому закладі охорони здоров’я або яку відмовилися забрати батьки чи інші родичі, про підк</w:t>
      </w:r>
      <w:r w:rsidR="001D328D">
        <w:rPr>
          <w:sz w:val="28"/>
          <w:szCs w:val="28"/>
          <w:lang w:val="uk-UA"/>
        </w:rPr>
        <w:t>инуту дитину від 22.06.2016</w:t>
      </w:r>
      <w:r>
        <w:rPr>
          <w:sz w:val="28"/>
          <w:szCs w:val="28"/>
          <w:lang w:val="uk-UA"/>
        </w:rPr>
        <w:t>. Н</w:t>
      </w:r>
      <w:r w:rsidRPr="00601E32">
        <w:rPr>
          <w:sz w:val="28"/>
          <w:szCs w:val="28"/>
          <w:lang w:val="uk-UA"/>
        </w:rPr>
        <w:t xml:space="preserve">а </w:t>
      </w:r>
      <w:r w:rsidR="001D328D">
        <w:rPr>
          <w:sz w:val="28"/>
          <w:szCs w:val="28"/>
          <w:lang w:val="uk-UA"/>
        </w:rPr>
        <w:t>даний</w:t>
      </w:r>
      <w:r w:rsidRPr="00601E32">
        <w:rPr>
          <w:sz w:val="28"/>
          <w:szCs w:val="28"/>
          <w:lang w:val="uk-UA"/>
        </w:rPr>
        <w:t xml:space="preserve"> час </w:t>
      </w:r>
      <w:r>
        <w:rPr>
          <w:sz w:val="28"/>
          <w:szCs w:val="28"/>
          <w:lang w:val="uk-UA"/>
        </w:rPr>
        <w:t xml:space="preserve">дитина </w:t>
      </w:r>
      <w:r w:rsidRPr="00601E32">
        <w:rPr>
          <w:sz w:val="28"/>
          <w:szCs w:val="28"/>
          <w:lang w:val="uk-UA"/>
        </w:rPr>
        <w:t>не зареєстрован</w:t>
      </w:r>
      <w:r>
        <w:rPr>
          <w:sz w:val="28"/>
          <w:szCs w:val="28"/>
          <w:lang w:val="uk-UA"/>
        </w:rPr>
        <w:t xml:space="preserve">а </w:t>
      </w:r>
      <w:r w:rsidRPr="00601E32">
        <w:rPr>
          <w:sz w:val="28"/>
          <w:szCs w:val="28"/>
          <w:lang w:val="uk-UA"/>
        </w:rPr>
        <w:t>відповідно до чинного законодавства України.</w:t>
      </w:r>
    </w:p>
    <w:p w:rsidR="002D7F00" w:rsidRDefault="002D7F00" w:rsidP="00E11E20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</w:t>
      </w:r>
      <w:r w:rsidR="001D328D">
        <w:rPr>
          <w:sz w:val="28"/>
          <w:szCs w:val="28"/>
          <w:lang w:val="uk-UA"/>
        </w:rPr>
        <w:t>овідно до листа адміністрації комунального закладу «Синельниківська центральна районна лікарня» Дніпропетровської обласної ради</w:t>
      </w:r>
      <w:r>
        <w:rPr>
          <w:sz w:val="28"/>
          <w:szCs w:val="28"/>
          <w:lang w:val="uk-UA"/>
        </w:rPr>
        <w:t>» вс</w:t>
      </w:r>
      <w:r w:rsidR="001D328D">
        <w:rPr>
          <w:sz w:val="28"/>
          <w:szCs w:val="28"/>
          <w:lang w:val="uk-UA"/>
        </w:rPr>
        <w:t xml:space="preserve">тановлено, що із 22.06.2016 </w:t>
      </w:r>
      <w:r>
        <w:rPr>
          <w:sz w:val="28"/>
          <w:szCs w:val="28"/>
          <w:lang w:val="uk-UA"/>
        </w:rPr>
        <w:t xml:space="preserve">дитина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.,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 народження, знаходиться у дитячому</w:t>
      </w:r>
      <w:r w:rsidR="001D328D">
        <w:rPr>
          <w:sz w:val="28"/>
          <w:szCs w:val="28"/>
          <w:lang w:val="uk-UA"/>
        </w:rPr>
        <w:t xml:space="preserve"> відділенні Синельниківської центральної</w:t>
      </w:r>
      <w:r w:rsidR="003B5A3B">
        <w:rPr>
          <w:sz w:val="28"/>
          <w:szCs w:val="28"/>
          <w:lang w:val="uk-UA"/>
        </w:rPr>
        <w:t xml:space="preserve"> </w:t>
      </w:r>
      <w:r w:rsidR="001D328D">
        <w:rPr>
          <w:sz w:val="28"/>
          <w:szCs w:val="28"/>
          <w:lang w:val="uk-UA"/>
        </w:rPr>
        <w:t>районної</w:t>
      </w:r>
      <w:r w:rsidR="003B5A3B">
        <w:rPr>
          <w:sz w:val="28"/>
          <w:szCs w:val="28"/>
          <w:lang w:val="uk-UA"/>
        </w:rPr>
        <w:t xml:space="preserve"> </w:t>
      </w:r>
      <w:r w:rsidR="001D328D">
        <w:rPr>
          <w:sz w:val="28"/>
          <w:szCs w:val="28"/>
          <w:lang w:val="uk-UA"/>
        </w:rPr>
        <w:t>лікарні</w:t>
      </w:r>
      <w:r>
        <w:rPr>
          <w:sz w:val="28"/>
          <w:szCs w:val="28"/>
          <w:lang w:val="uk-UA"/>
        </w:rPr>
        <w:t>. До</w:t>
      </w:r>
      <w:r w:rsidR="001D328D">
        <w:rPr>
          <w:sz w:val="28"/>
          <w:szCs w:val="28"/>
          <w:lang w:val="uk-UA"/>
        </w:rPr>
        <w:t xml:space="preserve">кументальних підтверджень того, що матір’ю дитини є </w:t>
      </w:r>
      <w:r w:rsidR="002A58DA">
        <w:rPr>
          <w:sz w:val="28"/>
          <w:szCs w:val="28"/>
          <w:lang w:val="uk-UA"/>
        </w:rPr>
        <w:t>*</w:t>
      </w:r>
      <w:r w:rsidR="003B5A3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немає. Згідно </w:t>
      </w:r>
      <w:r w:rsidR="003B5A3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інформаці</w:t>
      </w:r>
      <w:r w:rsidR="003B5A3B">
        <w:rPr>
          <w:sz w:val="28"/>
          <w:szCs w:val="28"/>
          <w:lang w:val="uk-UA"/>
        </w:rPr>
        <w:t>єю</w:t>
      </w:r>
      <w:r w:rsidR="001D32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надано</w:t>
      </w:r>
      <w:r w:rsidR="003B5A3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Комунальним закладом охорони здоров'я «</w:t>
      </w:r>
      <w:proofErr w:type="spellStart"/>
      <w:r>
        <w:rPr>
          <w:sz w:val="28"/>
          <w:szCs w:val="28"/>
          <w:lang w:val="uk-UA"/>
        </w:rPr>
        <w:t>Лозівська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лікарні» Харківс</w:t>
      </w:r>
      <w:r w:rsidR="001D328D">
        <w:rPr>
          <w:sz w:val="28"/>
          <w:szCs w:val="28"/>
          <w:lang w:val="uk-UA"/>
        </w:rPr>
        <w:t>ької області від 18.07.2016</w:t>
      </w:r>
      <w:r>
        <w:rPr>
          <w:sz w:val="28"/>
          <w:szCs w:val="28"/>
          <w:lang w:val="uk-UA"/>
        </w:rPr>
        <w:t xml:space="preserve"> №48</w:t>
      </w:r>
      <w:r w:rsidR="003B5A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акушерсь</w:t>
      </w:r>
      <w:r w:rsidR="001D328D">
        <w:rPr>
          <w:sz w:val="28"/>
          <w:szCs w:val="28"/>
          <w:lang w:val="uk-UA"/>
        </w:rPr>
        <w:t>ко-гінекологічн</w:t>
      </w:r>
      <w:r w:rsidR="003B5A3B">
        <w:rPr>
          <w:sz w:val="28"/>
          <w:szCs w:val="28"/>
          <w:lang w:val="uk-UA"/>
        </w:rPr>
        <w:t>ому</w:t>
      </w:r>
      <w:r w:rsidR="001D328D">
        <w:rPr>
          <w:sz w:val="28"/>
          <w:szCs w:val="28"/>
          <w:lang w:val="uk-UA"/>
        </w:rPr>
        <w:t xml:space="preserve"> відділенні комунального закладу охорони здоров</w:t>
      </w:r>
      <w:r w:rsidR="001D328D" w:rsidRPr="00A753DB">
        <w:rPr>
          <w:sz w:val="28"/>
          <w:szCs w:val="28"/>
          <w:lang w:val="uk-UA"/>
        </w:rPr>
        <w:t>’</w:t>
      </w:r>
      <w:r w:rsidR="002A58DA">
        <w:rPr>
          <w:sz w:val="28"/>
          <w:szCs w:val="28"/>
          <w:lang w:val="uk-UA"/>
        </w:rPr>
        <w:t>я «</w:t>
      </w:r>
      <w:proofErr w:type="spellStart"/>
      <w:r w:rsidR="001D328D">
        <w:rPr>
          <w:sz w:val="28"/>
          <w:szCs w:val="28"/>
          <w:lang w:val="uk-UA"/>
        </w:rPr>
        <w:t>Лозівська</w:t>
      </w:r>
      <w:proofErr w:type="spellEnd"/>
      <w:r w:rsidR="001D328D">
        <w:rPr>
          <w:sz w:val="28"/>
          <w:szCs w:val="28"/>
          <w:lang w:val="uk-UA"/>
        </w:rPr>
        <w:t xml:space="preserve"> центральна районна лікарня» 26.12.2015 </w:t>
      </w:r>
      <w:r>
        <w:rPr>
          <w:sz w:val="28"/>
          <w:szCs w:val="28"/>
          <w:lang w:val="uk-UA"/>
        </w:rPr>
        <w:t xml:space="preserve"> дійсно народжу</w:t>
      </w:r>
      <w:r w:rsidR="003B5A3B">
        <w:rPr>
          <w:sz w:val="28"/>
          <w:szCs w:val="28"/>
          <w:lang w:val="uk-UA"/>
        </w:rPr>
        <w:t xml:space="preserve">вала громадянка, яка назвалась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Жодного документу, який би підтверджував особу громадянки, при жінці не було. </w:t>
      </w:r>
    </w:p>
    <w:p w:rsidR="002D7F00" w:rsidRDefault="002D7F00" w:rsidP="00E11E20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припустити той факт, що </w:t>
      </w:r>
      <w:r w:rsidR="002A58DA">
        <w:rPr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 xml:space="preserve">дійсно </w:t>
      </w:r>
      <w:r w:rsidR="003B5A3B">
        <w:rPr>
          <w:sz w:val="28"/>
          <w:szCs w:val="28"/>
          <w:lang w:val="uk-UA"/>
        </w:rPr>
        <w:t>є матір'ю покинутої дитини (</w:t>
      </w:r>
      <w:r>
        <w:rPr>
          <w:sz w:val="28"/>
          <w:szCs w:val="28"/>
          <w:lang w:val="uk-UA"/>
        </w:rPr>
        <w:t xml:space="preserve">дівчинки) в </w:t>
      </w:r>
      <w:proofErr w:type="spellStart"/>
      <w:r>
        <w:rPr>
          <w:sz w:val="28"/>
          <w:szCs w:val="28"/>
          <w:lang w:val="uk-UA"/>
        </w:rPr>
        <w:t>Синельниківській</w:t>
      </w:r>
      <w:proofErr w:type="spellEnd"/>
      <w:r w:rsidR="003B5A3B">
        <w:rPr>
          <w:sz w:val="28"/>
          <w:szCs w:val="28"/>
          <w:lang w:val="uk-UA"/>
        </w:rPr>
        <w:t xml:space="preserve"> </w:t>
      </w:r>
      <w:r w:rsidR="001D328D">
        <w:rPr>
          <w:sz w:val="28"/>
          <w:szCs w:val="28"/>
          <w:lang w:val="uk-UA"/>
        </w:rPr>
        <w:t>центральній</w:t>
      </w:r>
      <w:r w:rsidR="003B5A3B">
        <w:rPr>
          <w:sz w:val="28"/>
          <w:szCs w:val="28"/>
          <w:lang w:val="uk-UA"/>
        </w:rPr>
        <w:t xml:space="preserve"> </w:t>
      </w:r>
      <w:r w:rsidR="001D328D">
        <w:rPr>
          <w:sz w:val="28"/>
          <w:szCs w:val="28"/>
          <w:lang w:val="uk-UA"/>
        </w:rPr>
        <w:t>районній</w:t>
      </w:r>
      <w:r w:rsidR="003B5A3B">
        <w:rPr>
          <w:sz w:val="28"/>
          <w:szCs w:val="28"/>
          <w:lang w:val="uk-UA"/>
        </w:rPr>
        <w:t xml:space="preserve"> </w:t>
      </w:r>
      <w:r w:rsidR="001D328D">
        <w:rPr>
          <w:sz w:val="28"/>
          <w:szCs w:val="28"/>
          <w:lang w:val="uk-UA"/>
        </w:rPr>
        <w:t>лікарні</w:t>
      </w:r>
      <w:r>
        <w:rPr>
          <w:sz w:val="28"/>
          <w:szCs w:val="28"/>
          <w:lang w:val="uk-UA"/>
        </w:rPr>
        <w:t>, то виявити достовірність такої інформації немає можливості, бо місце її переб</w:t>
      </w:r>
      <w:r w:rsidR="001D328D">
        <w:rPr>
          <w:sz w:val="28"/>
          <w:szCs w:val="28"/>
          <w:lang w:val="uk-UA"/>
        </w:rPr>
        <w:t>ування на даний момент невідоме</w:t>
      </w:r>
      <w:r>
        <w:rPr>
          <w:sz w:val="28"/>
          <w:szCs w:val="28"/>
          <w:lang w:val="uk-UA"/>
        </w:rPr>
        <w:t xml:space="preserve">. Відповідно до повідомлення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сільської ради про місце реєстрації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за адресою: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заяви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яка </w:t>
      </w:r>
      <w:r w:rsidR="003B5A3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матір'ю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., встановлено</w:t>
      </w:r>
      <w:r w:rsidR="001D32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за місцем реєстрації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 не проживає, схильна до бродяжництва та зловживання алкогольними напоями. Відповідно до акту обстеження умо</w:t>
      </w:r>
      <w:r w:rsidR="001D328D">
        <w:rPr>
          <w:sz w:val="28"/>
          <w:szCs w:val="28"/>
          <w:lang w:val="uk-UA"/>
        </w:rPr>
        <w:t xml:space="preserve">в проживання від 14.07.2016 </w:t>
      </w:r>
      <w:r>
        <w:rPr>
          <w:sz w:val="28"/>
          <w:szCs w:val="28"/>
          <w:lang w:val="uk-UA"/>
        </w:rPr>
        <w:t xml:space="preserve">за адресою: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де раніше </w:t>
      </w:r>
      <w:r w:rsidR="001D328D">
        <w:rPr>
          <w:sz w:val="28"/>
          <w:szCs w:val="28"/>
          <w:lang w:val="uk-UA"/>
        </w:rPr>
        <w:t xml:space="preserve">певний час </w:t>
      </w:r>
      <w:r>
        <w:rPr>
          <w:sz w:val="28"/>
          <w:szCs w:val="28"/>
          <w:lang w:val="uk-UA"/>
        </w:rPr>
        <w:t xml:space="preserve">проживала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., встановлено, що за даною адресою ніхто не</w:t>
      </w:r>
      <w:r w:rsidR="002A58DA">
        <w:rPr>
          <w:sz w:val="28"/>
          <w:szCs w:val="28"/>
          <w:lang w:val="uk-UA"/>
        </w:rPr>
        <w:t xml:space="preserve"> проживає. Відповідно до листа </w:t>
      </w:r>
      <w:r>
        <w:rPr>
          <w:sz w:val="28"/>
          <w:szCs w:val="28"/>
          <w:lang w:val="uk-UA"/>
        </w:rPr>
        <w:t>Синельниківського відділу поліції Головного управління Національної поліції Дніпропетр</w:t>
      </w:r>
      <w:r w:rsidR="003B5A3B">
        <w:rPr>
          <w:sz w:val="28"/>
          <w:szCs w:val="28"/>
          <w:lang w:val="uk-UA"/>
        </w:rPr>
        <w:t xml:space="preserve">овської області, з’ясовано, що </w:t>
      </w:r>
      <w:r>
        <w:rPr>
          <w:sz w:val="28"/>
          <w:szCs w:val="28"/>
          <w:lang w:val="uk-UA"/>
        </w:rPr>
        <w:t xml:space="preserve">місце знаходження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встанови</w:t>
      </w:r>
      <w:r w:rsidR="001D328D">
        <w:rPr>
          <w:sz w:val="28"/>
          <w:szCs w:val="28"/>
          <w:lang w:val="uk-UA"/>
        </w:rPr>
        <w:t>ти не виявилось можливим, оскільки</w:t>
      </w:r>
      <w:bookmarkStart w:id="0" w:name="_GoBack"/>
      <w:bookmarkEnd w:id="0"/>
      <w:r w:rsidR="003B5A3B">
        <w:rPr>
          <w:sz w:val="28"/>
          <w:szCs w:val="28"/>
          <w:lang w:val="uk-UA"/>
        </w:rPr>
        <w:t xml:space="preserve"> </w:t>
      </w:r>
      <w:r w:rsidR="002A58D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веде бродячий спосіб життя, постійного місця мешкання не має.  </w:t>
      </w:r>
    </w:p>
    <w:p w:rsidR="002D7F00" w:rsidRDefault="002D7F00" w:rsidP="00C16320">
      <w:pPr>
        <w:ind w:right="-365" w:firstLine="708"/>
        <w:jc w:val="both"/>
        <w:rPr>
          <w:sz w:val="28"/>
          <w:szCs w:val="28"/>
          <w:lang w:val="uk-UA"/>
        </w:rPr>
      </w:pPr>
      <w:r w:rsidRPr="00C57A5C">
        <w:rPr>
          <w:sz w:val="28"/>
          <w:szCs w:val="28"/>
          <w:lang w:val="uk-UA"/>
        </w:rPr>
        <w:t>Керуючись статтею 3</w:t>
      </w:r>
      <w:r>
        <w:rPr>
          <w:sz w:val="28"/>
          <w:szCs w:val="28"/>
          <w:lang w:val="uk-UA"/>
        </w:rPr>
        <w:t>4</w:t>
      </w:r>
      <w:r w:rsidRPr="00C57A5C">
        <w:rPr>
          <w:sz w:val="28"/>
          <w:szCs w:val="28"/>
          <w:lang w:val="uk-UA"/>
        </w:rPr>
        <w:t xml:space="preserve"> Закону України «Про місцеве самоврядування в Україні», частиною 2 статті 135 Сімейного Кодексу України, пункт</w:t>
      </w:r>
      <w:r>
        <w:rPr>
          <w:sz w:val="28"/>
          <w:szCs w:val="28"/>
          <w:lang w:val="uk-UA"/>
        </w:rPr>
        <w:t xml:space="preserve">ами 7', 13, </w:t>
      </w:r>
      <w:r>
        <w:rPr>
          <w:sz w:val="28"/>
          <w:szCs w:val="28"/>
          <w:lang w:val="uk-UA"/>
        </w:rPr>
        <w:lastRenderedPageBreak/>
        <w:t>2469</w:t>
      </w:r>
      <w:r w:rsidR="008017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 w:rsidRPr="00C57A5C">
        <w:rPr>
          <w:sz w:val="28"/>
          <w:szCs w:val="28"/>
          <w:lang w:val="uk-UA"/>
        </w:rPr>
        <w:t>, Правилами реєстрації актів цивільного стану в Україні, враховуючи вищевикладене та інтереси дитини, виконавчий комітет Синельниківської міської ради ВИРІШИВ:</w:t>
      </w:r>
    </w:p>
    <w:p w:rsidR="002D7F00" w:rsidRPr="00C57A5C" w:rsidRDefault="002D7F00" w:rsidP="00C16320">
      <w:pPr>
        <w:ind w:right="-365" w:firstLine="708"/>
        <w:jc w:val="both"/>
        <w:rPr>
          <w:sz w:val="28"/>
          <w:szCs w:val="28"/>
          <w:lang w:val="uk-UA"/>
        </w:rPr>
      </w:pPr>
    </w:p>
    <w:p w:rsidR="002D7F00" w:rsidRPr="00C57A5C" w:rsidRDefault="008017D6" w:rsidP="006837F7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D7F00" w:rsidRPr="00C57A5C">
        <w:rPr>
          <w:sz w:val="28"/>
          <w:szCs w:val="28"/>
          <w:lang w:val="uk-UA"/>
        </w:rPr>
        <w:t xml:space="preserve">Службі у справах дітей </w:t>
      </w:r>
      <w:r w:rsidR="002D7F00">
        <w:rPr>
          <w:sz w:val="28"/>
          <w:szCs w:val="28"/>
          <w:lang w:val="uk-UA"/>
        </w:rPr>
        <w:t xml:space="preserve">Синельниківської </w:t>
      </w:r>
      <w:r w:rsidR="002D7F00" w:rsidRPr="00C57A5C">
        <w:rPr>
          <w:sz w:val="28"/>
          <w:szCs w:val="28"/>
          <w:lang w:val="uk-UA"/>
        </w:rPr>
        <w:t>міської</w:t>
      </w:r>
      <w:r w:rsidR="002D7F00">
        <w:rPr>
          <w:sz w:val="28"/>
          <w:szCs w:val="28"/>
          <w:lang w:val="uk-UA"/>
        </w:rPr>
        <w:t xml:space="preserve"> ради зареєструвати малолітню</w:t>
      </w:r>
      <w:r>
        <w:rPr>
          <w:sz w:val="28"/>
          <w:szCs w:val="28"/>
          <w:lang w:val="uk-UA"/>
        </w:rPr>
        <w:t xml:space="preserve"> дівчинку, 26.12.2015 </w:t>
      </w:r>
      <w:r w:rsidR="002D7F00">
        <w:rPr>
          <w:sz w:val="28"/>
          <w:szCs w:val="28"/>
          <w:lang w:val="uk-UA"/>
        </w:rPr>
        <w:t>року народження,</w:t>
      </w:r>
      <w:r w:rsidR="002D7F00" w:rsidRPr="00C57A5C">
        <w:rPr>
          <w:sz w:val="28"/>
          <w:szCs w:val="28"/>
          <w:lang w:val="uk-UA"/>
        </w:rPr>
        <w:t xml:space="preserve"> у відділі реєстрації актів цивільного стану по місту Синельникове, зазначивши у свідоцтві про народження батьком – </w:t>
      </w:r>
      <w:r w:rsidR="002A58DA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 xml:space="preserve">, матір’ю – </w:t>
      </w:r>
      <w:r w:rsidR="002A58DA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 xml:space="preserve"> та присвоїти </w:t>
      </w:r>
      <w:r w:rsidR="002D7F00">
        <w:rPr>
          <w:sz w:val="28"/>
          <w:szCs w:val="28"/>
          <w:lang w:val="uk-UA"/>
        </w:rPr>
        <w:t xml:space="preserve">дівчинці </w:t>
      </w:r>
      <w:r w:rsidR="002D7F00" w:rsidRPr="00C57A5C">
        <w:rPr>
          <w:sz w:val="28"/>
          <w:szCs w:val="28"/>
          <w:lang w:val="uk-UA"/>
        </w:rPr>
        <w:t>прізвище – «</w:t>
      </w:r>
      <w:r w:rsidR="002A58DA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», ім’я – «</w:t>
      </w:r>
      <w:r w:rsidR="002A58DA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», по-батькові – «</w:t>
      </w:r>
      <w:r w:rsidR="002A58DA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</w:t>
      </w:r>
      <w:r w:rsidR="002D7F00">
        <w:rPr>
          <w:sz w:val="28"/>
          <w:szCs w:val="28"/>
          <w:lang w:val="uk-UA"/>
        </w:rPr>
        <w:t>, дата народження – «</w:t>
      </w:r>
      <w:r w:rsidR="002A58DA">
        <w:rPr>
          <w:sz w:val="28"/>
          <w:szCs w:val="28"/>
          <w:lang w:val="uk-UA"/>
        </w:rPr>
        <w:t>*</w:t>
      </w:r>
      <w:r w:rsidR="002D7F00">
        <w:rPr>
          <w:sz w:val="28"/>
          <w:szCs w:val="28"/>
          <w:lang w:val="uk-UA"/>
        </w:rPr>
        <w:t>»</w:t>
      </w:r>
      <w:r w:rsidR="002D7F00" w:rsidRPr="00C57A5C">
        <w:rPr>
          <w:sz w:val="28"/>
          <w:szCs w:val="28"/>
          <w:lang w:val="uk-UA"/>
        </w:rPr>
        <w:t>.</w:t>
      </w:r>
    </w:p>
    <w:p w:rsidR="002D7F00" w:rsidRPr="008844D7" w:rsidRDefault="002D7F00" w:rsidP="00C16320">
      <w:pPr>
        <w:pStyle w:val="a3"/>
        <w:tabs>
          <w:tab w:val="left" w:pos="-900"/>
        </w:tabs>
        <w:spacing w:after="0" w:line="240" w:lineRule="auto"/>
        <w:ind w:left="0"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8017D6">
        <w:rPr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2D7F00" w:rsidRPr="00FD440C" w:rsidRDefault="002D7F00" w:rsidP="00FD440C">
      <w:pPr>
        <w:pStyle w:val="a3"/>
        <w:tabs>
          <w:tab w:val="left" w:pos="-900"/>
        </w:tabs>
        <w:spacing w:after="0" w:line="240" w:lineRule="auto"/>
        <w:ind w:left="0" w:right="-36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44D7">
        <w:rPr>
          <w:rFonts w:ascii="Times New Roman" w:hAnsi="Times New Roman"/>
          <w:sz w:val="28"/>
          <w:szCs w:val="28"/>
        </w:rPr>
        <w:t>3</w:t>
      </w:r>
      <w:r w:rsidR="008017D6">
        <w:rPr>
          <w:rFonts w:ascii="Times New Roman" w:hAnsi="Times New Roman"/>
          <w:sz w:val="28"/>
          <w:szCs w:val="28"/>
          <w:lang w:val="uk-UA"/>
        </w:rPr>
        <w:t>. </w:t>
      </w:r>
      <w:r w:rsidRPr="00750A41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2D7F00" w:rsidRDefault="002D7F00" w:rsidP="00C16320">
      <w:pPr>
        <w:ind w:right="-365"/>
        <w:jc w:val="both"/>
        <w:rPr>
          <w:sz w:val="28"/>
          <w:szCs w:val="28"/>
          <w:lang w:val="uk-UA"/>
        </w:rPr>
      </w:pPr>
    </w:p>
    <w:p w:rsidR="002D7F00" w:rsidRDefault="002D7F00" w:rsidP="00C16320">
      <w:pPr>
        <w:ind w:right="-365"/>
        <w:jc w:val="both"/>
        <w:rPr>
          <w:sz w:val="28"/>
          <w:szCs w:val="28"/>
          <w:lang w:val="uk-UA"/>
        </w:rPr>
      </w:pPr>
    </w:p>
    <w:p w:rsidR="002D7F00" w:rsidRDefault="002D7F00" w:rsidP="00C16320">
      <w:pPr>
        <w:ind w:right="-365"/>
        <w:jc w:val="both"/>
        <w:rPr>
          <w:sz w:val="28"/>
          <w:szCs w:val="28"/>
          <w:lang w:val="uk-UA"/>
        </w:rPr>
      </w:pPr>
    </w:p>
    <w:p w:rsidR="00A753DB" w:rsidRPr="00147F3E" w:rsidRDefault="00A753DB" w:rsidP="00C16320">
      <w:pPr>
        <w:ind w:right="-365"/>
        <w:jc w:val="both"/>
        <w:rPr>
          <w:sz w:val="28"/>
          <w:szCs w:val="28"/>
          <w:lang w:val="uk-UA"/>
        </w:rPr>
      </w:pPr>
    </w:p>
    <w:p w:rsidR="002D7F00" w:rsidRPr="00C16320" w:rsidRDefault="002D7F00" w:rsidP="00C16320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 w:rsidR="003B5A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Д.І.ЗРАЖЕВСЬКИЙ</w:t>
      </w:r>
    </w:p>
    <w:sectPr w:rsidR="002D7F00" w:rsidRPr="00C16320" w:rsidSect="00FE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20"/>
    <w:rsid w:val="000A7C4D"/>
    <w:rsid w:val="000F56DF"/>
    <w:rsid w:val="00147F3E"/>
    <w:rsid w:val="001D328D"/>
    <w:rsid w:val="001E1FA4"/>
    <w:rsid w:val="002705FA"/>
    <w:rsid w:val="002A58DA"/>
    <w:rsid w:val="002D7F00"/>
    <w:rsid w:val="003760AD"/>
    <w:rsid w:val="003B5A3B"/>
    <w:rsid w:val="003F40DD"/>
    <w:rsid w:val="00416520"/>
    <w:rsid w:val="00440BC2"/>
    <w:rsid w:val="00470CBE"/>
    <w:rsid w:val="004C6B22"/>
    <w:rsid w:val="00525BBB"/>
    <w:rsid w:val="0054306A"/>
    <w:rsid w:val="00592BDD"/>
    <w:rsid w:val="00601E32"/>
    <w:rsid w:val="006837F7"/>
    <w:rsid w:val="006F705B"/>
    <w:rsid w:val="00701036"/>
    <w:rsid w:val="00750A41"/>
    <w:rsid w:val="008017D6"/>
    <w:rsid w:val="008844D7"/>
    <w:rsid w:val="00910055"/>
    <w:rsid w:val="00910198"/>
    <w:rsid w:val="009C5C93"/>
    <w:rsid w:val="009E33DF"/>
    <w:rsid w:val="009F41F5"/>
    <w:rsid w:val="00A43E0D"/>
    <w:rsid w:val="00A753DB"/>
    <w:rsid w:val="00A95387"/>
    <w:rsid w:val="00AE6972"/>
    <w:rsid w:val="00C16320"/>
    <w:rsid w:val="00C57A5C"/>
    <w:rsid w:val="00CB2BD4"/>
    <w:rsid w:val="00CE69E9"/>
    <w:rsid w:val="00E11E20"/>
    <w:rsid w:val="00F97FDC"/>
    <w:rsid w:val="00FD440C"/>
    <w:rsid w:val="00FE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Placeholder Text"/>
    <w:basedOn w:val="a0"/>
    <w:uiPriority w:val="99"/>
    <w:semiHidden/>
    <w:rsid w:val="00CB2BD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B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2B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2016-08-03T10:55:00Z</cp:lastPrinted>
  <dcterms:created xsi:type="dcterms:W3CDTF">2016-08-03T07:29:00Z</dcterms:created>
  <dcterms:modified xsi:type="dcterms:W3CDTF">2016-08-16T06:21:00Z</dcterms:modified>
</cp:coreProperties>
</file>