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452" w:rsidRPr="00044452" w:rsidRDefault="00044452" w:rsidP="000444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044452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044452">
        <w:rPr>
          <w:rFonts w:ascii="Times New Roman" w:hAnsi="Times New Roman" w:cs="Times New Roman"/>
          <w:b/>
          <w:bCs/>
          <w:sz w:val="32"/>
          <w:szCs w:val="32"/>
          <w:lang w:val="uk-UA"/>
        </w:rPr>
        <w:t>Н</w:t>
      </w:r>
      <w:proofErr w:type="spellEnd"/>
      <w:r w:rsidRPr="00044452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Я</w:t>
      </w:r>
    </w:p>
    <w:p w:rsidR="00044452" w:rsidRPr="00044452" w:rsidRDefault="00044452" w:rsidP="00044452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044452" w:rsidRPr="00044452" w:rsidRDefault="00044452" w:rsidP="00044452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044452">
        <w:rPr>
          <w:rFonts w:ascii="Times New Roman" w:hAnsi="Times New Roman" w:cs="Times New Roman"/>
          <w:bCs/>
          <w:sz w:val="26"/>
          <w:szCs w:val="26"/>
          <w:lang w:val="uk-UA"/>
        </w:rPr>
        <w:t>26 жовтня 2016 року</w:t>
      </w:r>
      <w:r w:rsidRPr="00044452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044452">
        <w:rPr>
          <w:rFonts w:ascii="Times New Roman" w:hAnsi="Times New Roman" w:cs="Times New Roman"/>
          <w:bCs/>
          <w:sz w:val="26"/>
          <w:szCs w:val="26"/>
          <w:lang w:val="uk-UA"/>
        </w:rPr>
        <w:tab/>
        <w:t xml:space="preserve">     м. Синельникове</w:t>
      </w:r>
      <w:r w:rsidRPr="00044452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044452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044452">
        <w:rPr>
          <w:rFonts w:ascii="Times New Roman" w:hAnsi="Times New Roman" w:cs="Times New Roman"/>
          <w:bCs/>
          <w:sz w:val="26"/>
          <w:szCs w:val="26"/>
          <w:lang w:val="uk-UA"/>
        </w:rPr>
        <w:tab/>
        <w:t>№</w:t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229</w:t>
      </w:r>
    </w:p>
    <w:p w:rsidR="00044452" w:rsidRPr="00044452" w:rsidRDefault="00044452" w:rsidP="00044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4452" w:rsidRPr="00044452" w:rsidRDefault="00044452" w:rsidP="000444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452" w:rsidRPr="00044452" w:rsidRDefault="00407F95" w:rsidP="000444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139" style="position:absolute;left:0;text-align:left;z-index:251655680" from="207.35pt,2.85pt" to="207.35pt,9.65pt"/>
        </w:pict>
      </w:r>
      <w:r w:rsidRPr="00407F95">
        <w:rPr>
          <w:rFonts w:ascii="Times New Roman" w:hAnsi="Times New Roman" w:cs="Times New Roman"/>
          <w:noProof/>
          <w:sz w:val="28"/>
          <w:szCs w:val="28"/>
        </w:rPr>
        <w:pict>
          <v:line id="_x0000_s1137" style="position:absolute;left:0;text-align:left;z-index:251656704" from=".3pt,2.75pt" to="7.1pt,2.75pt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138" style="position:absolute;left:0;text-align:left;z-index:251657728" from="200.45pt,2.7pt" to="207.25pt,2.7pt"/>
        </w:pict>
      </w:r>
      <w:r w:rsidRPr="00407F95">
        <w:rPr>
          <w:rFonts w:ascii="Times New Roman" w:hAnsi="Times New Roman" w:cs="Times New Roman"/>
          <w:noProof/>
          <w:sz w:val="28"/>
          <w:szCs w:val="28"/>
        </w:rPr>
        <w:pict>
          <v:line id="_x0000_s1136" style="position:absolute;left:0;text-align:left;z-index:251658752" from=".3pt,2.85pt" to=".3pt,9.65pt"/>
        </w:pict>
      </w:r>
    </w:p>
    <w:p w:rsidR="00F87C31" w:rsidRPr="00C83D29" w:rsidRDefault="00F87C31" w:rsidP="00C83D2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83D2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затвердження </w:t>
      </w:r>
      <w:proofErr w:type="spellStart"/>
      <w:r w:rsidRPr="00C83D29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проектно-</w:t>
      </w:r>
      <w:proofErr w:type="spellEnd"/>
    </w:p>
    <w:p w:rsidR="00F87C31" w:rsidRPr="00C83D29" w:rsidRDefault="00F87C31" w:rsidP="00C83D2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83D29">
        <w:rPr>
          <w:rFonts w:ascii="Times New Roman" w:hAnsi="Times New Roman" w:cs="Times New Roman"/>
          <w:b/>
          <w:i/>
          <w:sz w:val="28"/>
          <w:szCs w:val="28"/>
          <w:lang w:val="uk-UA"/>
        </w:rPr>
        <w:t>кошторисної документації робочого</w:t>
      </w:r>
    </w:p>
    <w:p w:rsidR="00F87C31" w:rsidRPr="00C83D29" w:rsidRDefault="00F87C31" w:rsidP="00C83D2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83D2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проекту </w:t>
      </w:r>
      <w:proofErr w:type="spellStart"/>
      <w:r w:rsidRPr="00C83D29">
        <w:rPr>
          <w:rFonts w:ascii="Times New Roman" w:hAnsi="Times New Roman" w:cs="Times New Roman"/>
          <w:b/>
          <w:i/>
          <w:sz w:val="28"/>
          <w:szCs w:val="28"/>
          <w:lang w:val="uk-UA"/>
        </w:rPr>
        <w:t>“Капітальний</w:t>
      </w:r>
      <w:proofErr w:type="spellEnd"/>
      <w:r w:rsidRPr="00C83D2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ремонт</w:t>
      </w:r>
    </w:p>
    <w:p w:rsidR="00F87C31" w:rsidRPr="00C83D29" w:rsidRDefault="00F87C31" w:rsidP="00C83D2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83D29">
        <w:rPr>
          <w:rFonts w:ascii="Times New Roman" w:hAnsi="Times New Roman" w:cs="Times New Roman"/>
          <w:b/>
          <w:i/>
          <w:sz w:val="28"/>
          <w:szCs w:val="28"/>
          <w:lang w:val="uk-UA"/>
        </w:rPr>
        <w:t>скатної і частини плоскої покрівлі</w:t>
      </w:r>
    </w:p>
    <w:p w:rsidR="00F87C31" w:rsidRPr="00C83D29" w:rsidRDefault="00F87C31" w:rsidP="00C83D2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83D29">
        <w:rPr>
          <w:rFonts w:ascii="Times New Roman" w:hAnsi="Times New Roman" w:cs="Times New Roman"/>
          <w:b/>
          <w:i/>
          <w:sz w:val="28"/>
          <w:szCs w:val="28"/>
          <w:lang w:val="uk-UA"/>
        </w:rPr>
        <w:t>ЗНЗ № 5, а також плоскої покрівлі</w:t>
      </w:r>
    </w:p>
    <w:p w:rsidR="00F87C31" w:rsidRPr="00C83D29" w:rsidRDefault="00F87C31" w:rsidP="00C83D2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83D29">
        <w:rPr>
          <w:rFonts w:ascii="Times New Roman" w:hAnsi="Times New Roman" w:cs="Times New Roman"/>
          <w:b/>
          <w:i/>
          <w:sz w:val="28"/>
          <w:szCs w:val="28"/>
          <w:lang w:val="uk-UA"/>
        </w:rPr>
        <w:t>будівлі шкільної котельні по</w:t>
      </w:r>
    </w:p>
    <w:p w:rsidR="00044452" w:rsidRDefault="00F87C31" w:rsidP="00C83D2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C83D29">
        <w:rPr>
          <w:rFonts w:ascii="Times New Roman" w:hAnsi="Times New Roman" w:cs="Times New Roman"/>
          <w:b/>
          <w:i/>
          <w:sz w:val="28"/>
          <w:szCs w:val="28"/>
          <w:lang w:val="uk-UA"/>
        </w:rPr>
        <w:t>вул.Тельмана</w:t>
      </w:r>
      <w:proofErr w:type="spellEnd"/>
      <w:r w:rsidR="0004445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(нова назва «Музейна»)</w:t>
      </w:r>
      <w:r w:rsidRPr="00C83D2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,29-а </w:t>
      </w:r>
    </w:p>
    <w:p w:rsidR="00F87C31" w:rsidRPr="00C83D29" w:rsidRDefault="00F87C31" w:rsidP="00C83D2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83D2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 </w:t>
      </w:r>
      <w:proofErr w:type="spellStart"/>
      <w:r w:rsidRPr="00C83D29">
        <w:rPr>
          <w:rFonts w:ascii="Times New Roman" w:hAnsi="Times New Roman" w:cs="Times New Roman"/>
          <w:b/>
          <w:i/>
          <w:sz w:val="28"/>
          <w:szCs w:val="28"/>
          <w:lang w:val="uk-UA"/>
        </w:rPr>
        <w:t>м.Синельникове</w:t>
      </w:r>
      <w:proofErr w:type="spellEnd"/>
      <w:r w:rsidRPr="00C83D2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”</w:t>
      </w:r>
    </w:p>
    <w:p w:rsidR="00F87C31" w:rsidRPr="00C83D29" w:rsidRDefault="00F87C31" w:rsidP="00C83D2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87C31" w:rsidRPr="00C83D29" w:rsidRDefault="00F87C31" w:rsidP="00C83D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3D29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статтею 31 Закону України «Про місцеве самоврядування в Україні», на виконання Програми розвитку освіти в місті Синельниковому на 2010-2020 роки та на підставі експертного звіту щодо розгляду  кошторисної частини проектної документації (позитивний) філії </w:t>
      </w:r>
      <w:proofErr w:type="spellStart"/>
      <w:r w:rsidRPr="00C83D29">
        <w:rPr>
          <w:rFonts w:ascii="Times New Roman" w:hAnsi="Times New Roman" w:cs="Times New Roman"/>
          <w:sz w:val="28"/>
          <w:szCs w:val="28"/>
          <w:lang w:val="uk-UA"/>
        </w:rPr>
        <w:t>ДП</w:t>
      </w:r>
      <w:proofErr w:type="spellEnd"/>
      <w:r w:rsidRPr="00C83D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83D29">
        <w:rPr>
          <w:rFonts w:ascii="Times New Roman" w:hAnsi="Times New Roman" w:cs="Times New Roman"/>
          <w:sz w:val="28"/>
          <w:szCs w:val="28"/>
          <w:lang w:val="uk-UA"/>
        </w:rPr>
        <w:t>”Укрдержбудекспертиза”</w:t>
      </w:r>
      <w:proofErr w:type="spellEnd"/>
      <w:r w:rsidRPr="00C83D29">
        <w:rPr>
          <w:rFonts w:ascii="Times New Roman" w:hAnsi="Times New Roman" w:cs="Times New Roman"/>
          <w:sz w:val="28"/>
          <w:szCs w:val="28"/>
          <w:lang w:val="uk-UA"/>
        </w:rPr>
        <w:t xml:space="preserve"> у Дніпроп</w:t>
      </w:r>
      <w:r w:rsidR="00CA665F">
        <w:rPr>
          <w:rFonts w:ascii="Times New Roman" w:hAnsi="Times New Roman" w:cs="Times New Roman"/>
          <w:sz w:val="28"/>
          <w:szCs w:val="28"/>
          <w:lang w:val="uk-UA"/>
        </w:rPr>
        <w:t xml:space="preserve">етровській області, виконавчий </w:t>
      </w:r>
      <w:r w:rsidRPr="00C83D29">
        <w:rPr>
          <w:rFonts w:ascii="Times New Roman" w:hAnsi="Times New Roman" w:cs="Times New Roman"/>
          <w:sz w:val="28"/>
          <w:szCs w:val="28"/>
          <w:lang w:val="uk-UA"/>
        </w:rPr>
        <w:t>комітет Синельниківської міської ради ВИРІШИВ:</w:t>
      </w:r>
    </w:p>
    <w:p w:rsidR="00F87C31" w:rsidRPr="00C83D29" w:rsidRDefault="00F87C31" w:rsidP="00C83D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7C31" w:rsidRPr="00C83D29" w:rsidRDefault="00F87C31" w:rsidP="00C83D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3D29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044452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C83D29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проектно-кошторисну документацію робочого проекту </w:t>
      </w:r>
      <w:proofErr w:type="spellStart"/>
      <w:r w:rsidRPr="00C83D29">
        <w:rPr>
          <w:rFonts w:ascii="Times New Roman" w:hAnsi="Times New Roman" w:cs="Times New Roman"/>
          <w:sz w:val="28"/>
          <w:szCs w:val="28"/>
          <w:lang w:val="uk-UA"/>
        </w:rPr>
        <w:t>“Капітальний</w:t>
      </w:r>
      <w:proofErr w:type="spellEnd"/>
      <w:r w:rsidRPr="00C83D29">
        <w:rPr>
          <w:rFonts w:ascii="Times New Roman" w:hAnsi="Times New Roman" w:cs="Times New Roman"/>
          <w:sz w:val="28"/>
          <w:szCs w:val="28"/>
          <w:lang w:val="uk-UA"/>
        </w:rPr>
        <w:t xml:space="preserve"> ремонт скатної і частини плоскої покрівлі ЗНЗ № 5, а також плоскої покрівлі будівлі шкільної котельні по вул.</w:t>
      </w:r>
      <w:r w:rsidR="00CA665F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C83D29">
        <w:rPr>
          <w:rFonts w:ascii="Times New Roman" w:hAnsi="Times New Roman" w:cs="Times New Roman"/>
          <w:sz w:val="28"/>
          <w:szCs w:val="28"/>
          <w:lang w:val="uk-UA"/>
        </w:rPr>
        <w:t>Тельмана</w:t>
      </w:r>
      <w:proofErr w:type="spellEnd"/>
      <w:r w:rsidR="00044452">
        <w:rPr>
          <w:rFonts w:ascii="Times New Roman" w:hAnsi="Times New Roman" w:cs="Times New Roman"/>
          <w:sz w:val="28"/>
          <w:szCs w:val="28"/>
          <w:lang w:val="uk-UA"/>
        </w:rPr>
        <w:t xml:space="preserve"> (нова назва «Музейна»)</w:t>
      </w:r>
      <w:r w:rsidRPr="00C83D2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A66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3D29">
        <w:rPr>
          <w:rFonts w:ascii="Times New Roman" w:hAnsi="Times New Roman" w:cs="Times New Roman"/>
          <w:sz w:val="28"/>
          <w:szCs w:val="28"/>
          <w:lang w:val="uk-UA"/>
        </w:rPr>
        <w:t>29-а в м.</w:t>
      </w:r>
      <w:r w:rsidR="00044452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C83D29">
        <w:rPr>
          <w:rFonts w:ascii="Times New Roman" w:hAnsi="Times New Roman" w:cs="Times New Roman"/>
          <w:sz w:val="28"/>
          <w:szCs w:val="28"/>
          <w:lang w:val="uk-UA"/>
        </w:rPr>
        <w:t>Синель</w:t>
      </w:r>
      <w:r w:rsidR="00CA665F">
        <w:rPr>
          <w:rFonts w:ascii="Times New Roman" w:hAnsi="Times New Roman" w:cs="Times New Roman"/>
          <w:sz w:val="28"/>
          <w:szCs w:val="28"/>
          <w:lang w:val="uk-UA"/>
        </w:rPr>
        <w:t>никове”</w:t>
      </w:r>
      <w:proofErr w:type="spellEnd"/>
      <w:r w:rsidR="00CA665F">
        <w:rPr>
          <w:rFonts w:ascii="Times New Roman" w:hAnsi="Times New Roman" w:cs="Times New Roman"/>
          <w:sz w:val="28"/>
          <w:szCs w:val="28"/>
          <w:lang w:val="uk-UA"/>
        </w:rPr>
        <w:t xml:space="preserve"> з кошторисною вартістю </w:t>
      </w:r>
      <w:r w:rsidRPr="00C83D29">
        <w:rPr>
          <w:rFonts w:ascii="Times New Roman" w:hAnsi="Times New Roman" w:cs="Times New Roman"/>
          <w:sz w:val="28"/>
          <w:szCs w:val="28"/>
          <w:lang w:val="uk-UA"/>
        </w:rPr>
        <w:t xml:space="preserve">1266,286 </w:t>
      </w:r>
      <w:proofErr w:type="spellStart"/>
      <w:r w:rsidRPr="00C83D29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C83D2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87C31" w:rsidRPr="00C83D29" w:rsidRDefault="00F87C31" w:rsidP="00C83D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7C31" w:rsidRPr="00C83D29" w:rsidRDefault="00F87C31" w:rsidP="00C83D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3D29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044452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C83D29">
        <w:rPr>
          <w:rFonts w:ascii="Times New Roman" w:hAnsi="Times New Roman" w:cs="Times New Roman"/>
          <w:sz w:val="28"/>
          <w:szCs w:val="28"/>
          <w:lang w:val="uk-UA"/>
        </w:rPr>
        <w:t>Підрядній організації виконувати роботи згідно з затвердженим проектом.</w:t>
      </w:r>
    </w:p>
    <w:p w:rsidR="00F87C31" w:rsidRPr="00C83D29" w:rsidRDefault="00F87C31" w:rsidP="00C83D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7C31" w:rsidRPr="00C83D29" w:rsidRDefault="00044452" w:rsidP="00C83D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3. </w:t>
      </w:r>
      <w:r w:rsidR="00F87C31" w:rsidRPr="00C83D29">
        <w:rPr>
          <w:rFonts w:ascii="Times New Roman" w:hAnsi="Times New Roman" w:cs="Times New Roman"/>
          <w:sz w:val="28"/>
          <w:szCs w:val="28"/>
          <w:lang w:val="uk-UA"/>
        </w:rPr>
        <w:t>Координацію роботи по виконанню даного рішення покласти на відділ освіти Синельниківської міської ради (</w:t>
      </w:r>
      <w:proofErr w:type="spellStart"/>
      <w:r w:rsidR="00F87C31" w:rsidRPr="00C83D29">
        <w:rPr>
          <w:rFonts w:ascii="Times New Roman" w:hAnsi="Times New Roman" w:cs="Times New Roman"/>
          <w:sz w:val="28"/>
          <w:szCs w:val="28"/>
          <w:lang w:val="uk-UA"/>
        </w:rPr>
        <w:t>Тимонік</w:t>
      </w:r>
      <w:proofErr w:type="spellEnd"/>
      <w:r w:rsidR="00F87C31" w:rsidRPr="00C83D29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F87C31" w:rsidRPr="00C83D29" w:rsidRDefault="00F87C31" w:rsidP="00C83D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7C31" w:rsidRPr="00C83D29" w:rsidRDefault="00F87C31" w:rsidP="00C83D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3D29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044452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C83D29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рішення покласти на заступника міського голови </w:t>
      </w:r>
      <w:r w:rsidR="00C83D29">
        <w:rPr>
          <w:rFonts w:ascii="Times New Roman" w:hAnsi="Times New Roman" w:cs="Times New Roman"/>
          <w:sz w:val="28"/>
          <w:szCs w:val="28"/>
          <w:lang w:val="uk-UA"/>
        </w:rPr>
        <w:t>з питань діяльності виконавчих органів міської ради</w:t>
      </w:r>
      <w:r w:rsidR="000444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83D29">
        <w:rPr>
          <w:rFonts w:ascii="Times New Roman" w:hAnsi="Times New Roman" w:cs="Times New Roman"/>
          <w:sz w:val="28"/>
          <w:szCs w:val="28"/>
          <w:lang w:val="uk-UA"/>
        </w:rPr>
        <w:t>Кучерук</w:t>
      </w:r>
      <w:proofErr w:type="spellEnd"/>
      <w:r w:rsidRPr="00C83D29">
        <w:rPr>
          <w:rFonts w:ascii="Times New Roman" w:hAnsi="Times New Roman" w:cs="Times New Roman"/>
          <w:sz w:val="28"/>
          <w:szCs w:val="28"/>
          <w:lang w:val="uk-UA"/>
        </w:rPr>
        <w:t xml:space="preserve"> Т.Г.</w:t>
      </w:r>
    </w:p>
    <w:p w:rsidR="00F87C31" w:rsidRPr="00C83D29" w:rsidRDefault="00F87C31" w:rsidP="00C83D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7C31" w:rsidRPr="00C83D29" w:rsidRDefault="00F87C31" w:rsidP="00C83D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87C31" w:rsidRPr="00C83D29" w:rsidRDefault="00CA665F" w:rsidP="00C83D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</w:t>
      </w:r>
      <w:r w:rsidR="00F87C31" w:rsidRPr="00C83D29">
        <w:rPr>
          <w:rFonts w:ascii="Times New Roman" w:hAnsi="Times New Roman" w:cs="Times New Roman"/>
          <w:sz w:val="28"/>
          <w:szCs w:val="28"/>
          <w:lang w:val="uk-UA"/>
        </w:rPr>
        <w:t xml:space="preserve">голова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F87C31" w:rsidRPr="00C83D29">
        <w:rPr>
          <w:rFonts w:ascii="Times New Roman" w:hAnsi="Times New Roman" w:cs="Times New Roman"/>
          <w:sz w:val="28"/>
          <w:szCs w:val="28"/>
          <w:lang w:val="uk-UA"/>
        </w:rPr>
        <w:t>Д.І.ЗРАЖЕВСЬКИЙ</w:t>
      </w:r>
    </w:p>
    <w:sectPr w:rsidR="00F87C31" w:rsidRPr="00C83D29" w:rsidSect="00044452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7C31"/>
    <w:rsid w:val="00044452"/>
    <w:rsid w:val="00214484"/>
    <w:rsid w:val="003D3657"/>
    <w:rsid w:val="00407F95"/>
    <w:rsid w:val="00547878"/>
    <w:rsid w:val="00893B29"/>
    <w:rsid w:val="00A64BF0"/>
    <w:rsid w:val="00B50D26"/>
    <w:rsid w:val="00C83D29"/>
    <w:rsid w:val="00CA665F"/>
    <w:rsid w:val="00F074E7"/>
    <w:rsid w:val="00F87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6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6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212</Words>
  <Characters>1212</Characters>
  <Application>Microsoft Office Word</Application>
  <DocSecurity>0</DocSecurity>
  <Lines>10</Lines>
  <Paragraphs>2</Paragraphs>
  <ScaleCrop>false</ScaleCrop>
  <Company>Microsoft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2016-10-20T09:56:00Z</cp:lastPrinted>
  <dcterms:created xsi:type="dcterms:W3CDTF">2016-09-22T13:50:00Z</dcterms:created>
  <dcterms:modified xsi:type="dcterms:W3CDTF">2016-10-29T20:42:00Z</dcterms:modified>
</cp:coreProperties>
</file>