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46" w:rsidRPr="00E20546" w:rsidRDefault="00E20546" w:rsidP="00B16033">
      <w:pPr>
        <w:spacing w:after="0" w:line="240" w:lineRule="auto"/>
        <w:jc w:val="center"/>
        <w:rPr>
          <w:rFonts w:ascii="Times New Roman" w:hAnsi="Times New Roman" w:cs="Times New Roman"/>
          <w:b/>
          <w:bCs/>
          <w:sz w:val="28"/>
          <w:szCs w:val="28"/>
          <w:lang w:val="uk-UA"/>
        </w:rPr>
      </w:pPr>
    </w:p>
    <w:p w:rsidR="00E20546" w:rsidRPr="00E20546" w:rsidRDefault="00E20546" w:rsidP="00E20546">
      <w:pPr>
        <w:spacing w:after="0" w:line="240" w:lineRule="auto"/>
        <w:jc w:val="center"/>
        <w:rPr>
          <w:rFonts w:ascii="Times New Roman" w:hAnsi="Times New Roman" w:cs="Times New Roman"/>
          <w:b/>
          <w:bCs/>
          <w:sz w:val="32"/>
          <w:szCs w:val="32"/>
          <w:lang w:val="uk-UA"/>
        </w:rPr>
      </w:pPr>
      <w:r w:rsidRPr="00E20546">
        <w:rPr>
          <w:rFonts w:ascii="Times New Roman" w:hAnsi="Times New Roman" w:cs="Times New Roman"/>
          <w:b/>
          <w:bCs/>
          <w:sz w:val="32"/>
          <w:szCs w:val="32"/>
          <w:lang w:val="uk-UA"/>
        </w:rPr>
        <w:t xml:space="preserve">Р І Ш Е Н </w:t>
      </w:r>
      <w:proofErr w:type="spellStart"/>
      <w:r w:rsidRPr="00E20546">
        <w:rPr>
          <w:rFonts w:ascii="Times New Roman" w:hAnsi="Times New Roman" w:cs="Times New Roman"/>
          <w:b/>
          <w:bCs/>
          <w:sz w:val="32"/>
          <w:szCs w:val="32"/>
          <w:lang w:val="uk-UA"/>
        </w:rPr>
        <w:t>Н</w:t>
      </w:r>
      <w:proofErr w:type="spellEnd"/>
      <w:r w:rsidRPr="00E20546">
        <w:rPr>
          <w:rFonts w:ascii="Times New Roman" w:hAnsi="Times New Roman" w:cs="Times New Roman"/>
          <w:b/>
          <w:bCs/>
          <w:sz w:val="32"/>
          <w:szCs w:val="32"/>
          <w:lang w:val="uk-UA"/>
        </w:rPr>
        <w:t xml:space="preserve"> Я</w:t>
      </w:r>
    </w:p>
    <w:p w:rsidR="00E20546" w:rsidRPr="00E20546" w:rsidRDefault="00E20546" w:rsidP="00E20546">
      <w:pPr>
        <w:spacing w:after="0" w:line="240" w:lineRule="auto"/>
        <w:rPr>
          <w:rFonts w:ascii="Times New Roman" w:hAnsi="Times New Roman" w:cs="Times New Roman"/>
          <w:b/>
          <w:bCs/>
          <w:sz w:val="32"/>
          <w:szCs w:val="32"/>
          <w:lang w:val="uk-UA"/>
        </w:rPr>
      </w:pPr>
    </w:p>
    <w:p w:rsidR="00E20546" w:rsidRPr="00E20546" w:rsidRDefault="00E20546" w:rsidP="00E20546">
      <w:pPr>
        <w:spacing w:after="0" w:line="240" w:lineRule="auto"/>
        <w:rPr>
          <w:rFonts w:ascii="Times New Roman" w:hAnsi="Times New Roman" w:cs="Times New Roman"/>
          <w:bCs/>
          <w:sz w:val="26"/>
          <w:szCs w:val="26"/>
          <w:lang w:val="uk-UA"/>
        </w:rPr>
      </w:pPr>
      <w:r w:rsidRPr="00E20546">
        <w:rPr>
          <w:rFonts w:ascii="Times New Roman" w:hAnsi="Times New Roman" w:cs="Times New Roman"/>
          <w:bCs/>
          <w:sz w:val="26"/>
          <w:szCs w:val="26"/>
          <w:lang w:val="uk-UA"/>
        </w:rPr>
        <w:t>28 вересня 2016 року</w:t>
      </w:r>
      <w:r w:rsidRPr="00E20546">
        <w:rPr>
          <w:rFonts w:ascii="Times New Roman" w:hAnsi="Times New Roman" w:cs="Times New Roman"/>
          <w:bCs/>
          <w:sz w:val="26"/>
          <w:szCs w:val="26"/>
          <w:lang w:val="uk-UA"/>
        </w:rPr>
        <w:tab/>
      </w:r>
      <w:r w:rsidRPr="00E20546">
        <w:rPr>
          <w:rFonts w:ascii="Times New Roman" w:hAnsi="Times New Roman" w:cs="Times New Roman"/>
          <w:bCs/>
          <w:sz w:val="26"/>
          <w:szCs w:val="26"/>
          <w:lang w:val="uk-UA"/>
        </w:rPr>
        <w:tab/>
        <w:t xml:space="preserve">     м. Синельникове</w:t>
      </w:r>
      <w:r w:rsidRPr="00E20546">
        <w:rPr>
          <w:rFonts w:ascii="Times New Roman" w:hAnsi="Times New Roman" w:cs="Times New Roman"/>
          <w:bCs/>
          <w:sz w:val="26"/>
          <w:szCs w:val="26"/>
          <w:lang w:val="uk-UA"/>
        </w:rPr>
        <w:tab/>
      </w:r>
      <w:r w:rsidRPr="00E20546">
        <w:rPr>
          <w:rFonts w:ascii="Times New Roman" w:hAnsi="Times New Roman" w:cs="Times New Roman"/>
          <w:bCs/>
          <w:sz w:val="26"/>
          <w:szCs w:val="26"/>
          <w:lang w:val="uk-UA"/>
        </w:rPr>
        <w:tab/>
      </w:r>
      <w:r w:rsidRPr="00E20546">
        <w:rPr>
          <w:rFonts w:ascii="Times New Roman" w:hAnsi="Times New Roman" w:cs="Times New Roman"/>
          <w:bCs/>
          <w:sz w:val="26"/>
          <w:szCs w:val="26"/>
          <w:lang w:val="uk-UA"/>
        </w:rPr>
        <w:tab/>
        <w:t>№</w:t>
      </w:r>
      <w:r>
        <w:rPr>
          <w:rFonts w:ascii="Times New Roman" w:hAnsi="Times New Roman" w:cs="Times New Roman"/>
          <w:bCs/>
          <w:sz w:val="26"/>
          <w:szCs w:val="26"/>
          <w:lang w:val="uk-UA"/>
        </w:rPr>
        <w:t xml:space="preserve"> 220</w:t>
      </w:r>
    </w:p>
    <w:p w:rsidR="00E20546" w:rsidRPr="00E20546" w:rsidRDefault="00E20546" w:rsidP="00E20546">
      <w:pPr>
        <w:spacing w:after="0" w:line="240" w:lineRule="auto"/>
        <w:jc w:val="center"/>
        <w:rPr>
          <w:rFonts w:ascii="Times New Roman" w:hAnsi="Times New Roman" w:cs="Times New Roman"/>
          <w:b/>
          <w:sz w:val="28"/>
          <w:szCs w:val="28"/>
        </w:rPr>
      </w:pPr>
    </w:p>
    <w:p w:rsidR="00E20546" w:rsidRPr="00E20546" w:rsidRDefault="004513D0" w:rsidP="00E20546">
      <w:pPr>
        <w:spacing w:after="0" w:line="24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pict>
          <v:line id="_x0000_s1139" style="position:absolute;left:0;text-align:left;z-index:251655680" from="207.35pt,2.85pt" to="207.35pt,9.65pt"/>
        </w:pict>
      </w:r>
      <w:r w:rsidRPr="004513D0">
        <w:rPr>
          <w:rFonts w:ascii="Times New Roman" w:hAnsi="Times New Roman" w:cs="Times New Roman"/>
          <w:noProof/>
          <w:sz w:val="28"/>
          <w:szCs w:val="28"/>
        </w:rPr>
        <w:pict>
          <v:line id="_x0000_s1137" style="position:absolute;left:0;text-align:left;z-index:251656704" from=".3pt,2.75pt" to="7.1pt,2.75pt"/>
        </w:pict>
      </w:r>
      <w:r>
        <w:rPr>
          <w:rFonts w:ascii="Times New Roman" w:hAnsi="Times New Roman" w:cs="Times New Roman"/>
          <w:b/>
          <w:noProof/>
          <w:sz w:val="28"/>
          <w:szCs w:val="28"/>
        </w:rPr>
        <w:pict>
          <v:line id="_x0000_s1138" style="position:absolute;left:0;text-align:left;z-index:251657728" from="200.45pt,2.7pt" to="207.25pt,2.7pt"/>
        </w:pict>
      </w:r>
      <w:r w:rsidRPr="004513D0">
        <w:rPr>
          <w:rFonts w:ascii="Times New Roman" w:hAnsi="Times New Roman" w:cs="Times New Roman"/>
          <w:noProof/>
          <w:sz w:val="28"/>
          <w:szCs w:val="28"/>
        </w:rPr>
        <w:pict>
          <v:line id="_x0000_s1136" style="position:absolute;left:0;text-align:left;z-index:251658752" from=".3pt,2.85pt" to=".3pt,9.65pt"/>
        </w:pict>
      </w:r>
    </w:p>
    <w:p w:rsidR="001D0FD4" w:rsidRPr="001D0FD4" w:rsidRDefault="001D0FD4" w:rsidP="001D0FD4">
      <w:pPr>
        <w:spacing w:after="0" w:line="240" w:lineRule="auto"/>
        <w:ind w:left="142"/>
        <w:rPr>
          <w:rFonts w:ascii="Times New Roman" w:hAnsi="Times New Roman" w:cs="Times New Roman"/>
          <w:b/>
          <w:i/>
          <w:sz w:val="28"/>
          <w:szCs w:val="28"/>
          <w:lang w:val="uk-UA"/>
        </w:rPr>
      </w:pPr>
      <w:r w:rsidRPr="001D0FD4">
        <w:rPr>
          <w:rFonts w:ascii="Times New Roman" w:hAnsi="Times New Roman" w:cs="Times New Roman"/>
          <w:b/>
          <w:i/>
          <w:sz w:val="28"/>
          <w:szCs w:val="28"/>
          <w:lang w:val="uk-UA"/>
        </w:rPr>
        <w:t xml:space="preserve">Про надання висновку </w:t>
      </w:r>
    </w:p>
    <w:p w:rsidR="001D0FD4" w:rsidRPr="001D0FD4" w:rsidRDefault="001D0FD4" w:rsidP="001D0FD4">
      <w:pPr>
        <w:spacing w:after="0" w:line="240" w:lineRule="auto"/>
        <w:ind w:left="142"/>
        <w:rPr>
          <w:rFonts w:ascii="Times New Roman" w:hAnsi="Times New Roman" w:cs="Times New Roman"/>
          <w:b/>
          <w:i/>
          <w:sz w:val="28"/>
          <w:szCs w:val="28"/>
          <w:lang w:val="uk-UA"/>
        </w:rPr>
      </w:pPr>
      <w:r w:rsidRPr="001D0FD4">
        <w:rPr>
          <w:rFonts w:ascii="Times New Roman" w:hAnsi="Times New Roman" w:cs="Times New Roman"/>
          <w:b/>
          <w:i/>
          <w:sz w:val="28"/>
          <w:szCs w:val="28"/>
          <w:lang w:val="uk-UA"/>
        </w:rPr>
        <w:t xml:space="preserve">про недоцільність позбавлення </w:t>
      </w:r>
    </w:p>
    <w:p w:rsidR="001D0FD4" w:rsidRPr="001D0FD4" w:rsidRDefault="001D0FD4" w:rsidP="001D0FD4">
      <w:pPr>
        <w:spacing w:after="0" w:line="240" w:lineRule="auto"/>
        <w:ind w:left="142"/>
        <w:rPr>
          <w:rFonts w:ascii="Times New Roman" w:hAnsi="Times New Roman" w:cs="Times New Roman"/>
          <w:b/>
          <w:i/>
          <w:sz w:val="28"/>
          <w:szCs w:val="28"/>
          <w:lang w:val="uk-UA"/>
        </w:rPr>
      </w:pPr>
      <w:r w:rsidRPr="001D0FD4">
        <w:rPr>
          <w:rFonts w:ascii="Times New Roman" w:hAnsi="Times New Roman" w:cs="Times New Roman"/>
          <w:b/>
          <w:i/>
          <w:sz w:val="28"/>
          <w:szCs w:val="28"/>
          <w:lang w:val="uk-UA"/>
        </w:rPr>
        <w:t xml:space="preserve">батьківських прав </w:t>
      </w:r>
    </w:p>
    <w:p w:rsidR="001D0FD4" w:rsidRPr="001D0FD4" w:rsidRDefault="00B16033" w:rsidP="001D0FD4">
      <w:pPr>
        <w:spacing w:after="0" w:line="240" w:lineRule="auto"/>
        <w:ind w:left="142"/>
        <w:rPr>
          <w:rFonts w:ascii="Times New Roman" w:hAnsi="Times New Roman" w:cs="Times New Roman"/>
          <w:b/>
          <w:i/>
          <w:sz w:val="28"/>
          <w:szCs w:val="28"/>
          <w:lang w:val="uk-UA"/>
        </w:rPr>
      </w:pPr>
      <w:r>
        <w:rPr>
          <w:rFonts w:ascii="Times New Roman" w:hAnsi="Times New Roman" w:cs="Times New Roman"/>
          <w:b/>
          <w:i/>
          <w:sz w:val="28"/>
          <w:szCs w:val="28"/>
          <w:lang w:val="uk-UA"/>
        </w:rPr>
        <w:t>*</w:t>
      </w:r>
    </w:p>
    <w:p w:rsidR="001D0FD4" w:rsidRPr="001D0FD4" w:rsidRDefault="001D0FD4" w:rsidP="001D0FD4">
      <w:pPr>
        <w:spacing w:after="0" w:line="240" w:lineRule="auto"/>
        <w:ind w:left="142"/>
        <w:rPr>
          <w:rFonts w:ascii="Times New Roman" w:hAnsi="Times New Roman" w:cs="Times New Roman"/>
          <w:b/>
          <w:i/>
          <w:sz w:val="28"/>
          <w:szCs w:val="28"/>
          <w:lang w:val="uk-UA"/>
        </w:rPr>
      </w:pPr>
      <w:r w:rsidRPr="001D0FD4">
        <w:rPr>
          <w:rFonts w:ascii="Times New Roman" w:hAnsi="Times New Roman" w:cs="Times New Roman"/>
          <w:b/>
          <w:i/>
          <w:sz w:val="28"/>
          <w:szCs w:val="28"/>
          <w:lang w:val="uk-UA"/>
        </w:rPr>
        <w:t>відносно його малолітньої дитини</w:t>
      </w:r>
    </w:p>
    <w:p w:rsidR="001D0FD4" w:rsidRPr="001D0FD4" w:rsidRDefault="00B16033" w:rsidP="001D0FD4">
      <w:pPr>
        <w:spacing w:after="0" w:line="240" w:lineRule="auto"/>
        <w:ind w:left="142"/>
        <w:rPr>
          <w:rFonts w:ascii="Times New Roman" w:hAnsi="Times New Roman" w:cs="Times New Roman"/>
          <w:sz w:val="28"/>
          <w:szCs w:val="28"/>
          <w:lang w:val="uk-UA"/>
        </w:rPr>
      </w:pPr>
      <w:r>
        <w:rPr>
          <w:rFonts w:ascii="Times New Roman" w:hAnsi="Times New Roman" w:cs="Times New Roman"/>
          <w:b/>
          <w:i/>
          <w:sz w:val="28"/>
          <w:szCs w:val="28"/>
          <w:lang w:val="uk-UA"/>
        </w:rPr>
        <w:t>*</w:t>
      </w:r>
    </w:p>
    <w:p w:rsidR="001D0FD4" w:rsidRPr="001D0FD4" w:rsidRDefault="001D0FD4" w:rsidP="001D0FD4">
      <w:pPr>
        <w:spacing w:after="0" w:line="240" w:lineRule="auto"/>
        <w:rPr>
          <w:rFonts w:ascii="Times New Roman" w:hAnsi="Times New Roman" w:cs="Times New Roman"/>
          <w:sz w:val="28"/>
          <w:szCs w:val="28"/>
          <w:lang w:val="uk-UA"/>
        </w:rPr>
      </w:pPr>
    </w:p>
    <w:p w:rsidR="001D0FD4" w:rsidRPr="001D0FD4" w:rsidRDefault="001D0FD4" w:rsidP="001D0FD4">
      <w:pPr>
        <w:spacing w:after="0" w:line="240" w:lineRule="auto"/>
        <w:ind w:firstLine="900"/>
        <w:jc w:val="both"/>
        <w:rPr>
          <w:rFonts w:ascii="Times New Roman" w:hAnsi="Times New Roman" w:cs="Times New Roman"/>
          <w:sz w:val="28"/>
          <w:szCs w:val="28"/>
          <w:lang w:val="uk-UA"/>
        </w:rPr>
      </w:pPr>
      <w:r w:rsidRPr="001D0FD4">
        <w:rPr>
          <w:rFonts w:ascii="Times New Roman" w:hAnsi="Times New Roman" w:cs="Times New Roman"/>
          <w:sz w:val="28"/>
          <w:szCs w:val="28"/>
          <w:lang w:val="uk-UA"/>
        </w:rPr>
        <w:t xml:space="preserve">У зв’язку з розглядом цивільної справи №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 xml:space="preserve"> за позовом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 xml:space="preserve"> до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 xml:space="preserve">про позбавлення батьківських прав та встановлення опіки над малолітнім, виконавчий комітет Синельниківської міської ради встановив, що для подальшого розгляду справи необхідний висновок органу опіки та піклування щодо доцільності чи недоцільності позбавлення батьківських прав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 xml:space="preserve">,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року</w:t>
      </w:r>
      <w:r>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народження.</w:t>
      </w:r>
    </w:p>
    <w:p w:rsidR="001D0FD4" w:rsidRPr="001D0FD4" w:rsidRDefault="001D0FD4" w:rsidP="001D0FD4">
      <w:pPr>
        <w:spacing w:after="0" w:line="240" w:lineRule="auto"/>
        <w:ind w:firstLine="900"/>
        <w:jc w:val="both"/>
        <w:rPr>
          <w:rFonts w:ascii="Times New Roman" w:hAnsi="Times New Roman" w:cs="Times New Roman"/>
          <w:sz w:val="28"/>
          <w:szCs w:val="28"/>
          <w:lang w:val="uk-UA"/>
        </w:rPr>
      </w:pPr>
      <w:r w:rsidRPr="001D0FD4">
        <w:rPr>
          <w:rFonts w:ascii="Times New Roman" w:hAnsi="Times New Roman" w:cs="Times New Roman"/>
          <w:sz w:val="28"/>
          <w:szCs w:val="28"/>
          <w:lang w:val="uk-UA"/>
        </w:rPr>
        <w:t xml:space="preserve">Громадянин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пенсіонер, працює за наймом, алкогольними напоями не зловживає, умови проживання задовільні, у будинку чисто, охайно, є всі необхідні меблі для проживання та виховання малолітньої дитини, за місцем проживання характеризується з позитивної сторони, як хороший батько та сім’</w:t>
      </w:r>
      <w:r>
        <w:rPr>
          <w:rFonts w:ascii="Times New Roman" w:hAnsi="Times New Roman" w:cs="Times New Roman"/>
          <w:sz w:val="28"/>
          <w:szCs w:val="28"/>
          <w:lang w:val="uk-UA"/>
        </w:rPr>
        <w:t>янин.</w:t>
      </w:r>
      <w:r w:rsidRPr="001D0FD4">
        <w:rPr>
          <w:rFonts w:ascii="Times New Roman" w:hAnsi="Times New Roman" w:cs="Times New Roman"/>
          <w:sz w:val="28"/>
          <w:szCs w:val="28"/>
          <w:lang w:val="uk-UA"/>
        </w:rPr>
        <w:t xml:space="preserve"> Зі слів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після смерті дружини йому дуже важко самостійно виховувати доньку, тому він не проти того, щоб його позбавили батьківських прав. Але він бачиться з дитиною, приймає участь у вихованні та утриманні доньки.</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r w:rsidRPr="001D0FD4">
        <w:rPr>
          <w:sz w:val="28"/>
          <w:szCs w:val="28"/>
          <w:lang w:val="uk-UA"/>
        </w:rPr>
        <w:t>У пункті 1 статті</w:t>
      </w:r>
      <w:r w:rsidRPr="001D0FD4">
        <w:rPr>
          <w:rStyle w:val="rvts9"/>
          <w:b/>
          <w:bCs/>
          <w:color w:val="000000"/>
          <w:sz w:val="28"/>
          <w:szCs w:val="28"/>
          <w:bdr w:val="none" w:sz="0" w:space="0" w:color="auto" w:frame="1"/>
          <w:lang w:val="uk-UA"/>
        </w:rPr>
        <w:t xml:space="preserve"> </w:t>
      </w:r>
      <w:r w:rsidRPr="001D0FD4">
        <w:rPr>
          <w:rStyle w:val="rvts9"/>
          <w:bCs/>
          <w:color w:val="000000"/>
          <w:sz w:val="28"/>
          <w:szCs w:val="28"/>
          <w:bdr w:val="none" w:sz="0" w:space="0" w:color="auto" w:frame="1"/>
          <w:lang w:val="uk-UA"/>
        </w:rPr>
        <w:t>164 Сімейного кодексу України</w:t>
      </w:r>
      <w:bookmarkStart w:id="0" w:name="n789"/>
      <w:bookmarkEnd w:id="0"/>
      <w:r>
        <w:rPr>
          <w:rStyle w:val="rvts9"/>
          <w:b/>
          <w:bCs/>
          <w:color w:val="000000"/>
          <w:sz w:val="28"/>
          <w:szCs w:val="28"/>
          <w:bdr w:val="none" w:sz="0" w:space="0" w:color="auto" w:frame="1"/>
          <w:lang w:val="uk-UA"/>
        </w:rPr>
        <w:t xml:space="preserve"> </w:t>
      </w:r>
      <w:r w:rsidRPr="001D0FD4">
        <w:rPr>
          <w:rStyle w:val="apple-converted-space"/>
          <w:color w:val="000000"/>
          <w:sz w:val="28"/>
          <w:szCs w:val="28"/>
          <w:lang w:val="uk-UA"/>
        </w:rPr>
        <w:t xml:space="preserve">говориться про те, що </w:t>
      </w:r>
      <w:r w:rsidRPr="001D0FD4">
        <w:rPr>
          <w:color w:val="000000"/>
          <w:sz w:val="28"/>
          <w:szCs w:val="28"/>
          <w:lang w:val="uk-UA"/>
        </w:rPr>
        <w:t>мати, батько можуть бути позбавлені судом батьківських прав, якщо вона, він:</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1" w:name="n790"/>
      <w:bookmarkEnd w:id="1"/>
      <w:r w:rsidRPr="001D0FD4">
        <w:rPr>
          <w:color w:val="000000"/>
          <w:sz w:val="28"/>
          <w:szCs w:val="28"/>
          <w:lang w:val="uk-UA"/>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2" w:name="n791"/>
      <w:bookmarkEnd w:id="2"/>
      <w:r w:rsidRPr="001D0FD4">
        <w:rPr>
          <w:color w:val="000000"/>
          <w:sz w:val="28"/>
          <w:szCs w:val="28"/>
          <w:lang w:val="uk-UA"/>
        </w:rPr>
        <w:t>2) ухиляються від виконання своїх обов'язків по вихованню дитини;</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3" w:name="n792"/>
      <w:bookmarkEnd w:id="3"/>
      <w:r w:rsidRPr="001D0FD4">
        <w:rPr>
          <w:color w:val="000000"/>
          <w:sz w:val="28"/>
          <w:szCs w:val="28"/>
          <w:lang w:val="uk-UA"/>
        </w:rPr>
        <w:t>3) жорстоко поводяться з дитиною;</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4" w:name="n793"/>
      <w:bookmarkEnd w:id="4"/>
      <w:r w:rsidRPr="001D0FD4">
        <w:rPr>
          <w:color w:val="000000"/>
          <w:sz w:val="28"/>
          <w:szCs w:val="28"/>
          <w:lang w:val="uk-UA"/>
        </w:rPr>
        <w:t>4) є хронічними алкоголіками або наркоманами;</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5" w:name="n794"/>
      <w:bookmarkEnd w:id="5"/>
      <w:r w:rsidRPr="001D0FD4">
        <w:rPr>
          <w:color w:val="000000"/>
          <w:sz w:val="28"/>
          <w:szCs w:val="28"/>
          <w:lang w:val="uk-UA"/>
        </w:rPr>
        <w:t>5) вдаються до будь-яких видів експлуатації дитини, примушують її до жебракування та бродяжництва;</w:t>
      </w:r>
    </w:p>
    <w:p w:rsidR="001D0FD4" w:rsidRPr="001D0FD4" w:rsidRDefault="001D0FD4" w:rsidP="001D0FD4">
      <w:pPr>
        <w:pStyle w:val="rvps2"/>
        <w:shd w:val="clear" w:color="auto" w:fill="FFFFFF"/>
        <w:spacing w:before="0" w:beforeAutospacing="0" w:after="0" w:afterAutospacing="0"/>
        <w:ind w:firstLine="709"/>
        <w:jc w:val="both"/>
        <w:textAlignment w:val="baseline"/>
        <w:rPr>
          <w:color w:val="000000"/>
          <w:sz w:val="28"/>
          <w:szCs w:val="28"/>
          <w:lang w:val="uk-UA"/>
        </w:rPr>
      </w:pPr>
      <w:bookmarkStart w:id="6" w:name="n795"/>
      <w:bookmarkEnd w:id="6"/>
      <w:r w:rsidRPr="001D0FD4">
        <w:rPr>
          <w:color w:val="000000"/>
          <w:sz w:val="28"/>
          <w:szCs w:val="28"/>
          <w:lang w:val="uk-UA"/>
        </w:rPr>
        <w:t>6) засуджені за вчинення умисного кримінального правопорушення щодо дитини.</w:t>
      </w:r>
    </w:p>
    <w:p w:rsidR="001D0FD4" w:rsidRPr="001D0FD4" w:rsidRDefault="001D0FD4" w:rsidP="001D0F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20"/>
        </w:tabs>
        <w:ind w:firstLine="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Позбавлення батьківських прав </w:t>
      </w:r>
      <w:r w:rsidRPr="001D0FD4">
        <w:rPr>
          <w:rFonts w:ascii="Times New Roman" w:hAnsi="Times New Roman" w:cs="Times New Roman"/>
          <w:sz w:val="28"/>
          <w:szCs w:val="28"/>
          <w:lang w:val="uk-UA"/>
        </w:rPr>
        <w:t xml:space="preserve">(тобто прав на виховання </w:t>
      </w:r>
      <w:r>
        <w:rPr>
          <w:rFonts w:ascii="Times New Roman" w:hAnsi="Times New Roman" w:cs="Times New Roman"/>
          <w:sz w:val="28"/>
          <w:szCs w:val="28"/>
          <w:lang w:val="uk-UA"/>
        </w:rPr>
        <w:t xml:space="preserve">дитини, захист її інтересів, на відібрання дитини в інших </w:t>
      </w:r>
      <w:r w:rsidRPr="001D0FD4">
        <w:rPr>
          <w:rFonts w:ascii="Times New Roman" w:hAnsi="Times New Roman" w:cs="Times New Roman"/>
          <w:sz w:val="28"/>
          <w:szCs w:val="28"/>
          <w:lang w:val="uk-UA"/>
        </w:rPr>
        <w:t xml:space="preserve">осіб, </w:t>
      </w:r>
      <w:r>
        <w:rPr>
          <w:rFonts w:ascii="Times New Roman" w:hAnsi="Times New Roman" w:cs="Times New Roman"/>
          <w:sz w:val="28"/>
          <w:szCs w:val="28"/>
          <w:lang w:val="uk-UA"/>
        </w:rPr>
        <w:t xml:space="preserve">які незаконно її утримують, та ін.), що надані батькам </w:t>
      </w:r>
      <w:r w:rsidRPr="001D0FD4">
        <w:rPr>
          <w:rFonts w:ascii="Times New Roman" w:hAnsi="Times New Roman" w:cs="Times New Roman"/>
          <w:sz w:val="28"/>
          <w:szCs w:val="28"/>
          <w:lang w:val="uk-UA"/>
        </w:rPr>
        <w:t xml:space="preserve">до досягнення дитиною повноліття і ґрунтуються на факті спорідненості </w:t>
      </w:r>
      <w:r>
        <w:rPr>
          <w:rFonts w:ascii="Times New Roman" w:hAnsi="Times New Roman" w:cs="Times New Roman"/>
          <w:sz w:val="28"/>
          <w:szCs w:val="28"/>
          <w:lang w:val="uk-UA"/>
        </w:rPr>
        <w:t xml:space="preserve">з нею, є крайнім заходом впливу на осіб, які </w:t>
      </w:r>
      <w:r w:rsidRPr="001D0FD4">
        <w:rPr>
          <w:rFonts w:ascii="Times New Roman" w:hAnsi="Times New Roman" w:cs="Times New Roman"/>
          <w:sz w:val="28"/>
          <w:szCs w:val="28"/>
          <w:lang w:val="uk-UA"/>
        </w:rPr>
        <w:t xml:space="preserve">не виконують батьківських обов'язків, а тому питання про його застосування слід вирішувати </w:t>
      </w:r>
      <w:r w:rsidRPr="001D0FD4">
        <w:rPr>
          <w:rFonts w:ascii="Times New Roman" w:hAnsi="Times New Roman" w:cs="Times New Roman"/>
          <w:sz w:val="28"/>
          <w:szCs w:val="28"/>
          <w:lang w:val="uk-UA"/>
        </w:rPr>
        <w:lastRenderedPageBreak/>
        <w:t xml:space="preserve">лише після повного, всебічного, об'єктивного з'ясування обставин справи, ставлення батьків до дітей та доказу винної поведінки батька чи матері. </w:t>
      </w:r>
    </w:p>
    <w:p w:rsidR="001D0FD4" w:rsidRPr="001D0FD4" w:rsidRDefault="001D0FD4" w:rsidP="001D0F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20"/>
        </w:tabs>
        <w:ind w:firstLine="720"/>
        <w:jc w:val="both"/>
        <w:textAlignment w:val="baseline"/>
        <w:rPr>
          <w:rFonts w:ascii="Times New Roman" w:hAnsi="Times New Roman" w:cs="Times New Roman"/>
          <w:sz w:val="28"/>
          <w:szCs w:val="28"/>
          <w:lang w:val="uk-UA"/>
        </w:rPr>
      </w:pPr>
      <w:r w:rsidRPr="001D0FD4">
        <w:rPr>
          <w:rFonts w:ascii="Times New Roman" w:hAnsi="Times New Roman" w:cs="Times New Roman"/>
          <w:sz w:val="28"/>
          <w:szCs w:val="28"/>
          <w:lang w:val="uk-UA"/>
        </w:rPr>
        <w:t>У статті 150 Сімейного кодексу України вказано, що передача дитини на виховання іншим особам не звільняє батьків від обов’язку батьківського піклування щодо неї.</w:t>
      </w:r>
    </w:p>
    <w:p w:rsidR="001D0FD4" w:rsidRPr="001D0FD4" w:rsidRDefault="001D0FD4" w:rsidP="001D0F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220"/>
        </w:tabs>
        <w:ind w:firstLine="720"/>
        <w:jc w:val="both"/>
        <w:textAlignment w:val="baseline"/>
        <w:rPr>
          <w:rFonts w:ascii="Times New Roman" w:hAnsi="Times New Roman" w:cs="Times New Roman"/>
          <w:color w:val="000000"/>
          <w:sz w:val="28"/>
          <w:szCs w:val="28"/>
          <w:lang w:val="uk-UA"/>
        </w:rPr>
      </w:pPr>
      <w:r w:rsidRPr="001D0FD4">
        <w:rPr>
          <w:rFonts w:ascii="Times New Roman" w:hAnsi="Times New Roman" w:cs="Times New Roman"/>
          <w:sz w:val="28"/>
          <w:szCs w:val="28"/>
          <w:lang w:val="uk-UA"/>
        </w:rPr>
        <w:t xml:space="preserve">Тобто, виходячи із всебічного та об’єктивного з’ясування обставин даної справи встановлено, що батько до своєї дитини ставиться добре, допомагає своїм родичам матеріально, які на даний час виховують дитину, цікавиться її здоров’ям та життям, характеризується позитивно за місцем проживання, не зловживає алкогольними напоями та наркотичними речовинами. При цьому в матеріалах справи є нотаріальна згода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 xml:space="preserve">на усиновлення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своїми родичами.</w:t>
      </w:r>
    </w:p>
    <w:p w:rsidR="001D0FD4" w:rsidRPr="001D0FD4" w:rsidRDefault="001D0FD4" w:rsidP="001D0FD4">
      <w:pPr>
        <w:spacing w:after="0" w:line="240" w:lineRule="auto"/>
        <w:ind w:firstLine="708"/>
        <w:jc w:val="both"/>
        <w:rPr>
          <w:rFonts w:ascii="Times New Roman" w:hAnsi="Times New Roman" w:cs="Times New Roman"/>
          <w:sz w:val="28"/>
          <w:szCs w:val="28"/>
          <w:lang w:val="uk-UA"/>
        </w:rPr>
      </w:pPr>
      <w:r w:rsidRPr="001D0FD4">
        <w:rPr>
          <w:rFonts w:ascii="Times New Roman" w:hAnsi="Times New Roman" w:cs="Times New Roman"/>
          <w:sz w:val="28"/>
          <w:szCs w:val="28"/>
          <w:lang w:val="uk-UA"/>
        </w:rPr>
        <w:t>Враховуючи вищевикладене, висновок служби у справах дітей, на підставі статей 150, 155, 164 Сімейного кодексу України, керуючись статтею 34 Закону України «Про місцеве самоврядування в Україні», беручи до уваги рішення комісії з питань захисту прав дитини, виконавчий ко</w:t>
      </w:r>
      <w:r>
        <w:rPr>
          <w:rFonts w:ascii="Times New Roman" w:hAnsi="Times New Roman" w:cs="Times New Roman"/>
          <w:sz w:val="28"/>
          <w:szCs w:val="28"/>
          <w:lang w:val="uk-UA"/>
        </w:rPr>
        <w:t xml:space="preserve">мітет Синельниківської міської </w:t>
      </w:r>
      <w:r w:rsidRPr="001D0FD4">
        <w:rPr>
          <w:rFonts w:ascii="Times New Roman" w:hAnsi="Times New Roman" w:cs="Times New Roman"/>
          <w:sz w:val="28"/>
          <w:szCs w:val="28"/>
          <w:lang w:val="uk-UA"/>
        </w:rPr>
        <w:t>ради</w:t>
      </w:r>
      <w:r w:rsidRPr="001D0FD4">
        <w:rPr>
          <w:rFonts w:ascii="Times New Roman" w:hAnsi="Times New Roman" w:cs="Times New Roman"/>
          <w:b/>
          <w:sz w:val="28"/>
          <w:szCs w:val="28"/>
          <w:lang w:val="uk-UA"/>
        </w:rPr>
        <w:t xml:space="preserve"> </w:t>
      </w:r>
      <w:r w:rsidRPr="001D0FD4">
        <w:rPr>
          <w:rFonts w:ascii="Times New Roman" w:hAnsi="Times New Roman" w:cs="Times New Roman"/>
          <w:sz w:val="28"/>
          <w:szCs w:val="28"/>
          <w:lang w:val="uk-UA"/>
        </w:rPr>
        <w:t>ВИРІШИВ:</w:t>
      </w:r>
    </w:p>
    <w:p w:rsidR="001D0FD4" w:rsidRPr="001D0FD4" w:rsidRDefault="001D0FD4" w:rsidP="001D0FD4">
      <w:pPr>
        <w:spacing w:after="0" w:line="240" w:lineRule="auto"/>
        <w:ind w:firstLine="900"/>
        <w:jc w:val="both"/>
        <w:rPr>
          <w:rFonts w:ascii="Times New Roman" w:hAnsi="Times New Roman" w:cs="Times New Roman"/>
          <w:sz w:val="28"/>
          <w:szCs w:val="28"/>
          <w:lang w:val="uk-UA"/>
        </w:rPr>
      </w:pPr>
    </w:p>
    <w:p w:rsidR="001D0FD4" w:rsidRPr="001D0FD4" w:rsidRDefault="001D0FD4" w:rsidP="001D0F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1D0FD4">
        <w:rPr>
          <w:rFonts w:ascii="Times New Roman" w:hAnsi="Times New Roman" w:cs="Times New Roman"/>
          <w:sz w:val="28"/>
          <w:szCs w:val="28"/>
          <w:lang w:val="uk-UA"/>
        </w:rPr>
        <w:t xml:space="preserve">Надати висновок органу опіки та піклування про недоцільність позбавлення батьківських прав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 xml:space="preserve">відносно його малолітньої дитини </w:t>
      </w:r>
      <w:r w:rsidR="00B16033">
        <w:rPr>
          <w:rFonts w:ascii="Times New Roman" w:hAnsi="Times New Roman" w:cs="Times New Roman"/>
          <w:sz w:val="28"/>
          <w:szCs w:val="28"/>
          <w:lang w:val="uk-UA"/>
        </w:rPr>
        <w:t>*</w:t>
      </w:r>
      <w:r w:rsidRPr="001D0FD4">
        <w:rPr>
          <w:rFonts w:ascii="Times New Roman" w:hAnsi="Times New Roman" w:cs="Times New Roman"/>
          <w:sz w:val="28"/>
          <w:szCs w:val="28"/>
          <w:lang w:val="uk-UA"/>
        </w:rPr>
        <w:t>.</w:t>
      </w:r>
    </w:p>
    <w:p w:rsidR="001D0FD4" w:rsidRPr="001D0FD4" w:rsidRDefault="001D0FD4" w:rsidP="001D0FD4">
      <w:pPr>
        <w:spacing w:after="0" w:line="240" w:lineRule="auto"/>
        <w:ind w:firstLine="709"/>
        <w:jc w:val="both"/>
        <w:rPr>
          <w:rFonts w:ascii="Times New Roman" w:hAnsi="Times New Roman" w:cs="Times New Roman"/>
          <w:sz w:val="28"/>
          <w:szCs w:val="28"/>
          <w:lang w:val="uk-UA"/>
        </w:rPr>
      </w:pPr>
      <w:r w:rsidRPr="001D0FD4">
        <w:rPr>
          <w:rFonts w:ascii="Times New Roman" w:hAnsi="Times New Roman" w:cs="Times New Roman"/>
          <w:sz w:val="28"/>
          <w:szCs w:val="28"/>
          <w:lang w:val="uk-UA"/>
        </w:rPr>
        <w:t>2</w:t>
      </w:r>
      <w:r>
        <w:rPr>
          <w:rFonts w:ascii="Times New Roman" w:hAnsi="Times New Roman" w:cs="Times New Roman"/>
          <w:sz w:val="28"/>
          <w:szCs w:val="28"/>
          <w:lang w:val="uk-UA"/>
        </w:rPr>
        <w:t>. </w:t>
      </w:r>
      <w:r w:rsidRPr="001D0FD4">
        <w:rPr>
          <w:rFonts w:ascii="Times New Roman" w:hAnsi="Times New Roman" w:cs="Times New Roman"/>
          <w:sz w:val="28"/>
          <w:szCs w:val="28"/>
          <w:lang w:val="uk-UA"/>
        </w:rPr>
        <w:t>Координацію роботи по виконанню даного рішення покласти н</w:t>
      </w:r>
      <w:r>
        <w:rPr>
          <w:rFonts w:ascii="Times New Roman" w:hAnsi="Times New Roman" w:cs="Times New Roman"/>
          <w:sz w:val="28"/>
          <w:szCs w:val="28"/>
          <w:lang w:val="uk-UA"/>
        </w:rPr>
        <w:t xml:space="preserve">а начальника служби у </w:t>
      </w:r>
      <w:r w:rsidRPr="001D0FD4">
        <w:rPr>
          <w:rFonts w:ascii="Times New Roman" w:hAnsi="Times New Roman" w:cs="Times New Roman"/>
          <w:sz w:val="28"/>
          <w:szCs w:val="28"/>
          <w:lang w:val="uk-UA"/>
        </w:rPr>
        <w:t xml:space="preserve">справах дітей міської ради </w:t>
      </w:r>
      <w:proofErr w:type="spellStart"/>
      <w:r w:rsidRPr="001D0FD4">
        <w:rPr>
          <w:rFonts w:ascii="Times New Roman" w:hAnsi="Times New Roman" w:cs="Times New Roman"/>
          <w:sz w:val="28"/>
          <w:szCs w:val="28"/>
          <w:lang w:val="uk-UA"/>
        </w:rPr>
        <w:t>Сітало</w:t>
      </w:r>
      <w:proofErr w:type="spellEnd"/>
      <w:r w:rsidRPr="001D0FD4">
        <w:rPr>
          <w:rFonts w:ascii="Times New Roman" w:hAnsi="Times New Roman" w:cs="Times New Roman"/>
          <w:sz w:val="28"/>
          <w:szCs w:val="28"/>
          <w:lang w:val="uk-UA"/>
        </w:rPr>
        <w:t xml:space="preserve"> Н.М. </w:t>
      </w:r>
    </w:p>
    <w:p w:rsidR="001D0FD4" w:rsidRPr="001D0FD4" w:rsidRDefault="001D0FD4" w:rsidP="001D0F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1D0FD4">
        <w:rPr>
          <w:rFonts w:ascii="Times New Roman" w:hAnsi="Times New Roman" w:cs="Times New Roman"/>
          <w:sz w:val="28"/>
          <w:szCs w:val="28"/>
          <w:lang w:val="uk-UA"/>
        </w:rPr>
        <w:t xml:space="preserve">Контроль за виконанням даного рішення покласти на заступника міського голови </w:t>
      </w:r>
      <w:r>
        <w:rPr>
          <w:rFonts w:ascii="Times New Roman" w:hAnsi="Times New Roman" w:cs="Times New Roman"/>
          <w:sz w:val="28"/>
          <w:szCs w:val="28"/>
          <w:lang w:val="uk-UA"/>
        </w:rPr>
        <w:t xml:space="preserve">з питань діяльності виконавчих органів міської ради                  </w:t>
      </w:r>
      <w:proofErr w:type="spellStart"/>
      <w:r>
        <w:rPr>
          <w:rFonts w:ascii="Times New Roman" w:hAnsi="Times New Roman" w:cs="Times New Roman"/>
          <w:sz w:val="28"/>
          <w:szCs w:val="28"/>
          <w:lang w:val="uk-UA"/>
        </w:rPr>
        <w:t>Кучерук</w:t>
      </w:r>
      <w:proofErr w:type="spellEnd"/>
      <w:r>
        <w:rPr>
          <w:rFonts w:ascii="Times New Roman" w:hAnsi="Times New Roman" w:cs="Times New Roman"/>
          <w:sz w:val="28"/>
          <w:szCs w:val="28"/>
          <w:lang w:val="uk-UA"/>
        </w:rPr>
        <w:t xml:space="preserve"> Т.Г. </w:t>
      </w:r>
    </w:p>
    <w:p w:rsidR="001D0FD4" w:rsidRPr="001D0FD4" w:rsidRDefault="001D0FD4" w:rsidP="001D0FD4">
      <w:pPr>
        <w:spacing w:after="0" w:line="240" w:lineRule="auto"/>
        <w:ind w:firstLine="708"/>
        <w:jc w:val="both"/>
        <w:rPr>
          <w:rFonts w:ascii="Times New Roman" w:hAnsi="Times New Roman" w:cs="Times New Roman"/>
          <w:sz w:val="28"/>
          <w:szCs w:val="28"/>
          <w:lang w:val="uk-UA"/>
        </w:rPr>
      </w:pPr>
    </w:p>
    <w:p w:rsidR="001D0FD4" w:rsidRPr="001D0FD4" w:rsidRDefault="001D0FD4" w:rsidP="001D0FD4">
      <w:pPr>
        <w:spacing w:after="0" w:line="240" w:lineRule="auto"/>
        <w:ind w:firstLine="708"/>
        <w:jc w:val="both"/>
        <w:rPr>
          <w:rFonts w:ascii="Times New Roman" w:hAnsi="Times New Roman" w:cs="Times New Roman"/>
          <w:sz w:val="28"/>
          <w:szCs w:val="28"/>
          <w:lang w:val="uk-UA"/>
        </w:rPr>
      </w:pPr>
    </w:p>
    <w:p w:rsidR="001D0FD4" w:rsidRDefault="001D0FD4" w:rsidP="001D0FD4">
      <w:pPr>
        <w:spacing w:after="0" w:line="240" w:lineRule="auto"/>
        <w:jc w:val="both"/>
        <w:rPr>
          <w:rFonts w:ascii="Times New Roman" w:hAnsi="Times New Roman" w:cs="Times New Roman"/>
          <w:sz w:val="28"/>
          <w:szCs w:val="28"/>
          <w:lang w:val="uk-UA"/>
        </w:rPr>
      </w:pPr>
    </w:p>
    <w:p w:rsidR="001D0FD4" w:rsidRPr="001D0FD4" w:rsidRDefault="001D0FD4" w:rsidP="001D0FD4">
      <w:pPr>
        <w:spacing w:after="0" w:line="240" w:lineRule="auto"/>
        <w:jc w:val="both"/>
        <w:rPr>
          <w:rFonts w:ascii="Times New Roman" w:hAnsi="Times New Roman" w:cs="Times New Roman"/>
          <w:sz w:val="28"/>
          <w:szCs w:val="28"/>
          <w:lang w:val="uk-UA"/>
        </w:rPr>
      </w:pPr>
    </w:p>
    <w:p w:rsidR="001D0FD4" w:rsidRPr="001D0FD4" w:rsidRDefault="001D0FD4" w:rsidP="001D0FD4">
      <w:pPr>
        <w:spacing w:after="0" w:line="240" w:lineRule="auto"/>
        <w:rPr>
          <w:rFonts w:ascii="Times New Roman" w:hAnsi="Times New Roman" w:cs="Times New Roman"/>
          <w:sz w:val="28"/>
          <w:szCs w:val="28"/>
          <w:lang w:val="uk-UA"/>
        </w:rPr>
      </w:pPr>
      <w:r w:rsidRPr="001D0FD4">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1D0FD4">
        <w:rPr>
          <w:rFonts w:ascii="Times New Roman" w:hAnsi="Times New Roman" w:cs="Times New Roman"/>
          <w:sz w:val="28"/>
          <w:szCs w:val="28"/>
          <w:lang w:val="uk-UA"/>
        </w:rPr>
        <w:t>Д.І.ЗРАЖЕВСЬКИЙ</w:t>
      </w:r>
    </w:p>
    <w:sectPr w:rsidR="001D0FD4" w:rsidRPr="001D0FD4" w:rsidSect="001D0FD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FD4"/>
    <w:rsid w:val="001D0FD4"/>
    <w:rsid w:val="004513D0"/>
    <w:rsid w:val="00A74275"/>
    <w:rsid w:val="00B16033"/>
    <w:rsid w:val="00E20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D0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D0FD4"/>
  </w:style>
  <w:style w:type="character" w:customStyle="1" w:styleId="apple-converted-space">
    <w:name w:val="apple-converted-space"/>
    <w:basedOn w:val="a0"/>
    <w:rsid w:val="001D0FD4"/>
  </w:style>
  <w:style w:type="paragraph" w:styleId="HTML">
    <w:name w:val="HTML Preformatted"/>
    <w:basedOn w:val="a"/>
    <w:link w:val="HTML0"/>
    <w:rsid w:val="001D0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0FD4"/>
    <w:rPr>
      <w:rFonts w:ascii="Courier New" w:eastAsia="Times New Roman" w:hAnsi="Courier New" w:cs="Courier New"/>
      <w:sz w:val="20"/>
      <w:szCs w:val="20"/>
    </w:rPr>
  </w:style>
  <w:style w:type="paragraph" w:styleId="a3">
    <w:name w:val="Balloon Text"/>
    <w:basedOn w:val="a"/>
    <w:link w:val="a4"/>
    <w:uiPriority w:val="99"/>
    <w:semiHidden/>
    <w:unhideWhenUsed/>
    <w:rsid w:val="00E20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545</Words>
  <Characters>3107</Characters>
  <Application>Microsoft Office Word</Application>
  <DocSecurity>0</DocSecurity>
  <Lines>25</Lines>
  <Paragraphs>7</Paragraphs>
  <ScaleCrop>false</ScaleCrop>
  <Company>Microsoft</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2016-09-30T08:10:00Z</cp:lastPrinted>
  <dcterms:created xsi:type="dcterms:W3CDTF">2016-08-19T12:13:00Z</dcterms:created>
  <dcterms:modified xsi:type="dcterms:W3CDTF">2016-09-30T08:55:00Z</dcterms:modified>
</cp:coreProperties>
</file>