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E" w:rsidRDefault="006446CE" w:rsidP="006446C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6446CE" w:rsidRDefault="006446CE" w:rsidP="006446CE">
      <w:pPr>
        <w:rPr>
          <w:b/>
          <w:bCs/>
          <w:sz w:val="32"/>
          <w:szCs w:val="32"/>
          <w:lang w:val="uk-UA"/>
        </w:rPr>
      </w:pPr>
    </w:p>
    <w:p w:rsidR="006446CE" w:rsidRPr="00962F18" w:rsidRDefault="006446CE" w:rsidP="006446C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вересня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215</w:t>
      </w:r>
    </w:p>
    <w:p w:rsidR="006446CE" w:rsidRPr="00745D6D" w:rsidRDefault="006446CE" w:rsidP="006446CE">
      <w:pPr>
        <w:jc w:val="center"/>
        <w:rPr>
          <w:b/>
          <w:sz w:val="28"/>
          <w:szCs w:val="28"/>
        </w:rPr>
      </w:pPr>
    </w:p>
    <w:p w:rsidR="006446CE" w:rsidRDefault="004E7E34" w:rsidP="006446C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4E7E34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4E7E34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6446CE" w:rsidRDefault="0072589E" w:rsidP="00ED4FB9">
      <w:pPr>
        <w:pStyle w:val="1"/>
        <w:ind w:left="142"/>
        <w:rPr>
          <w:b/>
          <w:i/>
        </w:rPr>
      </w:pPr>
      <w:r w:rsidRPr="006446CE">
        <w:rPr>
          <w:b/>
          <w:i/>
        </w:rPr>
        <w:t>Про присвоєння</w:t>
      </w:r>
    </w:p>
    <w:p w:rsidR="0072589E" w:rsidRPr="006446C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6446CE">
        <w:rPr>
          <w:b/>
          <w:i/>
          <w:sz w:val="28"/>
          <w:szCs w:val="28"/>
          <w:lang w:val="uk-UA"/>
        </w:rPr>
        <w:t>п</w:t>
      </w:r>
      <w:r w:rsidR="0072589E" w:rsidRPr="006446CE">
        <w:rPr>
          <w:b/>
          <w:i/>
          <w:sz w:val="28"/>
          <w:szCs w:val="28"/>
          <w:lang w:val="uk-UA"/>
        </w:rPr>
        <w:t>оштов</w:t>
      </w:r>
      <w:r w:rsidR="0060019A" w:rsidRPr="006446CE">
        <w:rPr>
          <w:b/>
          <w:i/>
          <w:sz w:val="28"/>
          <w:szCs w:val="28"/>
          <w:lang w:val="uk-UA"/>
        </w:rPr>
        <w:t>их</w:t>
      </w:r>
      <w:r w:rsidRPr="006446CE">
        <w:rPr>
          <w:b/>
          <w:i/>
          <w:sz w:val="28"/>
          <w:szCs w:val="28"/>
          <w:lang w:val="uk-UA"/>
        </w:rPr>
        <w:t xml:space="preserve"> </w:t>
      </w:r>
      <w:r w:rsidR="0072589E" w:rsidRPr="006446CE">
        <w:rPr>
          <w:b/>
          <w:i/>
          <w:sz w:val="28"/>
          <w:szCs w:val="28"/>
          <w:lang w:val="uk-UA"/>
        </w:rPr>
        <w:t>адрес</w:t>
      </w:r>
    </w:p>
    <w:p w:rsidR="005B646A" w:rsidRPr="006446CE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6446CE">
        <w:rPr>
          <w:sz w:val="28"/>
          <w:szCs w:val="28"/>
        </w:rPr>
        <w:t xml:space="preserve">Керуючись статтею 31 Закону України </w:t>
      </w:r>
      <w:r w:rsidR="00AE405B" w:rsidRPr="006446CE">
        <w:rPr>
          <w:sz w:val="28"/>
          <w:szCs w:val="28"/>
        </w:rPr>
        <w:t xml:space="preserve"> «</w:t>
      </w:r>
      <w:r w:rsidRPr="006446CE">
        <w:rPr>
          <w:sz w:val="28"/>
          <w:szCs w:val="28"/>
        </w:rPr>
        <w:t>Про м</w:t>
      </w:r>
      <w:r w:rsidR="00AE405B" w:rsidRPr="006446CE">
        <w:rPr>
          <w:sz w:val="28"/>
          <w:szCs w:val="28"/>
        </w:rPr>
        <w:t>ісцеве самоврядування в Україні»</w:t>
      </w:r>
      <w:r w:rsidRPr="006446CE">
        <w:rPr>
          <w:sz w:val="28"/>
          <w:szCs w:val="28"/>
        </w:rPr>
        <w:t xml:space="preserve">, рішенням </w:t>
      </w:r>
      <w:r w:rsidR="00CA0682" w:rsidRPr="006446CE">
        <w:rPr>
          <w:sz w:val="28"/>
          <w:szCs w:val="28"/>
        </w:rPr>
        <w:t>в</w:t>
      </w:r>
      <w:r w:rsidRPr="006446CE">
        <w:rPr>
          <w:sz w:val="28"/>
          <w:szCs w:val="28"/>
        </w:rPr>
        <w:t xml:space="preserve">иконавчого комітету міської ради від </w:t>
      </w:r>
      <w:r w:rsidR="00AE405B" w:rsidRPr="006446CE">
        <w:rPr>
          <w:sz w:val="28"/>
          <w:szCs w:val="28"/>
        </w:rPr>
        <w:t>27.08.2014</w:t>
      </w:r>
      <w:r w:rsidR="0034612B" w:rsidRPr="006446CE">
        <w:rPr>
          <w:sz w:val="28"/>
          <w:szCs w:val="28"/>
        </w:rPr>
        <w:t xml:space="preserve"> </w:t>
      </w:r>
      <w:r w:rsidRPr="006446CE">
        <w:rPr>
          <w:sz w:val="28"/>
          <w:szCs w:val="28"/>
        </w:rPr>
        <w:t>№</w:t>
      </w:r>
      <w:r w:rsidR="00634623" w:rsidRPr="006446CE">
        <w:rPr>
          <w:sz w:val="28"/>
          <w:szCs w:val="28"/>
        </w:rPr>
        <w:t xml:space="preserve">194 </w:t>
      </w:r>
      <w:r w:rsidR="00AE405B" w:rsidRPr="006446CE">
        <w:rPr>
          <w:sz w:val="28"/>
          <w:szCs w:val="28"/>
        </w:rPr>
        <w:t>«</w:t>
      </w:r>
      <w:r w:rsidRPr="006446CE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6446CE">
        <w:rPr>
          <w:sz w:val="28"/>
          <w:szCs w:val="28"/>
        </w:rPr>
        <w:t xml:space="preserve"> об’єктам нерухомого майна в м. </w:t>
      </w:r>
      <w:r w:rsidRPr="006446CE">
        <w:rPr>
          <w:sz w:val="28"/>
          <w:szCs w:val="28"/>
        </w:rPr>
        <w:t>Синельникове</w:t>
      </w:r>
      <w:r w:rsidR="00B26DC4" w:rsidRPr="006446CE">
        <w:rPr>
          <w:sz w:val="28"/>
          <w:szCs w:val="28"/>
        </w:rPr>
        <w:t>»</w:t>
      </w:r>
      <w:r w:rsidR="003E3657" w:rsidRPr="006446CE">
        <w:rPr>
          <w:sz w:val="28"/>
          <w:szCs w:val="28"/>
        </w:rPr>
        <w:t>,</w:t>
      </w:r>
      <w:r w:rsidRPr="006446CE">
        <w:rPr>
          <w:sz w:val="28"/>
          <w:szCs w:val="28"/>
        </w:rPr>
        <w:t xml:space="preserve"> розглянувши </w:t>
      </w:r>
      <w:r w:rsidR="00634623" w:rsidRPr="006446CE">
        <w:rPr>
          <w:sz w:val="28"/>
          <w:szCs w:val="28"/>
        </w:rPr>
        <w:t>заяв</w:t>
      </w:r>
      <w:r w:rsidR="00D57C93" w:rsidRPr="006446CE">
        <w:rPr>
          <w:sz w:val="28"/>
          <w:szCs w:val="28"/>
        </w:rPr>
        <w:t>и</w:t>
      </w:r>
      <w:r w:rsidR="00634623" w:rsidRPr="006446CE">
        <w:rPr>
          <w:sz w:val="28"/>
          <w:szCs w:val="28"/>
        </w:rPr>
        <w:t xml:space="preserve"> </w:t>
      </w:r>
      <w:r w:rsidR="0060019A" w:rsidRPr="006446CE">
        <w:rPr>
          <w:sz w:val="28"/>
          <w:szCs w:val="28"/>
        </w:rPr>
        <w:t>громадян</w:t>
      </w:r>
      <w:r w:rsidR="003E3657" w:rsidRPr="006446CE">
        <w:rPr>
          <w:sz w:val="28"/>
          <w:szCs w:val="28"/>
        </w:rPr>
        <w:t xml:space="preserve">, </w:t>
      </w:r>
      <w:r w:rsidRPr="006446CE">
        <w:rPr>
          <w:sz w:val="28"/>
          <w:szCs w:val="28"/>
        </w:rPr>
        <w:t xml:space="preserve">виконавчий комітет Синельниківської міської ради </w:t>
      </w:r>
      <w:r w:rsidRPr="006446CE">
        <w:rPr>
          <w:bCs/>
          <w:sz w:val="28"/>
          <w:szCs w:val="28"/>
        </w:rPr>
        <w:t>ВИРІШИВ:</w:t>
      </w:r>
    </w:p>
    <w:p w:rsidR="006446CE" w:rsidRPr="006446CE" w:rsidRDefault="006446CE" w:rsidP="00063C17">
      <w:pPr>
        <w:pStyle w:val="a5"/>
        <w:jc w:val="both"/>
        <w:rPr>
          <w:bCs/>
          <w:sz w:val="28"/>
          <w:szCs w:val="28"/>
        </w:rPr>
      </w:pPr>
    </w:p>
    <w:p w:rsidR="00AE405B" w:rsidRPr="006446CE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>1. </w:t>
      </w:r>
      <w:r w:rsidR="00634623" w:rsidRPr="006446CE">
        <w:rPr>
          <w:sz w:val="28"/>
          <w:szCs w:val="28"/>
          <w:lang w:val="uk-UA"/>
        </w:rPr>
        <w:t>Присвоїти поштов</w:t>
      </w:r>
      <w:r w:rsidR="0060019A" w:rsidRPr="006446CE">
        <w:rPr>
          <w:sz w:val="28"/>
          <w:szCs w:val="28"/>
          <w:lang w:val="uk-UA"/>
        </w:rPr>
        <w:t>і</w:t>
      </w:r>
      <w:r w:rsidR="00634623" w:rsidRPr="006446CE">
        <w:rPr>
          <w:sz w:val="28"/>
          <w:szCs w:val="28"/>
          <w:lang w:val="uk-UA"/>
        </w:rPr>
        <w:t xml:space="preserve"> адрес</w:t>
      </w:r>
      <w:r w:rsidR="0060019A" w:rsidRPr="006446CE">
        <w:rPr>
          <w:sz w:val="28"/>
          <w:szCs w:val="28"/>
          <w:lang w:val="uk-UA"/>
        </w:rPr>
        <w:t>и</w:t>
      </w:r>
      <w:r w:rsidR="00634623" w:rsidRPr="006446CE">
        <w:rPr>
          <w:sz w:val="28"/>
          <w:szCs w:val="28"/>
          <w:lang w:val="uk-UA"/>
        </w:rPr>
        <w:t>:</w:t>
      </w:r>
    </w:p>
    <w:p w:rsidR="00AF14CB" w:rsidRPr="006446CE" w:rsidRDefault="00C91E47" w:rsidP="00AF14CB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>11</w:t>
      </w:r>
      <w:r w:rsidR="00BF677A" w:rsidRPr="006446CE">
        <w:rPr>
          <w:sz w:val="28"/>
          <w:szCs w:val="28"/>
          <w:lang w:val="uk-UA"/>
        </w:rPr>
        <w:t xml:space="preserve"> </w:t>
      </w:r>
      <w:r w:rsidR="003C6990" w:rsidRPr="006446CE">
        <w:rPr>
          <w:sz w:val="28"/>
          <w:szCs w:val="28"/>
          <w:lang w:val="uk-UA"/>
        </w:rPr>
        <w:t xml:space="preserve">на вулиці </w:t>
      </w:r>
      <w:r w:rsidR="00E74B49">
        <w:rPr>
          <w:sz w:val="28"/>
          <w:szCs w:val="28"/>
          <w:lang w:val="uk-UA"/>
        </w:rPr>
        <w:t>*</w:t>
      </w:r>
      <w:r w:rsidR="00C76B65" w:rsidRPr="006446CE">
        <w:rPr>
          <w:sz w:val="28"/>
          <w:szCs w:val="28"/>
          <w:lang w:val="uk-UA"/>
        </w:rPr>
        <w:t xml:space="preserve"> </w:t>
      </w:r>
      <w:r w:rsidR="003C6990" w:rsidRPr="006446CE">
        <w:rPr>
          <w:sz w:val="28"/>
          <w:szCs w:val="28"/>
          <w:lang w:val="uk-UA"/>
        </w:rPr>
        <w:t xml:space="preserve">в м. Синельниковому – </w:t>
      </w:r>
      <w:r w:rsidRPr="006446CE">
        <w:rPr>
          <w:sz w:val="28"/>
          <w:szCs w:val="28"/>
          <w:lang w:val="uk-UA"/>
        </w:rPr>
        <w:t xml:space="preserve">новоутвореному об’єкту нерухомого майна, що складається з житлового будинку А-1, згідно з висновком щодо технічної можливості поділу об’єктів нерухомого майна Синельниківського відділу товариства з обмеженою відповідальністю «Центр землеустрою та технічної інвентаризації» від </w:t>
      </w:r>
      <w:r w:rsidR="00E74B49">
        <w:rPr>
          <w:sz w:val="28"/>
          <w:szCs w:val="28"/>
          <w:lang w:val="uk-UA"/>
        </w:rPr>
        <w:t>*</w:t>
      </w:r>
      <w:r w:rsidRPr="006446CE">
        <w:rPr>
          <w:sz w:val="28"/>
          <w:szCs w:val="28"/>
          <w:lang w:val="uk-UA"/>
        </w:rPr>
        <w:t xml:space="preserve">, що належить </w:t>
      </w:r>
      <w:r w:rsidR="00E74B49">
        <w:rPr>
          <w:sz w:val="28"/>
          <w:szCs w:val="28"/>
          <w:lang w:val="uk-UA"/>
        </w:rPr>
        <w:t>*</w:t>
      </w:r>
      <w:r w:rsidRPr="006446CE">
        <w:rPr>
          <w:sz w:val="28"/>
          <w:szCs w:val="28"/>
          <w:lang w:val="uk-UA"/>
        </w:rPr>
        <w:t>, згідно з</w:t>
      </w:r>
      <w:r w:rsidR="00C76B65" w:rsidRPr="006446CE">
        <w:rPr>
          <w:sz w:val="28"/>
          <w:szCs w:val="28"/>
          <w:lang w:val="uk-UA"/>
        </w:rPr>
        <w:t>і</w:t>
      </w:r>
      <w:r w:rsidRPr="006446CE">
        <w:rPr>
          <w:sz w:val="28"/>
          <w:szCs w:val="28"/>
          <w:lang w:val="uk-UA"/>
        </w:rPr>
        <w:t xml:space="preserve"> свідоцтвом про право на спадщину за заповітом від </w:t>
      </w:r>
      <w:r w:rsidR="00E74B49">
        <w:rPr>
          <w:sz w:val="28"/>
          <w:szCs w:val="28"/>
          <w:lang w:val="uk-UA"/>
        </w:rPr>
        <w:t>*</w:t>
      </w:r>
      <w:r w:rsidRPr="006446CE">
        <w:rPr>
          <w:sz w:val="28"/>
          <w:szCs w:val="28"/>
          <w:lang w:val="uk-UA"/>
        </w:rPr>
        <w:t xml:space="preserve">року серія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свідоцтвом про право на спадщину від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року серія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№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та декларацією про готовність до експлуатацію від </w:t>
      </w:r>
      <w:r w:rsidR="00C76B65" w:rsidRPr="006446CE">
        <w:rPr>
          <w:sz w:val="28"/>
          <w:szCs w:val="28"/>
          <w:lang w:val="uk-UA"/>
        </w:rPr>
        <w:t xml:space="preserve">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року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;</w:t>
      </w:r>
    </w:p>
    <w:p w:rsidR="00AF14CB" w:rsidRPr="006446CE" w:rsidRDefault="00770A22" w:rsidP="00AF14CB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 xml:space="preserve">11 а </w:t>
      </w:r>
      <w:r w:rsidR="00C91E47" w:rsidRPr="006446CE">
        <w:rPr>
          <w:sz w:val="28"/>
          <w:szCs w:val="28"/>
          <w:lang w:val="uk-UA"/>
        </w:rPr>
        <w:t xml:space="preserve">на вулиці </w:t>
      </w:r>
      <w:r w:rsidR="00E74B49">
        <w:rPr>
          <w:sz w:val="28"/>
          <w:szCs w:val="28"/>
          <w:lang w:val="uk-UA"/>
        </w:rPr>
        <w:t>*</w:t>
      </w:r>
      <w:r w:rsidR="00C91E47" w:rsidRPr="006446CE">
        <w:rPr>
          <w:sz w:val="28"/>
          <w:szCs w:val="28"/>
          <w:lang w:val="uk-UA"/>
        </w:rPr>
        <w:t xml:space="preserve">в м. Синельниковому – </w:t>
      </w:r>
      <w:r w:rsidR="00AF14CB" w:rsidRPr="006446CE">
        <w:rPr>
          <w:sz w:val="28"/>
          <w:szCs w:val="28"/>
          <w:lang w:val="uk-UA"/>
        </w:rPr>
        <w:t xml:space="preserve">новоутвореному об’єкту нерухомого майна, що складається з житлового будинку В-1, сараю Б-1, </w:t>
      </w:r>
      <w:proofErr w:type="spellStart"/>
      <w:r w:rsidR="00AF14CB" w:rsidRPr="006446CE">
        <w:rPr>
          <w:sz w:val="28"/>
          <w:szCs w:val="28"/>
          <w:lang w:val="uk-UA"/>
        </w:rPr>
        <w:t>погрібу</w:t>
      </w:r>
      <w:proofErr w:type="spellEnd"/>
      <w:r w:rsidR="00AF14CB" w:rsidRPr="006446CE">
        <w:rPr>
          <w:sz w:val="28"/>
          <w:szCs w:val="28"/>
          <w:lang w:val="uk-UA"/>
        </w:rPr>
        <w:t xml:space="preserve"> – П-1, вбиральні – Д-1, згідно з висновком щодо технічної можливості поділу об’єктів нерухомого майна Синельниківського відділу товариства з обмеженою відповідальністю «Центр землеустрою та технічної інвентаризації» від </w:t>
      </w:r>
      <w:r w:rsidR="00C76B65" w:rsidRPr="006446CE">
        <w:rPr>
          <w:sz w:val="28"/>
          <w:szCs w:val="28"/>
          <w:lang w:val="uk-UA"/>
        </w:rPr>
        <w:t xml:space="preserve">                   </w:t>
      </w:r>
      <w:r w:rsidR="00E41CE4" w:rsidRPr="006446CE">
        <w:rPr>
          <w:sz w:val="28"/>
          <w:szCs w:val="28"/>
          <w:lang w:val="uk-UA"/>
        </w:rPr>
        <w:t xml:space="preserve">                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, що належ</w:t>
      </w:r>
      <w:r w:rsidR="00C76B65" w:rsidRPr="006446CE">
        <w:rPr>
          <w:sz w:val="28"/>
          <w:szCs w:val="28"/>
          <w:lang w:val="uk-UA"/>
        </w:rPr>
        <w:t>а</w:t>
      </w:r>
      <w:r w:rsidR="00AF14CB" w:rsidRPr="006446CE">
        <w:rPr>
          <w:sz w:val="28"/>
          <w:szCs w:val="28"/>
          <w:lang w:val="uk-UA"/>
        </w:rPr>
        <w:t xml:space="preserve">ть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, згідно з</w:t>
      </w:r>
      <w:r w:rsidR="00C76B65" w:rsidRPr="006446CE">
        <w:rPr>
          <w:sz w:val="28"/>
          <w:szCs w:val="28"/>
          <w:lang w:val="uk-UA"/>
        </w:rPr>
        <w:t>і</w:t>
      </w:r>
      <w:r w:rsidR="00AF14CB" w:rsidRPr="006446CE">
        <w:rPr>
          <w:sz w:val="28"/>
          <w:szCs w:val="28"/>
          <w:lang w:val="uk-UA"/>
        </w:rPr>
        <w:t xml:space="preserve"> свідоцтвом про право на спадщину за заповітом від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року серія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№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, свідоцтвом про право на</w:t>
      </w:r>
      <w:r w:rsidRPr="006446CE">
        <w:rPr>
          <w:sz w:val="28"/>
          <w:szCs w:val="28"/>
          <w:lang w:val="uk-UA"/>
        </w:rPr>
        <w:t xml:space="preserve"> спадщину від </w:t>
      </w:r>
      <w:r w:rsidR="00E74B49">
        <w:rPr>
          <w:sz w:val="28"/>
          <w:szCs w:val="28"/>
          <w:lang w:val="uk-UA"/>
        </w:rPr>
        <w:t>*</w:t>
      </w:r>
      <w:r w:rsidRPr="006446CE">
        <w:rPr>
          <w:sz w:val="28"/>
          <w:szCs w:val="28"/>
          <w:lang w:val="uk-UA"/>
        </w:rPr>
        <w:t xml:space="preserve"> </w:t>
      </w:r>
      <w:r w:rsidR="00AF14CB" w:rsidRPr="006446CE">
        <w:rPr>
          <w:sz w:val="28"/>
          <w:szCs w:val="28"/>
          <w:lang w:val="uk-UA"/>
        </w:rPr>
        <w:t xml:space="preserve">року серія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№193546 та декларацією про готовність до експлуатацію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 xml:space="preserve">року № </w:t>
      </w:r>
      <w:r w:rsidR="00E74B49">
        <w:rPr>
          <w:sz w:val="28"/>
          <w:szCs w:val="28"/>
          <w:lang w:val="uk-UA"/>
        </w:rPr>
        <w:t>*</w:t>
      </w:r>
      <w:r w:rsidR="00AF14CB" w:rsidRPr="006446CE">
        <w:rPr>
          <w:sz w:val="28"/>
          <w:szCs w:val="28"/>
          <w:lang w:val="uk-UA"/>
        </w:rPr>
        <w:t>;</w:t>
      </w:r>
    </w:p>
    <w:p w:rsidR="001E551B" w:rsidRPr="006446CE" w:rsidRDefault="00AF14CB" w:rsidP="00F8397E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>46</w:t>
      </w:r>
      <w:r w:rsidR="006C0BD7" w:rsidRPr="006446CE">
        <w:rPr>
          <w:sz w:val="28"/>
          <w:szCs w:val="28"/>
          <w:lang w:val="uk-UA"/>
        </w:rPr>
        <w:t xml:space="preserve"> </w:t>
      </w:r>
      <w:r w:rsidR="00C76B65" w:rsidRPr="006446CE">
        <w:rPr>
          <w:sz w:val="28"/>
          <w:szCs w:val="28"/>
          <w:lang w:val="uk-UA"/>
        </w:rPr>
        <w:t>в</w:t>
      </w:r>
      <w:r w:rsidR="00BF677A" w:rsidRPr="006446CE">
        <w:rPr>
          <w:sz w:val="28"/>
          <w:szCs w:val="28"/>
          <w:lang w:val="uk-UA"/>
        </w:rPr>
        <w:t xml:space="preserve"> на вулиці </w:t>
      </w:r>
      <w:r w:rsidR="00E74B49">
        <w:rPr>
          <w:sz w:val="28"/>
          <w:szCs w:val="28"/>
          <w:lang w:val="uk-UA"/>
        </w:rPr>
        <w:t>*</w:t>
      </w:r>
      <w:r w:rsidR="00BF677A" w:rsidRPr="006446CE">
        <w:rPr>
          <w:sz w:val="28"/>
          <w:szCs w:val="28"/>
          <w:lang w:val="uk-UA"/>
        </w:rPr>
        <w:t xml:space="preserve">в м. Синельниковому – </w:t>
      </w:r>
      <w:r w:rsidR="006C0BD7" w:rsidRPr="006446CE">
        <w:rPr>
          <w:sz w:val="28"/>
          <w:szCs w:val="28"/>
          <w:lang w:val="uk-UA"/>
        </w:rPr>
        <w:t>гаражу</w:t>
      </w:r>
      <w:r w:rsidR="00D57C93" w:rsidRPr="006446CE">
        <w:rPr>
          <w:sz w:val="28"/>
          <w:szCs w:val="28"/>
          <w:lang w:val="uk-UA"/>
        </w:rPr>
        <w:t>,</w:t>
      </w:r>
      <w:r w:rsidR="00BF677A" w:rsidRPr="006446CE">
        <w:rPr>
          <w:sz w:val="28"/>
          <w:szCs w:val="28"/>
          <w:lang w:val="uk-UA"/>
        </w:rPr>
        <w:t xml:space="preserve"> </w:t>
      </w:r>
      <w:r w:rsidR="00C27F73" w:rsidRPr="006446CE">
        <w:rPr>
          <w:sz w:val="28"/>
          <w:szCs w:val="28"/>
          <w:lang w:val="uk-UA"/>
        </w:rPr>
        <w:t>що належ</w:t>
      </w:r>
      <w:r w:rsidRPr="006446CE">
        <w:rPr>
          <w:sz w:val="28"/>
          <w:szCs w:val="28"/>
          <w:lang w:val="uk-UA"/>
        </w:rPr>
        <w:t>и</w:t>
      </w:r>
      <w:r w:rsidR="00C27F73" w:rsidRPr="006446CE">
        <w:rPr>
          <w:sz w:val="28"/>
          <w:szCs w:val="28"/>
          <w:lang w:val="uk-UA"/>
        </w:rPr>
        <w:t xml:space="preserve">ть </w:t>
      </w:r>
      <w:r w:rsidR="00E74B49">
        <w:rPr>
          <w:sz w:val="28"/>
          <w:szCs w:val="28"/>
          <w:lang w:val="uk-UA"/>
        </w:rPr>
        <w:t>*</w:t>
      </w:r>
      <w:r w:rsidR="00BF677A" w:rsidRPr="006446CE">
        <w:rPr>
          <w:sz w:val="28"/>
          <w:szCs w:val="28"/>
          <w:lang w:val="uk-UA"/>
        </w:rPr>
        <w:t>,</w:t>
      </w:r>
      <w:r w:rsidR="001E551B" w:rsidRPr="006446CE">
        <w:rPr>
          <w:sz w:val="28"/>
          <w:szCs w:val="28"/>
          <w:lang w:val="uk-UA"/>
        </w:rPr>
        <w:t xml:space="preserve"> </w:t>
      </w:r>
      <w:r w:rsidRPr="006446CE">
        <w:rPr>
          <w:sz w:val="28"/>
          <w:szCs w:val="28"/>
          <w:lang w:val="uk-UA"/>
        </w:rPr>
        <w:t>згідно з</w:t>
      </w:r>
      <w:r w:rsidR="00C76B65" w:rsidRPr="006446CE">
        <w:rPr>
          <w:sz w:val="28"/>
          <w:szCs w:val="28"/>
          <w:lang w:val="uk-UA"/>
        </w:rPr>
        <w:t>і</w:t>
      </w:r>
      <w:r w:rsidRPr="006446CE">
        <w:rPr>
          <w:sz w:val="28"/>
          <w:szCs w:val="28"/>
          <w:lang w:val="uk-UA"/>
        </w:rPr>
        <w:t xml:space="preserve"> </w:t>
      </w:r>
      <w:r w:rsidR="00C76B65" w:rsidRPr="006446CE">
        <w:rPr>
          <w:sz w:val="28"/>
          <w:szCs w:val="28"/>
          <w:lang w:val="uk-UA"/>
        </w:rPr>
        <w:t xml:space="preserve">свідоцтвом про право власності на нерухоме майно від </w:t>
      </w:r>
      <w:r w:rsidR="00E74B49">
        <w:rPr>
          <w:sz w:val="28"/>
          <w:szCs w:val="28"/>
          <w:lang w:val="uk-UA"/>
        </w:rPr>
        <w:t>*</w:t>
      </w:r>
      <w:r w:rsidR="001E551B" w:rsidRPr="006446CE">
        <w:rPr>
          <w:sz w:val="28"/>
          <w:szCs w:val="28"/>
          <w:lang w:val="uk-UA"/>
        </w:rPr>
        <w:t>.</w:t>
      </w:r>
    </w:p>
    <w:p w:rsidR="00E41CE4" w:rsidRPr="006446CE" w:rsidRDefault="00E41CE4" w:rsidP="00F8397E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 xml:space="preserve">51а на вулиці Музичній в </w:t>
      </w:r>
      <w:proofErr w:type="spellStart"/>
      <w:r w:rsidRPr="006446CE">
        <w:rPr>
          <w:sz w:val="28"/>
          <w:szCs w:val="28"/>
          <w:lang w:val="uk-UA"/>
        </w:rPr>
        <w:t>м.Синельниковому</w:t>
      </w:r>
      <w:proofErr w:type="spellEnd"/>
      <w:r w:rsidRPr="006446CE">
        <w:rPr>
          <w:sz w:val="28"/>
          <w:szCs w:val="28"/>
          <w:lang w:val="uk-UA"/>
        </w:rPr>
        <w:t xml:space="preserve"> – земельній ділянці під об’єктом незавершеного будівництва будівлі теплопункту, яка передається у постійне користування Синельниківському міському комунальному підприємству «Водоканал» згідно з рішенням Синельниківської міської ради від 19.07.2016 №141-9/УІІ «Про надання дозволу на розробку проекту землеустрою щодо відведення земельної ділянки з метою передачі у постійне користування Синельниківському міському комунальному підприємству «</w:t>
      </w:r>
      <w:proofErr w:type="spellStart"/>
      <w:r w:rsidRPr="006446CE">
        <w:rPr>
          <w:sz w:val="28"/>
          <w:szCs w:val="28"/>
          <w:lang w:val="uk-UA"/>
        </w:rPr>
        <w:t>Водоканал»</w:t>
      </w:r>
      <w:proofErr w:type="spellEnd"/>
      <w:r w:rsidRPr="006446CE">
        <w:rPr>
          <w:sz w:val="28"/>
          <w:szCs w:val="28"/>
          <w:lang w:val="uk-UA"/>
        </w:rPr>
        <w:t>.»</w:t>
      </w:r>
    </w:p>
    <w:p w:rsidR="001B740B" w:rsidRPr="006446CE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t>2</w:t>
      </w:r>
      <w:r w:rsidR="001B740B" w:rsidRPr="006446CE">
        <w:rPr>
          <w:sz w:val="28"/>
          <w:szCs w:val="28"/>
          <w:lang w:val="uk-UA"/>
        </w:rPr>
        <w:t>. </w:t>
      </w:r>
      <w:r w:rsidR="00BF6AD7" w:rsidRPr="006446CE">
        <w:rPr>
          <w:sz w:val="28"/>
          <w:szCs w:val="28"/>
          <w:lang w:val="uk-UA"/>
        </w:rPr>
        <w:t>Координацію роботи</w:t>
      </w:r>
      <w:r w:rsidR="001B740B" w:rsidRPr="006446CE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6446CE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6446CE">
        <w:rPr>
          <w:sz w:val="28"/>
          <w:szCs w:val="28"/>
          <w:lang w:val="uk-UA"/>
        </w:rPr>
        <w:t>Шеремет</w:t>
      </w:r>
      <w:r w:rsidR="00BF6AD7" w:rsidRPr="006446CE">
        <w:rPr>
          <w:sz w:val="28"/>
          <w:szCs w:val="28"/>
          <w:lang w:val="uk-UA"/>
        </w:rPr>
        <w:t>).</w:t>
      </w:r>
    </w:p>
    <w:p w:rsidR="00063C17" w:rsidRPr="006446CE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6446CE">
        <w:rPr>
          <w:sz w:val="28"/>
          <w:szCs w:val="28"/>
          <w:lang w:val="uk-UA"/>
        </w:rPr>
        <w:lastRenderedPageBreak/>
        <w:t>3</w:t>
      </w:r>
      <w:r w:rsidR="001B740B" w:rsidRPr="006446CE">
        <w:rPr>
          <w:sz w:val="28"/>
          <w:szCs w:val="28"/>
          <w:lang w:val="uk-UA"/>
        </w:rPr>
        <w:t>. </w:t>
      </w:r>
      <w:r w:rsidR="00BF6AD7" w:rsidRPr="006446CE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E41CE4" w:rsidRPr="006446CE">
        <w:rPr>
          <w:sz w:val="28"/>
          <w:szCs w:val="28"/>
          <w:lang w:val="uk-UA"/>
        </w:rPr>
        <w:t xml:space="preserve">иконавчих органів міської ради </w:t>
      </w:r>
      <w:r w:rsidR="006446CE">
        <w:rPr>
          <w:sz w:val="28"/>
          <w:szCs w:val="28"/>
          <w:lang w:val="uk-UA"/>
        </w:rPr>
        <w:t xml:space="preserve">                       </w:t>
      </w:r>
      <w:proofErr w:type="spellStart"/>
      <w:r w:rsidR="00BF6AD7" w:rsidRPr="006446CE">
        <w:rPr>
          <w:sz w:val="28"/>
          <w:szCs w:val="28"/>
          <w:lang w:val="uk-UA"/>
        </w:rPr>
        <w:t>Яковіна</w:t>
      </w:r>
      <w:proofErr w:type="spellEnd"/>
      <w:r w:rsidR="00BF6AD7" w:rsidRPr="006446CE">
        <w:rPr>
          <w:sz w:val="28"/>
          <w:szCs w:val="28"/>
          <w:lang w:val="uk-UA"/>
        </w:rPr>
        <w:t xml:space="preserve"> В.Б.</w:t>
      </w:r>
    </w:p>
    <w:p w:rsidR="00935A8C" w:rsidRPr="006446CE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6446CE" w:rsidRDefault="006446CE" w:rsidP="008B77A7">
      <w:pPr>
        <w:ind w:firstLine="708"/>
        <w:jc w:val="both"/>
        <w:rPr>
          <w:sz w:val="28"/>
          <w:szCs w:val="28"/>
          <w:lang w:val="uk-UA"/>
        </w:rPr>
      </w:pPr>
    </w:p>
    <w:p w:rsidR="006446CE" w:rsidRPr="006446CE" w:rsidRDefault="006446CE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6446CE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6446CE">
        <w:rPr>
          <w:sz w:val="28"/>
          <w:szCs w:val="28"/>
        </w:rPr>
        <w:t xml:space="preserve">Міський </w:t>
      </w:r>
      <w:r w:rsidR="0072589E" w:rsidRPr="006446CE">
        <w:rPr>
          <w:sz w:val="28"/>
          <w:szCs w:val="28"/>
        </w:rPr>
        <w:t xml:space="preserve">голова      </w:t>
      </w:r>
      <w:r w:rsidR="00773BC6" w:rsidRPr="006446CE">
        <w:rPr>
          <w:sz w:val="28"/>
          <w:szCs w:val="28"/>
        </w:rPr>
        <w:t xml:space="preserve">                  </w:t>
      </w:r>
      <w:r w:rsidR="0072589E" w:rsidRPr="006446CE">
        <w:rPr>
          <w:sz w:val="28"/>
          <w:szCs w:val="28"/>
        </w:rPr>
        <w:t xml:space="preserve">                     </w:t>
      </w:r>
      <w:r w:rsidR="001B740B" w:rsidRPr="006446CE">
        <w:rPr>
          <w:sz w:val="28"/>
          <w:szCs w:val="28"/>
        </w:rPr>
        <w:t xml:space="preserve">              </w:t>
      </w:r>
      <w:r w:rsidR="00E41CE4" w:rsidRPr="006446CE">
        <w:rPr>
          <w:sz w:val="28"/>
          <w:szCs w:val="28"/>
        </w:rPr>
        <w:t xml:space="preserve">            </w:t>
      </w:r>
      <w:r w:rsidR="0072589E" w:rsidRPr="006446CE">
        <w:rPr>
          <w:sz w:val="28"/>
          <w:szCs w:val="28"/>
        </w:rPr>
        <w:t>Д.І.ЗРАЖЕВСЬКИЙ</w:t>
      </w:r>
    </w:p>
    <w:sectPr w:rsidR="00723465" w:rsidRPr="006446CE" w:rsidSect="00644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1024"/>
    <w:rsid w:val="001C590B"/>
    <w:rsid w:val="001D4837"/>
    <w:rsid w:val="001E551B"/>
    <w:rsid w:val="00210694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4E7E34"/>
    <w:rsid w:val="0050001A"/>
    <w:rsid w:val="005027B7"/>
    <w:rsid w:val="00512F3F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446CE"/>
    <w:rsid w:val="00650CC8"/>
    <w:rsid w:val="00650F86"/>
    <w:rsid w:val="00683952"/>
    <w:rsid w:val="00696CAF"/>
    <w:rsid w:val="006B0C0C"/>
    <w:rsid w:val="006B1177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0A22"/>
    <w:rsid w:val="00773BC6"/>
    <w:rsid w:val="007819EE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60F77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1B15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5C7C"/>
    <w:rsid w:val="00DA7FFA"/>
    <w:rsid w:val="00DD4993"/>
    <w:rsid w:val="00DD7D32"/>
    <w:rsid w:val="00DE72BA"/>
    <w:rsid w:val="00DF6B54"/>
    <w:rsid w:val="00E00B43"/>
    <w:rsid w:val="00E145CB"/>
    <w:rsid w:val="00E27BE4"/>
    <w:rsid w:val="00E41CE4"/>
    <w:rsid w:val="00E465F3"/>
    <w:rsid w:val="00E5459E"/>
    <w:rsid w:val="00E74ABF"/>
    <w:rsid w:val="00E74B49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2016-09-30T07:44:00Z</cp:lastPrinted>
  <dcterms:created xsi:type="dcterms:W3CDTF">2016-01-18T13:56:00Z</dcterms:created>
  <dcterms:modified xsi:type="dcterms:W3CDTF">2016-09-30T08:55:00Z</dcterms:modified>
</cp:coreProperties>
</file>