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03" w:rsidRPr="00EF59CE" w:rsidRDefault="00C41803" w:rsidP="00C41803">
      <w:pPr>
        <w:jc w:val="right"/>
        <w:rPr>
          <w:sz w:val="24"/>
          <w:szCs w:val="24"/>
          <w:u w:val="single"/>
        </w:rPr>
      </w:pPr>
      <w:r w:rsidRPr="00EF59CE">
        <w:rPr>
          <w:sz w:val="24"/>
          <w:szCs w:val="24"/>
          <w:u w:val="single"/>
        </w:rPr>
        <w:t>проект</w:t>
      </w:r>
    </w:p>
    <w:p w:rsidR="00C41803" w:rsidRPr="00EF59CE" w:rsidRDefault="00C41803" w:rsidP="00C41803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F59CE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C41803" w:rsidRPr="00EF59CE" w:rsidRDefault="00C41803" w:rsidP="00C41803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9CE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C41803" w:rsidRPr="00EF59CE" w:rsidRDefault="00C41803" w:rsidP="00C41803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F59CE"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C41803" w:rsidRPr="00492F68" w:rsidRDefault="00C41803" w:rsidP="00C41803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6"/>
          <w:rFonts w:ascii="Times New Roman" w:hAnsi="Times New Roman"/>
        </w:rPr>
        <w:t xml:space="preserve">десята </w:t>
      </w:r>
      <w:r w:rsidRPr="00EF59CE">
        <w:rPr>
          <w:rStyle w:val="a6"/>
          <w:rFonts w:ascii="Times New Roman" w:hAnsi="Times New Roman"/>
        </w:rPr>
        <w:t>с</w:t>
      </w:r>
      <w:r w:rsidRPr="00EF59CE"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9171C9" w:rsidRDefault="005202FC" w:rsidP="009171C9">
      <w:pPr>
        <w:jc w:val="center"/>
        <w:rPr>
          <w:rFonts w:eastAsia="Times New Roman"/>
          <w:bCs/>
          <w:sz w:val="27"/>
          <w:szCs w:val="27"/>
          <w:lang w:eastAsia="ru-RU"/>
        </w:rPr>
      </w:pPr>
      <w:r w:rsidRPr="005202FC">
        <w:rPr>
          <w:rFonts w:eastAsiaTheme="minorHAnsi"/>
          <w:b/>
          <w:sz w:val="28"/>
          <w:szCs w:val="28"/>
          <w:lang w:val="uk-UA" w:eastAsia="en-US"/>
        </w:rPr>
        <w:pict>
          <v:line id="_x0000_s1027" style="position:absolute;left:0;text-align:left;z-index:251662336" from="207.35pt,2.85pt" to="207.35pt,9.65pt"/>
        </w:pict>
      </w:r>
      <w:r w:rsidRPr="005202FC">
        <w:rPr>
          <w:rFonts w:eastAsiaTheme="minorHAnsi"/>
          <w:sz w:val="28"/>
          <w:szCs w:val="28"/>
          <w:lang w:val="uk-UA" w:eastAsia="en-US"/>
        </w:rPr>
        <w:pict>
          <v:line id="_x0000_s1028" style="position:absolute;left:0;text-align:left;z-index:251663360" from=".3pt,2.75pt" to="7.1pt,2.75pt"/>
        </w:pict>
      </w:r>
      <w:r w:rsidRPr="005202FC">
        <w:rPr>
          <w:rFonts w:eastAsiaTheme="minorHAnsi"/>
          <w:b/>
          <w:sz w:val="28"/>
          <w:szCs w:val="28"/>
          <w:lang w:val="uk-UA" w:eastAsia="en-US"/>
        </w:rPr>
        <w:pict>
          <v:line id="_x0000_s1029" style="position:absolute;left:0;text-align:left;z-index:251664384" from="200.45pt,2.7pt" to="207.25pt,2.7pt"/>
        </w:pict>
      </w:r>
      <w:r w:rsidRPr="005202FC">
        <w:rPr>
          <w:rFonts w:eastAsiaTheme="minorHAnsi"/>
          <w:sz w:val="28"/>
          <w:szCs w:val="28"/>
          <w:lang w:val="uk-UA" w:eastAsia="en-US"/>
        </w:rPr>
        <w:pict>
          <v:line id="_x0000_s1030" style="position:absolute;left:0;text-align:left;z-index:251665408" from=".3pt,2.85pt" to=".3pt,9.65pt"/>
        </w:pict>
      </w:r>
    </w:p>
    <w:p w:rsidR="00781291" w:rsidRDefault="009171C9" w:rsidP="009171C9">
      <w:pPr>
        <w:ind w:left="284"/>
        <w:rPr>
          <w:rFonts w:eastAsia="Times New Roman"/>
          <w:color w:val="000000"/>
          <w:sz w:val="28"/>
          <w:szCs w:val="28"/>
          <w:lang w:val="uk-UA"/>
        </w:rPr>
      </w:pPr>
      <w:r w:rsidRPr="00053B33">
        <w:rPr>
          <w:rFonts w:eastAsia="Times New Roman"/>
          <w:sz w:val="28"/>
          <w:szCs w:val="28"/>
          <w:lang w:eastAsia="ru-RU"/>
        </w:rPr>
        <w:t xml:space="preserve">Про </w:t>
      </w:r>
      <w:r w:rsidR="00781291" w:rsidRPr="00317A4C">
        <w:rPr>
          <w:rFonts w:eastAsia="Times New Roman"/>
          <w:color w:val="000000"/>
          <w:sz w:val="28"/>
          <w:szCs w:val="28"/>
          <w:lang w:val="uk-UA"/>
        </w:rPr>
        <w:t xml:space="preserve">підтримку участі </w:t>
      </w:r>
    </w:p>
    <w:p w:rsidR="00710ABE" w:rsidRDefault="00781291" w:rsidP="009171C9">
      <w:pPr>
        <w:ind w:left="284"/>
        <w:rPr>
          <w:rFonts w:eastAsia="Times New Roman"/>
          <w:color w:val="000000"/>
          <w:sz w:val="28"/>
          <w:szCs w:val="28"/>
          <w:lang w:val="uk-UA"/>
        </w:rPr>
      </w:pPr>
      <w:r>
        <w:rPr>
          <w:rFonts w:eastAsia="Times New Roman"/>
          <w:color w:val="000000"/>
          <w:sz w:val="28"/>
          <w:szCs w:val="28"/>
          <w:lang w:val="uk-UA"/>
        </w:rPr>
        <w:t xml:space="preserve">Синельниківського </w:t>
      </w:r>
      <w:r w:rsidR="00710ABE">
        <w:rPr>
          <w:rFonts w:eastAsia="Times New Roman"/>
          <w:color w:val="000000"/>
          <w:sz w:val="28"/>
          <w:szCs w:val="28"/>
          <w:lang w:val="uk-UA"/>
        </w:rPr>
        <w:t xml:space="preserve">міського </w:t>
      </w:r>
    </w:p>
    <w:p w:rsidR="009171C9" w:rsidRPr="00053B33" w:rsidRDefault="00AE6513" w:rsidP="009171C9">
      <w:pPr>
        <w:ind w:left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val="uk-UA"/>
        </w:rPr>
        <w:t>к</w:t>
      </w:r>
      <w:r w:rsidR="00710ABE">
        <w:rPr>
          <w:rFonts w:eastAsia="Times New Roman"/>
          <w:color w:val="000000"/>
          <w:sz w:val="28"/>
          <w:szCs w:val="28"/>
          <w:lang w:val="uk-UA"/>
        </w:rPr>
        <w:t>омунального</w:t>
      </w:r>
      <w:r w:rsidR="003C744C">
        <w:rPr>
          <w:rFonts w:eastAsia="Times New Roman"/>
          <w:color w:val="000000"/>
          <w:sz w:val="28"/>
          <w:szCs w:val="28"/>
          <w:lang w:val="uk-UA"/>
        </w:rPr>
        <w:t xml:space="preserve"> підприємства</w:t>
      </w:r>
      <w:r w:rsidR="00710ABE">
        <w:rPr>
          <w:rFonts w:eastAsia="Times New Roman"/>
          <w:color w:val="000000"/>
          <w:sz w:val="28"/>
          <w:szCs w:val="28"/>
          <w:lang w:val="uk-UA"/>
        </w:rPr>
        <w:t xml:space="preserve">  </w:t>
      </w:r>
    </w:p>
    <w:p w:rsidR="00960C31" w:rsidRDefault="003C744C" w:rsidP="007407BA">
      <w:pPr>
        <w:ind w:left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«Водоканал» </w:t>
      </w:r>
      <w:r w:rsidR="007407BA">
        <w:rPr>
          <w:rFonts w:eastAsia="Times New Roman"/>
          <w:sz w:val="28"/>
          <w:szCs w:val="28"/>
          <w:lang w:val="uk-UA" w:eastAsia="ru-RU"/>
        </w:rPr>
        <w:t>у проекті</w:t>
      </w:r>
      <w:r w:rsidR="004A2EB2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960C31" w:rsidRDefault="004A2EB2" w:rsidP="007407BA">
      <w:pPr>
        <w:ind w:left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«Програма</w:t>
      </w:r>
      <w:r w:rsidR="00960C31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розвитку </w:t>
      </w:r>
    </w:p>
    <w:p w:rsidR="00606A7F" w:rsidRDefault="0083449D" w:rsidP="007407BA">
      <w:pPr>
        <w:ind w:left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муніципальної інфраструктури</w:t>
      </w:r>
    </w:p>
    <w:p w:rsidR="007407BA" w:rsidRDefault="00606A7F" w:rsidP="007407BA">
      <w:pPr>
        <w:ind w:left="284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України»</w:t>
      </w:r>
    </w:p>
    <w:p w:rsidR="007407BA" w:rsidRPr="00317A4C" w:rsidRDefault="007407BA" w:rsidP="00B35B42">
      <w:pPr>
        <w:shd w:val="clear" w:color="auto" w:fill="FFFFFF"/>
        <w:ind w:right="16"/>
        <w:jc w:val="both"/>
      </w:pPr>
    </w:p>
    <w:p w:rsidR="00CB0A8B" w:rsidRPr="007A175A" w:rsidRDefault="00B35B42" w:rsidP="007A175A">
      <w:pPr>
        <w:ind w:left="284" w:firstLine="567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317A4C">
        <w:rPr>
          <w:rFonts w:eastAsia="Times New Roman"/>
          <w:color w:val="000000"/>
          <w:sz w:val="28"/>
          <w:szCs w:val="28"/>
          <w:lang w:val="uk-UA"/>
        </w:rPr>
        <w:t>З метою участі в проекті «Програма розвитку муніципальної інфраструктури України», відповідно до ст. 26, 60, 70, 59 Закону України «Про місцеве самоврядува</w:t>
      </w:r>
      <w:r w:rsidR="00855A69">
        <w:rPr>
          <w:rFonts w:eastAsia="Times New Roman"/>
          <w:color w:val="000000"/>
          <w:sz w:val="28"/>
          <w:szCs w:val="28"/>
          <w:lang w:val="uk-UA"/>
        </w:rPr>
        <w:t>ння в Україні», згідно з листом Синельниківського міського</w:t>
      </w:r>
      <w:r w:rsidR="00880D7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855A69">
        <w:rPr>
          <w:rFonts w:eastAsia="Times New Roman"/>
          <w:color w:val="000000"/>
          <w:sz w:val="28"/>
          <w:szCs w:val="28"/>
          <w:lang w:val="uk-UA"/>
        </w:rPr>
        <w:t>комунального підприємства</w:t>
      </w:r>
      <w:r w:rsidR="00880D7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855A69">
        <w:rPr>
          <w:rFonts w:eastAsia="Times New Roman"/>
          <w:sz w:val="28"/>
          <w:szCs w:val="28"/>
          <w:lang w:val="uk-UA" w:eastAsia="ru-RU"/>
        </w:rPr>
        <w:t>«Водоканал»</w:t>
      </w:r>
      <w:r w:rsidR="00880D7C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від 0</w:t>
      </w:r>
      <w:r w:rsidR="000900C8">
        <w:rPr>
          <w:rFonts w:eastAsia="Times New Roman"/>
          <w:color w:val="000000"/>
          <w:sz w:val="28"/>
          <w:szCs w:val="28"/>
          <w:lang w:val="uk-UA"/>
        </w:rPr>
        <w:t>1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.0</w:t>
      </w:r>
      <w:r w:rsidR="000900C8">
        <w:rPr>
          <w:rFonts w:eastAsia="Times New Roman"/>
          <w:color w:val="000000"/>
          <w:sz w:val="28"/>
          <w:szCs w:val="28"/>
          <w:lang w:val="uk-UA"/>
        </w:rPr>
        <w:t>8</w:t>
      </w:r>
      <w:r w:rsidR="003A0A6A">
        <w:rPr>
          <w:rFonts w:eastAsia="Times New Roman"/>
          <w:color w:val="000000"/>
          <w:sz w:val="28"/>
          <w:szCs w:val="28"/>
          <w:lang w:val="uk-UA"/>
        </w:rPr>
        <w:t>.2016 №</w:t>
      </w:r>
      <w:r w:rsidR="000900C8">
        <w:rPr>
          <w:rFonts w:eastAsia="Times New Roman"/>
          <w:color w:val="000000"/>
          <w:sz w:val="28"/>
          <w:szCs w:val="28"/>
          <w:lang w:val="uk-UA"/>
        </w:rPr>
        <w:t>343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 міська рада </w:t>
      </w:r>
      <w:r w:rsidR="003A0A6A" w:rsidRPr="003A0A6A">
        <w:rPr>
          <w:rFonts w:eastAsia="Times New Roman"/>
          <w:b/>
          <w:color w:val="000000"/>
          <w:sz w:val="28"/>
          <w:szCs w:val="28"/>
          <w:lang w:val="uk-UA"/>
        </w:rPr>
        <w:t>вирішила</w:t>
      </w:r>
      <w:r w:rsidRPr="003A0A6A">
        <w:rPr>
          <w:rFonts w:eastAsia="Times New Roman"/>
          <w:b/>
          <w:color w:val="000000"/>
          <w:sz w:val="28"/>
          <w:szCs w:val="28"/>
          <w:lang w:val="uk-UA"/>
        </w:rPr>
        <w:t>:</w:t>
      </w:r>
    </w:p>
    <w:p w:rsidR="00EF595A" w:rsidRPr="00317A4C" w:rsidRDefault="00B35B42" w:rsidP="00FF1E1B">
      <w:pPr>
        <w:shd w:val="clear" w:color="auto" w:fill="FFFFFF"/>
        <w:tabs>
          <w:tab w:val="left" w:pos="1358"/>
        </w:tabs>
        <w:ind w:right="16" w:firstLine="851"/>
        <w:jc w:val="both"/>
        <w:rPr>
          <w:color w:val="000000"/>
          <w:sz w:val="28"/>
          <w:szCs w:val="28"/>
          <w:lang w:val="uk-UA"/>
        </w:rPr>
      </w:pPr>
      <w:r w:rsidRPr="00317A4C">
        <w:rPr>
          <w:color w:val="000000"/>
          <w:sz w:val="28"/>
          <w:szCs w:val="28"/>
          <w:lang w:val="uk-UA"/>
        </w:rPr>
        <w:t>1.</w:t>
      </w:r>
      <w:r w:rsidRPr="00317A4C">
        <w:rPr>
          <w:color w:val="000000"/>
          <w:sz w:val="28"/>
          <w:szCs w:val="28"/>
          <w:lang w:val="uk-UA"/>
        </w:rPr>
        <w:tab/>
      </w:r>
      <w:r w:rsidR="00D04780">
        <w:rPr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Підтримати участь</w:t>
      </w:r>
      <w:r w:rsidR="0023567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5D7B9B">
        <w:rPr>
          <w:rFonts w:eastAsia="Times New Roman"/>
          <w:color w:val="000000"/>
          <w:sz w:val="28"/>
          <w:szCs w:val="28"/>
          <w:lang w:val="uk-UA"/>
        </w:rPr>
        <w:t>Синельниківського міського комунального підприємства</w:t>
      </w:r>
      <w:r w:rsidR="00FA4267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5D7B9B">
        <w:rPr>
          <w:rFonts w:eastAsia="Times New Roman"/>
          <w:sz w:val="28"/>
          <w:szCs w:val="28"/>
          <w:lang w:val="uk-UA" w:eastAsia="ru-RU"/>
        </w:rPr>
        <w:t>«Водоканал»</w:t>
      </w:r>
      <w:r w:rsidR="00FA4267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у</w:t>
      </w:r>
      <w:r w:rsidR="00FA4267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проекті</w:t>
      </w:r>
      <w:r w:rsidR="00FA4267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«Програма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розвитку муніципальної інфраструктури України» шляхом залучення коштів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позики Європейського інвестиційного банку на умовах, визначених Фінансового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 угодою щодо проекту, в обсязі </w:t>
      </w:r>
      <w:r w:rsidR="00C73755">
        <w:rPr>
          <w:rFonts w:eastAsia="Times New Roman"/>
          <w:color w:val="000000"/>
          <w:sz w:val="28"/>
          <w:szCs w:val="28"/>
          <w:lang w:val="uk-UA"/>
        </w:rPr>
        <w:t>5</w:t>
      </w:r>
      <w:r>
        <w:rPr>
          <w:rFonts w:eastAsia="Times New Roman"/>
          <w:color w:val="000000"/>
          <w:sz w:val="28"/>
          <w:szCs w:val="28"/>
          <w:lang w:val="uk-UA"/>
        </w:rPr>
        <w:t>0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0</w:t>
      </w:r>
      <w:r w:rsidR="00C73755">
        <w:rPr>
          <w:rFonts w:eastAsia="Times New Roman"/>
          <w:color w:val="000000"/>
          <w:sz w:val="28"/>
          <w:szCs w:val="28"/>
          <w:lang w:val="uk-UA"/>
        </w:rPr>
        <w:t>,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00</w:t>
      </w:r>
      <w:r w:rsidR="00C73755">
        <w:rPr>
          <w:rFonts w:eastAsia="Times New Roman"/>
          <w:color w:val="000000"/>
          <w:sz w:val="28"/>
          <w:szCs w:val="28"/>
          <w:lang w:val="uk-UA"/>
        </w:rPr>
        <w:t xml:space="preserve"> тис. євро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(</w:t>
      </w:r>
      <w:r w:rsidR="003A0A6A">
        <w:rPr>
          <w:rFonts w:eastAsia="Times New Roman"/>
          <w:color w:val="000000"/>
          <w:sz w:val="28"/>
          <w:szCs w:val="28"/>
          <w:lang w:val="uk-UA"/>
        </w:rPr>
        <w:t>п’</w:t>
      </w:r>
      <w:r w:rsidR="003A0A6A" w:rsidRPr="00317A4C">
        <w:rPr>
          <w:rFonts w:eastAsia="Times New Roman"/>
          <w:color w:val="000000"/>
          <w:sz w:val="28"/>
          <w:szCs w:val="28"/>
          <w:lang w:val="uk-UA"/>
        </w:rPr>
        <w:t>ят</w:t>
      </w:r>
      <w:r w:rsidR="003A0A6A">
        <w:rPr>
          <w:rFonts w:eastAsia="Times New Roman"/>
          <w:color w:val="000000"/>
          <w:sz w:val="28"/>
          <w:szCs w:val="28"/>
          <w:lang w:val="uk-UA"/>
        </w:rPr>
        <w:t>сот</w:t>
      </w:r>
      <w:r w:rsidR="00C73755">
        <w:rPr>
          <w:rFonts w:eastAsia="Times New Roman"/>
          <w:color w:val="000000"/>
          <w:sz w:val="28"/>
          <w:szCs w:val="28"/>
          <w:lang w:val="uk-UA"/>
        </w:rPr>
        <w:t xml:space="preserve"> тис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яч </w:t>
      </w:r>
      <w:r w:rsidR="00737214">
        <w:rPr>
          <w:rFonts w:eastAsia="Times New Roman"/>
          <w:color w:val="000000"/>
          <w:sz w:val="28"/>
          <w:szCs w:val="28"/>
          <w:lang w:val="uk-UA"/>
        </w:rPr>
        <w:t>євро</w:t>
      </w:r>
      <w:r w:rsidR="003A0A6A">
        <w:rPr>
          <w:rFonts w:eastAsia="Times New Roman"/>
          <w:color w:val="000000"/>
          <w:sz w:val="28"/>
          <w:szCs w:val="28"/>
          <w:lang w:val="uk-UA"/>
        </w:rPr>
        <w:t>)</w:t>
      </w:r>
      <w:r w:rsidR="00737214">
        <w:rPr>
          <w:rFonts w:eastAsia="Times New Roman"/>
          <w:color w:val="000000"/>
          <w:sz w:val="28"/>
          <w:szCs w:val="28"/>
          <w:lang w:val="uk-UA"/>
        </w:rPr>
        <w:t xml:space="preserve"> для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737214">
        <w:rPr>
          <w:rFonts w:eastAsia="Times New Roman"/>
          <w:color w:val="000000"/>
          <w:sz w:val="28"/>
          <w:szCs w:val="28"/>
          <w:lang w:val="uk-UA"/>
        </w:rPr>
        <w:t xml:space="preserve">фінансування 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проектів: </w:t>
      </w:r>
      <w:r w:rsidR="00EF595A">
        <w:rPr>
          <w:color w:val="000000"/>
          <w:sz w:val="28"/>
          <w:szCs w:val="28"/>
          <w:lang w:val="uk-UA"/>
        </w:rPr>
        <w:t>«Водопровід по вул. Новоукраїнська» (перерахунок кошторисної документації, експертиза та виконання робіт). «Водопровід по вул. Полтавська</w:t>
      </w:r>
      <w:r w:rsidR="009965AE">
        <w:rPr>
          <w:color w:val="000000"/>
          <w:sz w:val="28"/>
          <w:szCs w:val="28"/>
          <w:lang w:val="uk-UA"/>
        </w:rPr>
        <w:t xml:space="preserve"> </w:t>
      </w:r>
      <w:r w:rsidR="00EF595A">
        <w:rPr>
          <w:color w:val="000000"/>
          <w:sz w:val="28"/>
          <w:szCs w:val="28"/>
          <w:lang w:val="uk-UA"/>
        </w:rPr>
        <w:t>- Вуглова» (перерахунок кошторисної документації, експертиза та виконання робіт). «Капітальний ремонт водопроводу по вул. Миру» (перерахунок кошторисної документації, експертиза та капітальний ремонт). «Перехід під залізничною колією водопроводом ст. Синельникове - 2»</w:t>
      </w:r>
      <w:r w:rsidR="00EF595A" w:rsidRPr="00534F84">
        <w:rPr>
          <w:color w:val="000000"/>
          <w:sz w:val="28"/>
          <w:szCs w:val="28"/>
          <w:lang w:val="uk-UA"/>
        </w:rPr>
        <w:t xml:space="preserve"> </w:t>
      </w:r>
      <w:r w:rsidR="00EF595A">
        <w:rPr>
          <w:color w:val="000000"/>
          <w:sz w:val="28"/>
          <w:szCs w:val="28"/>
          <w:lang w:val="uk-UA"/>
        </w:rPr>
        <w:t xml:space="preserve">(перерахунок кошторисної документації, експертиза та виконання робіт). </w:t>
      </w:r>
    </w:p>
    <w:p w:rsidR="00B35B42" w:rsidRPr="002A525F" w:rsidRDefault="00B35B42" w:rsidP="00ED2C8E">
      <w:pPr>
        <w:shd w:val="clear" w:color="auto" w:fill="FFFFFF"/>
        <w:tabs>
          <w:tab w:val="left" w:pos="1656"/>
          <w:tab w:val="left" w:pos="3226"/>
          <w:tab w:val="left" w:pos="4675"/>
          <w:tab w:val="left" w:pos="7114"/>
          <w:tab w:val="left" w:pos="9427"/>
        </w:tabs>
        <w:ind w:right="16" w:firstLine="851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433AAF">
        <w:rPr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Надати</w:t>
      </w:r>
      <w:r w:rsidR="00FA4267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дозвіл</w:t>
      </w:r>
      <w:r w:rsidR="00C60181" w:rsidRPr="00C60181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C60181">
        <w:rPr>
          <w:rFonts w:eastAsia="Times New Roman"/>
          <w:color w:val="000000"/>
          <w:sz w:val="28"/>
          <w:szCs w:val="28"/>
          <w:lang w:val="uk-UA"/>
        </w:rPr>
        <w:t>Синельниківсько</w:t>
      </w:r>
      <w:r w:rsidR="009216AA">
        <w:rPr>
          <w:rFonts w:eastAsia="Times New Roman"/>
          <w:color w:val="000000"/>
          <w:sz w:val="28"/>
          <w:szCs w:val="28"/>
          <w:lang w:val="uk-UA"/>
        </w:rPr>
        <w:t>му</w:t>
      </w:r>
      <w:r w:rsidR="00C60181">
        <w:rPr>
          <w:rFonts w:eastAsia="Times New Roman"/>
          <w:color w:val="000000"/>
          <w:sz w:val="28"/>
          <w:szCs w:val="28"/>
          <w:lang w:val="uk-UA"/>
        </w:rPr>
        <w:t xml:space="preserve"> місько</w:t>
      </w:r>
      <w:r w:rsidR="009216AA">
        <w:rPr>
          <w:rFonts w:eastAsia="Times New Roman"/>
          <w:color w:val="000000"/>
          <w:sz w:val="28"/>
          <w:szCs w:val="28"/>
          <w:lang w:val="uk-UA"/>
        </w:rPr>
        <w:t>му</w:t>
      </w:r>
      <w:r w:rsidR="00C60181">
        <w:rPr>
          <w:rFonts w:eastAsia="Times New Roman"/>
          <w:color w:val="000000"/>
          <w:sz w:val="28"/>
          <w:szCs w:val="28"/>
          <w:lang w:val="uk-UA"/>
        </w:rPr>
        <w:t xml:space="preserve"> комунально</w:t>
      </w:r>
      <w:r w:rsidR="009216AA">
        <w:rPr>
          <w:rFonts w:eastAsia="Times New Roman"/>
          <w:color w:val="000000"/>
          <w:sz w:val="28"/>
          <w:szCs w:val="28"/>
          <w:lang w:val="uk-UA"/>
        </w:rPr>
        <w:t>му</w:t>
      </w:r>
      <w:r w:rsidR="00C60181">
        <w:rPr>
          <w:rFonts w:eastAsia="Times New Roman"/>
          <w:color w:val="000000"/>
          <w:sz w:val="28"/>
          <w:szCs w:val="28"/>
          <w:lang w:val="uk-UA"/>
        </w:rPr>
        <w:t xml:space="preserve"> підприємств</w:t>
      </w:r>
      <w:r w:rsidR="009216AA">
        <w:rPr>
          <w:rFonts w:eastAsia="Times New Roman"/>
          <w:color w:val="000000"/>
          <w:sz w:val="28"/>
          <w:szCs w:val="28"/>
          <w:lang w:val="uk-UA"/>
        </w:rPr>
        <w:t>у</w:t>
      </w:r>
      <w:r w:rsidR="00C60181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C60181">
        <w:rPr>
          <w:rFonts w:eastAsia="Times New Roman"/>
          <w:sz w:val="28"/>
          <w:szCs w:val="28"/>
          <w:lang w:val="uk-UA" w:eastAsia="ru-RU"/>
        </w:rPr>
        <w:t>«Водоканал»</w:t>
      </w:r>
      <w:r w:rsidR="007A175A">
        <w:rPr>
          <w:rFonts w:eastAsia="Times New Roman"/>
          <w:sz w:val="28"/>
          <w:szCs w:val="28"/>
          <w:lang w:val="uk-UA" w:eastAsia="ru-RU"/>
        </w:rPr>
        <w:t xml:space="preserve"> /Панченко/</w:t>
      </w:r>
      <w:r w:rsidR="00ED2C8E">
        <w:rPr>
          <w:rFonts w:eastAsia="Times New Roman"/>
          <w:sz w:val="28"/>
          <w:szCs w:val="28"/>
          <w:lang w:val="uk-UA" w:eastAsia="ru-RU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на підписання відповідних заявок та необхідних документів для участі у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проекті «Програма розвитку муніципа</w:t>
      </w:r>
      <w:r w:rsidR="007A175A">
        <w:rPr>
          <w:rFonts w:eastAsia="Times New Roman"/>
          <w:color w:val="000000"/>
          <w:sz w:val="28"/>
          <w:szCs w:val="28"/>
          <w:lang w:val="uk-UA"/>
        </w:rPr>
        <w:t>льної інфраструктури України», у</w:t>
      </w:r>
      <w:r w:rsidRPr="00317A4C">
        <w:rPr>
          <w:rFonts w:eastAsia="Times New Roman"/>
          <w:color w:val="000000"/>
          <w:sz w:val="28"/>
          <w:szCs w:val="28"/>
          <w:lang w:val="uk-UA"/>
        </w:rPr>
        <w:t xml:space="preserve"> тому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 числі на укладання угоди про передачу коштів позики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згідно з умовами,</w:t>
      </w:r>
      <w:r w:rsidR="003A0A6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 xml:space="preserve">визначеними </w:t>
      </w:r>
      <w:r w:rsidR="00CF2275">
        <w:rPr>
          <w:rFonts w:eastAsia="Times New Roman"/>
          <w:sz w:val="28"/>
          <w:szCs w:val="28"/>
          <w:lang w:val="uk-UA"/>
        </w:rPr>
        <w:t>ф</w:t>
      </w:r>
      <w:r w:rsidR="00CF2275" w:rsidRPr="00CF2275">
        <w:rPr>
          <w:rFonts w:eastAsia="Times New Roman"/>
          <w:sz w:val="28"/>
          <w:szCs w:val="28"/>
          <w:lang w:val="uk-UA"/>
        </w:rPr>
        <w:t>інансовою</w:t>
      </w:r>
      <w:r w:rsidRPr="00CF2275">
        <w:rPr>
          <w:rFonts w:eastAsia="Times New Roman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угодою з Європейським інвестиційним банком</w:t>
      </w:r>
      <w:r w:rsidR="007A175A">
        <w:rPr>
          <w:rFonts w:eastAsia="Times New Roman"/>
          <w:color w:val="000000"/>
          <w:sz w:val="28"/>
          <w:szCs w:val="28"/>
          <w:lang w:val="uk-UA"/>
        </w:rPr>
        <w:t xml:space="preserve"> за умови попереднього погодження </w:t>
      </w:r>
      <w:r w:rsidR="007A175A" w:rsidRPr="00317A4C">
        <w:rPr>
          <w:rFonts w:eastAsia="Times New Roman"/>
          <w:color w:val="000000"/>
          <w:sz w:val="28"/>
          <w:szCs w:val="28"/>
          <w:lang w:val="uk-UA"/>
        </w:rPr>
        <w:t>з</w:t>
      </w:r>
      <w:r w:rsidR="007A175A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7A175A" w:rsidRPr="00317A4C">
        <w:rPr>
          <w:rFonts w:eastAsia="Times New Roman"/>
          <w:color w:val="000000"/>
          <w:sz w:val="28"/>
          <w:szCs w:val="28"/>
          <w:lang w:val="uk-UA"/>
        </w:rPr>
        <w:t xml:space="preserve">постійною комісією міської ради з питань </w:t>
      </w:r>
      <w:r w:rsidR="007A175A">
        <w:rPr>
          <w:rFonts w:eastAsia="Times New Roman"/>
          <w:color w:val="000000"/>
          <w:sz w:val="28"/>
          <w:szCs w:val="28"/>
          <w:lang w:val="uk-UA"/>
        </w:rPr>
        <w:t>соціально-економічного розвитку бюджету і фінансів /</w:t>
      </w:r>
      <w:proofErr w:type="spellStart"/>
      <w:r w:rsidR="007A175A">
        <w:rPr>
          <w:rFonts w:eastAsia="Times New Roman"/>
          <w:color w:val="000000"/>
          <w:sz w:val="28"/>
          <w:szCs w:val="28"/>
          <w:lang w:val="uk-UA"/>
        </w:rPr>
        <w:t>Сітало</w:t>
      </w:r>
      <w:proofErr w:type="spellEnd"/>
      <w:r w:rsidR="007A175A">
        <w:rPr>
          <w:rFonts w:eastAsia="Times New Roman"/>
          <w:color w:val="000000"/>
          <w:sz w:val="28"/>
          <w:szCs w:val="28"/>
          <w:lang w:val="uk-UA"/>
        </w:rPr>
        <w:t>/</w:t>
      </w:r>
      <w:r w:rsidR="00BA6C80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B35B42" w:rsidRPr="00317A4C" w:rsidRDefault="00B35B42" w:rsidP="00F722E9">
      <w:pPr>
        <w:numPr>
          <w:ilvl w:val="0"/>
          <w:numId w:val="1"/>
        </w:numPr>
        <w:shd w:val="clear" w:color="auto" w:fill="FFFFFF"/>
        <w:tabs>
          <w:tab w:val="left" w:pos="984"/>
        </w:tabs>
        <w:ind w:right="16" w:firstLine="851"/>
        <w:jc w:val="both"/>
        <w:rPr>
          <w:color w:val="000000"/>
          <w:sz w:val="28"/>
          <w:szCs w:val="28"/>
          <w:lang w:val="uk-UA"/>
        </w:rPr>
      </w:pPr>
      <w:r w:rsidRPr="00317A4C">
        <w:rPr>
          <w:rFonts w:eastAsia="Times New Roman"/>
          <w:color w:val="000000"/>
          <w:sz w:val="28"/>
          <w:szCs w:val="28"/>
          <w:lang w:val="uk-UA"/>
        </w:rPr>
        <w:t xml:space="preserve">Доручити міському голові </w:t>
      </w:r>
      <w:r w:rsidR="00B01AE5">
        <w:rPr>
          <w:rFonts w:eastAsia="Times New Roman"/>
          <w:color w:val="000000"/>
          <w:sz w:val="28"/>
          <w:szCs w:val="28"/>
          <w:lang w:val="uk-UA"/>
        </w:rPr>
        <w:t>Зражевському</w:t>
      </w:r>
      <w:r w:rsidRPr="00317A4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="00B01AE5">
        <w:rPr>
          <w:rFonts w:eastAsia="Times New Roman"/>
          <w:color w:val="000000"/>
          <w:sz w:val="28"/>
          <w:szCs w:val="28"/>
          <w:lang w:val="uk-UA"/>
        </w:rPr>
        <w:t>Д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.</w:t>
      </w:r>
      <w:r w:rsidR="00B01AE5">
        <w:rPr>
          <w:rFonts w:eastAsia="Times New Roman"/>
          <w:color w:val="000000"/>
          <w:sz w:val="28"/>
          <w:szCs w:val="28"/>
          <w:lang w:val="uk-UA"/>
        </w:rPr>
        <w:t>І</w:t>
      </w:r>
      <w:r w:rsidRPr="00317A4C">
        <w:rPr>
          <w:rFonts w:eastAsia="Times New Roman"/>
          <w:color w:val="000000"/>
          <w:sz w:val="28"/>
          <w:szCs w:val="28"/>
          <w:lang w:val="uk-UA"/>
        </w:rPr>
        <w:t xml:space="preserve">. від імені </w:t>
      </w:r>
      <w:r w:rsidR="004F6180">
        <w:rPr>
          <w:rFonts w:eastAsia="Times New Roman"/>
          <w:color w:val="000000"/>
          <w:sz w:val="28"/>
          <w:szCs w:val="28"/>
          <w:lang w:val="uk-UA"/>
        </w:rPr>
        <w:t>Синельниківської</w:t>
      </w:r>
      <w:r w:rsidR="00F722E9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міської ради представляти сторону при укладанні необхідних договорів</w:t>
      </w:r>
      <w:r w:rsidR="00421656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для</w:t>
      </w:r>
      <w:r w:rsidR="00DC773F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участі в проекті «Програма розвитку муніципальної інфраструктури</w:t>
      </w:r>
      <w:r w:rsidR="00DC773F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України»,</w:t>
      </w:r>
      <w:r w:rsidR="007A175A">
        <w:rPr>
          <w:rFonts w:eastAsia="Times New Roman"/>
          <w:color w:val="000000"/>
          <w:sz w:val="28"/>
          <w:szCs w:val="28"/>
          <w:lang w:val="uk-UA"/>
        </w:rPr>
        <w:t xml:space="preserve"> у</w:t>
      </w:r>
      <w:r w:rsidR="00DC773F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317A4C">
        <w:rPr>
          <w:rFonts w:eastAsia="Times New Roman"/>
          <w:color w:val="000000"/>
          <w:sz w:val="28"/>
          <w:szCs w:val="28"/>
          <w:lang w:val="uk-UA"/>
        </w:rPr>
        <w:t>тому числі договорів гарантії.</w:t>
      </w:r>
    </w:p>
    <w:p w:rsidR="00CF2275" w:rsidRPr="00CF2275" w:rsidRDefault="00CF2275" w:rsidP="00CF2275">
      <w:pPr>
        <w:pStyle w:val="a4"/>
        <w:numPr>
          <w:ilvl w:val="0"/>
          <w:numId w:val="1"/>
        </w:numPr>
        <w:shd w:val="clear" w:color="auto" w:fill="FFFFFF"/>
        <w:tabs>
          <w:tab w:val="left" w:pos="1142"/>
        </w:tabs>
        <w:ind w:left="0" w:right="16" w:firstLine="720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CF2275">
        <w:rPr>
          <w:rFonts w:eastAsia="Times New Roman"/>
          <w:color w:val="000000"/>
          <w:sz w:val="28"/>
          <w:szCs w:val="28"/>
          <w:lang w:val="uk-UA"/>
        </w:rPr>
        <w:t>Координацію роботи щодо виконанням рішення покласти на першого заступника міського голови</w:t>
      </w:r>
      <w:r w:rsidR="007A175A">
        <w:rPr>
          <w:rFonts w:eastAsia="Times New Roman"/>
          <w:color w:val="000000"/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Pr="00CF2275">
        <w:rPr>
          <w:rFonts w:eastAsia="Times New Roman"/>
          <w:color w:val="000000"/>
          <w:sz w:val="28"/>
          <w:szCs w:val="28"/>
          <w:lang w:val="uk-UA"/>
        </w:rPr>
        <w:t xml:space="preserve"> Яковіна В.Б. </w:t>
      </w:r>
    </w:p>
    <w:p w:rsidR="00CF2275" w:rsidRDefault="00CF2275" w:rsidP="00CF2275">
      <w:pPr>
        <w:pStyle w:val="a4"/>
        <w:numPr>
          <w:ilvl w:val="0"/>
          <w:numId w:val="1"/>
        </w:numPr>
        <w:shd w:val="clear" w:color="auto" w:fill="FFFFFF"/>
        <w:tabs>
          <w:tab w:val="left" w:pos="1142"/>
        </w:tabs>
        <w:ind w:left="0" w:right="16" w:firstLine="709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CF2275">
        <w:rPr>
          <w:rFonts w:eastAsia="Times New Roman"/>
          <w:color w:val="000000"/>
          <w:sz w:val="28"/>
          <w:szCs w:val="28"/>
          <w:lang w:val="uk-UA"/>
        </w:rPr>
        <w:t>.Контроль за виконанням рішення покласти на постійну комісію міської ради з питань соціально-економічного розвитку бюджету і фінансів /</w:t>
      </w:r>
      <w:proofErr w:type="spellStart"/>
      <w:r w:rsidRPr="00CF2275">
        <w:rPr>
          <w:rFonts w:eastAsia="Times New Roman"/>
          <w:color w:val="000000"/>
          <w:sz w:val="28"/>
          <w:szCs w:val="28"/>
          <w:lang w:val="uk-UA"/>
        </w:rPr>
        <w:t>Сітало</w:t>
      </w:r>
      <w:proofErr w:type="spellEnd"/>
      <w:r w:rsidRPr="00CF2275">
        <w:rPr>
          <w:rFonts w:eastAsia="Times New Roman"/>
          <w:color w:val="000000"/>
          <w:sz w:val="28"/>
          <w:szCs w:val="28"/>
          <w:lang w:val="uk-UA"/>
        </w:rPr>
        <w:t>/.</w:t>
      </w:r>
    </w:p>
    <w:p w:rsidR="00FF5944" w:rsidRPr="00CF2275" w:rsidRDefault="00B35B42" w:rsidP="00CF2275">
      <w:pPr>
        <w:pStyle w:val="a4"/>
        <w:shd w:val="clear" w:color="auto" w:fill="FFFFFF"/>
        <w:tabs>
          <w:tab w:val="left" w:pos="1142"/>
        </w:tabs>
        <w:ind w:left="709" w:right="16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CF2275">
        <w:rPr>
          <w:rFonts w:eastAsia="Times New Roman"/>
          <w:color w:val="000000"/>
          <w:sz w:val="28"/>
          <w:szCs w:val="28"/>
          <w:lang w:val="uk-UA"/>
        </w:rPr>
        <w:t>Міський голова</w:t>
      </w:r>
      <w:r w:rsidRPr="00CF2275">
        <w:rPr>
          <w:rFonts w:eastAsia="Times New Roman"/>
          <w:color w:val="000000"/>
          <w:sz w:val="28"/>
          <w:szCs w:val="28"/>
          <w:lang w:val="uk-UA"/>
        </w:rPr>
        <w:tab/>
      </w:r>
      <w:r w:rsidR="00BD4B68" w:rsidRPr="00CF2275">
        <w:rPr>
          <w:rFonts w:eastAsia="Times New Roman"/>
          <w:color w:val="000000"/>
          <w:sz w:val="28"/>
          <w:szCs w:val="28"/>
          <w:lang w:val="uk-UA"/>
        </w:rPr>
        <w:t xml:space="preserve">                       </w:t>
      </w:r>
      <w:r w:rsidR="007807C2" w:rsidRPr="00CF2275">
        <w:rPr>
          <w:rFonts w:eastAsia="Times New Roman"/>
          <w:color w:val="000000"/>
          <w:sz w:val="28"/>
          <w:szCs w:val="28"/>
          <w:lang w:val="uk-UA"/>
        </w:rPr>
        <w:t xml:space="preserve">                              </w:t>
      </w:r>
      <w:r w:rsidR="00BD4B68" w:rsidRPr="00CF2275">
        <w:rPr>
          <w:rFonts w:eastAsia="Times New Roman"/>
          <w:color w:val="000000"/>
          <w:sz w:val="28"/>
          <w:szCs w:val="28"/>
          <w:lang w:val="uk-UA"/>
        </w:rPr>
        <w:t>Д.І. ЗРАЖЕВСЬКИЙ</w:t>
      </w:r>
    </w:p>
    <w:sectPr w:rsidR="00FF5944" w:rsidRPr="00CF2275" w:rsidSect="007A175A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D267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E6671"/>
    <w:multiLevelType w:val="singleLevel"/>
    <w:tmpl w:val="E8BAB2F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3EEC"/>
    <w:rsid w:val="00003549"/>
    <w:rsid w:val="000123A9"/>
    <w:rsid w:val="0003022D"/>
    <w:rsid w:val="00053533"/>
    <w:rsid w:val="00053B33"/>
    <w:rsid w:val="00057F35"/>
    <w:rsid w:val="00072903"/>
    <w:rsid w:val="0007582C"/>
    <w:rsid w:val="00086636"/>
    <w:rsid w:val="00087936"/>
    <w:rsid w:val="000900C8"/>
    <w:rsid w:val="00096A40"/>
    <w:rsid w:val="000B2329"/>
    <w:rsid w:val="000D7034"/>
    <w:rsid w:val="001533BF"/>
    <w:rsid w:val="0018198D"/>
    <w:rsid w:val="001932C1"/>
    <w:rsid w:val="001D3A4A"/>
    <w:rsid w:val="001E5E6A"/>
    <w:rsid w:val="001F0A20"/>
    <w:rsid w:val="00203A5E"/>
    <w:rsid w:val="0022293C"/>
    <w:rsid w:val="0023567C"/>
    <w:rsid w:val="00244C8F"/>
    <w:rsid w:val="0025534E"/>
    <w:rsid w:val="002712B8"/>
    <w:rsid w:val="002C738D"/>
    <w:rsid w:val="002D35F0"/>
    <w:rsid w:val="002E52CE"/>
    <w:rsid w:val="00314B0D"/>
    <w:rsid w:val="00372622"/>
    <w:rsid w:val="00381D2C"/>
    <w:rsid w:val="003937D0"/>
    <w:rsid w:val="003A0118"/>
    <w:rsid w:val="003A0A6A"/>
    <w:rsid w:val="003A518C"/>
    <w:rsid w:val="003C744C"/>
    <w:rsid w:val="003E11CC"/>
    <w:rsid w:val="003E3EEC"/>
    <w:rsid w:val="003F48C5"/>
    <w:rsid w:val="003F5EAF"/>
    <w:rsid w:val="003F778F"/>
    <w:rsid w:val="00412FB9"/>
    <w:rsid w:val="00416332"/>
    <w:rsid w:val="00421656"/>
    <w:rsid w:val="00433AAF"/>
    <w:rsid w:val="004431D9"/>
    <w:rsid w:val="00465CDB"/>
    <w:rsid w:val="004A2EB2"/>
    <w:rsid w:val="004D04B8"/>
    <w:rsid w:val="004D7EC6"/>
    <w:rsid w:val="004E1EE5"/>
    <w:rsid w:val="004F479F"/>
    <w:rsid w:val="004F6180"/>
    <w:rsid w:val="004F718C"/>
    <w:rsid w:val="005001E1"/>
    <w:rsid w:val="00503724"/>
    <w:rsid w:val="005202FC"/>
    <w:rsid w:val="005249A0"/>
    <w:rsid w:val="00530244"/>
    <w:rsid w:val="00532EE0"/>
    <w:rsid w:val="00556F4B"/>
    <w:rsid w:val="00565F43"/>
    <w:rsid w:val="005907ED"/>
    <w:rsid w:val="00597F54"/>
    <w:rsid w:val="005A3392"/>
    <w:rsid w:val="005D7B9B"/>
    <w:rsid w:val="005E5A23"/>
    <w:rsid w:val="005F32BE"/>
    <w:rsid w:val="00606A7F"/>
    <w:rsid w:val="0062482B"/>
    <w:rsid w:val="00624DF5"/>
    <w:rsid w:val="00650712"/>
    <w:rsid w:val="00673BBE"/>
    <w:rsid w:val="006807CA"/>
    <w:rsid w:val="006819C9"/>
    <w:rsid w:val="00683788"/>
    <w:rsid w:val="006D63E7"/>
    <w:rsid w:val="006E1F59"/>
    <w:rsid w:val="006F6E22"/>
    <w:rsid w:val="00710ABE"/>
    <w:rsid w:val="00723BA2"/>
    <w:rsid w:val="00726280"/>
    <w:rsid w:val="00731CB9"/>
    <w:rsid w:val="00737214"/>
    <w:rsid w:val="007407BA"/>
    <w:rsid w:val="00774AC4"/>
    <w:rsid w:val="007763CD"/>
    <w:rsid w:val="007807C2"/>
    <w:rsid w:val="00781291"/>
    <w:rsid w:val="007836A3"/>
    <w:rsid w:val="00783718"/>
    <w:rsid w:val="00783D55"/>
    <w:rsid w:val="00784A8F"/>
    <w:rsid w:val="0078678F"/>
    <w:rsid w:val="007A175A"/>
    <w:rsid w:val="007B7699"/>
    <w:rsid w:val="007B7F1C"/>
    <w:rsid w:val="007C339D"/>
    <w:rsid w:val="007C3D75"/>
    <w:rsid w:val="007F29E5"/>
    <w:rsid w:val="00815A01"/>
    <w:rsid w:val="008160C3"/>
    <w:rsid w:val="0083449D"/>
    <w:rsid w:val="00835C5A"/>
    <w:rsid w:val="00836599"/>
    <w:rsid w:val="00846082"/>
    <w:rsid w:val="00855424"/>
    <w:rsid w:val="00855A69"/>
    <w:rsid w:val="0086088F"/>
    <w:rsid w:val="00866D6E"/>
    <w:rsid w:val="008734D7"/>
    <w:rsid w:val="00880D7C"/>
    <w:rsid w:val="008A4A6A"/>
    <w:rsid w:val="008B33DA"/>
    <w:rsid w:val="008B55C3"/>
    <w:rsid w:val="008B60AA"/>
    <w:rsid w:val="008C7BF9"/>
    <w:rsid w:val="008D5BC1"/>
    <w:rsid w:val="008E692F"/>
    <w:rsid w:val="00905AF6"/>
    <w:rsid w:val="009113D3"/>
    <w:rsid w:val="0091557B"/>
    <w:rsid w:val="009171C9"/>
    <w:rsid w:val="009216AA"/>
    <w:rsid w:val="00953A54"/>
    <w:rsid w:val="0095677F"/>
    <w:rsid w:val="00960C31"/>
    <w:rsid w:val="00964EB6"/>
    <w:rsid w:val="00971D91"/>
    <w:rsid w:val="0097298D"/>
    <w:rsid w:val="00992F79"/>
    <w:rsid w:val="009965AE"/>
    <w:rsid w:val="009977CF"/>
    <w:rsid w:val="009C785E"/>
    <w:rsid w:val="009D0B9F"/>
    <w:rsid w:val="009D1464"/>
    <w:rsid w:val="00A01739"/>
    <w:rsid w:val="00A171AC"/>
    <w:rsid w:val="00A37A1D"/>
    <w:rsid w:val="00A420C6"/>
    <w:rsid w:val="00A448BE"/>
    <w:rsid w:val="00A4694F"/>
    <w:rsid w:val="00A510DD"/>
    <w:rsid w:val="00A8194E"/>
    <w:rsid w:val="00A87DA8"/>
    <w:rsid w:val="00AA7D76"/>
    <w:rsid w:val="00AB6366"/>
    <w:rsid w:val="00AC39F1"/>
    <w:rsid w:val="00AE6513"/>
    <w:rsid w:val="00AF64B7"/>
    <w:rsid w:val="00B01AE5"/>
    <w:rsid w:val="00B232F0"/>
    <w:rsid w:val="00B2560D"/>
    <w:rsid w:val="00B273A9"/>
    <w:rsid w:val="00B32BC8"/>
    <w:rsid w:val="00B33216"/>
    <w:rsid w:val="00B35B42"/>
    <w:rsid w:val="00B41ADF"/>
    <w:rsid w:val="00B54FEE"/>
    <w:rsid w:val="00B61491"/>
    <w:rsid w:val="00B61D04"/>
    <w:rsid w:val="00B8077D"/>
    <w:rsid w:val="00B8272E"/>
    <w:rsid w:val="00B83D4D"/>
    <w:rsid w:val="00B86E9D"/>
    <w:rsid w:val="00B878DB"/>
    <w:rsid w:val="00B87B63"/>
    <w:rsid w:val="00B93683"/>
    <w:rsid w:val="00B959E9"/>
    <w:rsid w:val="00B974C5"/>
    <w:rsid w:val="00BA6C80"/>
    <w:rsid w:val="00BD30C1"/>
    <w:rsid w:val="00BD4B68"/>
    <w:rsid w:val="00BE05DE"/>
    <w:rsid w:val="00BE6D60"/>
    <w:rsid w:val="00C07578"/>
    <w:rsid w:val="00C10B1F"/>
    <w:rsid w:val="00C24562"/>
    <w:rsid w:val="00C3492B"/>
    <w:rsid w:val="00C41803"/>
    <w:rsid w:val="00C43DE2"/>
    <w:rsid w:val="00C60181"/>
    <w:rsid w:val="00C73755"/>
    <w:rsid w:val="00C90CFA"/>
    <w:rsid w:val="00C91878"/>
    <w:rsid w:val="00CB0A8B"/>
    <w:rsid w:val="00CC64DF"/>
    <w:rsid w:val="00CD2956"/>
    <w:rsid w:val="00CF2275"/>
    <w:rsid w:val="00D04780"/>
    <w:rsid w:val="00D3116D"/>
    <w:rsid w:val="00D446D8"/>
    <w:rsid w:val="00D520F8"/>
    <w:rsid w:val="00D61323"/>
    <w:rsid w:val="00D740E3"/>
    <w:rsid w:val="00DB2973"/>
    <w:rsid w:val="00DC773F"/>
    <w:rsid w:val="00DE37FE"/>
    <w:rsid w:val="00DE3C1B"/>
    <w:rsid w:val="00DF1F46"/>
    <w:rsid w:val="00DF7FC9"/>
    <w:rsid w:val="00E05A72"/>
    <w:rsid w:val="00E06BE7"/>
    <w:rsid w:val="00E643AC"/>
    <w:rsid w:val="00E656CE"/>
    <w:rsid w:val="00E962B2"/>
    <w:rsid w:val="00ED2C8E"/>
    <w:rsid w:val="00EF595A"/>
    <w:rsid w:val="00F00E54"/>
    <w:rsid w:val="00F04DB9"/>
    <w:rsid w:val="00F22B4B"/>
    <w:rsid w:val="00F45DAE"/>
    <w:rsid w:val="00F62A63"/>
    <w:rsid w:val="00F722E9"/>
    <w:rsid w:val="00F839DB"/>
    <w:rsid w:val="00F84C4B"/>
    <w:rsid w:val="00FA4267"/>
    <w:rsid w:val="00FD2984"/>
    <w:rsid w:val="00FF1E1B"/>
    <w:rsid w:val="00FF5944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5B42"/>
    <w:pPr>
      <w:widowControl w:val="0"/>
      <w:autoSpaceDE w:val="0"/>
      <w:autoSpaceDN w:val="0"/>
      <w:adjustRightInd w:val="0"/>
      <w:jc w:val="left"/>
    </w:pPr>
    <w:rPr>
      <w:rFonts w:eastAsia="SimSun"/>
      <w:color w:val="auto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F2275"/>
    <w:pPr>
      <w:ind w:left="720"/>
      <w:contextualSpacing/>
    </w:pPr>
  </w:style>
  <w:style w:type="paragraph" w:styleId="a5">
    <w:name w:val="No Spacing"/>
    <w:uiPriority w:val="99"/>
    <w:qFormat/>
    <w:rsid w:val="00C41803"/>
    <w:pPr>
      <w:jc w:val="left"/>
    </w:pPr>
    <w:rPr>
      <w:rFonts w:ascii="Bookman Old Style" w:eastAsia="Times New Roman" w:hAnsi="Bookman Old Style"/>
      <w:color w:val="auto"/>
      <w:sz w:val="26"/>
      <w:szCs w:val="26"/>
      <w:lang w:eastAsia="ru-RU"/>
    </w:rPr>
  </w:style>
  <w:style w:type="character" w:customStyle="1" w:styleId="a6">
    <w:name w:val="Маркированный список Знак"/>
    <w:basedOn w:val="a1"/>
    <w:link w:val="a"/>
    <w:locked/>
    <w:rsid w:val="00C41803"/>
    <w:rPr>
      <w:sz w:val="24"/>
      <w:szCs w:val="24"/>
      <w:lang w:val="uk-UA"/>
    </w:rPr>
  </w:style>
  <w:style w:type="paragraph" w:styleId="a">
    <w:name w:val="List Bullet"/>
    <w:basedOn w:val="a0"/>
    <w:link w:val="a6"/>
    <w:unhideWhenUsed/>
    <w:rsid w:val="00C41803"/>
    <w:pPr>
      <w:widowControl/>
      <w:numPr>
        <w:numId w:val="2"/>
      </w:numPr>
      <w:autoSpaceDE/>
      <w:autoSpaceDN/>
      <w:adjustRightInd/>
    </w:pPr>
    <w:rPr>
      <w:rFonts w:eastAsiaTheme="minorHAnsi"/>
      <w:color w:val="444444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168</cp:revision>
  <cp:lastPrinted>2016-08-03T06:48:00Z</cp:lastPrinted>
  <dcterms:created xsi:type="dcterms:W3CDTF">2016-08-02T10:59:00Z</dcterms:created>
  <dcterms:modified xsi:type="dcterms:W3CDTF">2016-08-03T07:27:00Z</dcterms:modified>
</cp:coreProperties>
</file>