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2A" w:rsidRPr="00B7652A" w:rsidRDefault="00B7652A" w:rsidP="00B7652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43921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B7652A" w:rsidRPr="00B7652A" w:rsidRDefault="00B7652A" w:rsidP="00B765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52A">
        <w:rPr>
          <w:rFonts w:ascii="Times New Roman" w:hAnsi="Times New Roman" w:cs="Times New Roman"/>
        </w:rPr>
        <w:tab/>
      </w:r>
      <w:r w:rsidRPr="00B7652A">
        <w:rPr>
          <w:rFonts w:ascii="Times New Roman" w:hAnsi="Times New Roman" w:cs="Times New Roman"/>
        </w:rPr>
        <w:tab/>
      </w:r>
      <w:r w:rsidRPr="00B7652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B7652A" w:rsidRPr="00B7652A" w:rsidRDefault="00B7652A" w:rsidP="00B7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652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B7652A" w:rsidRPr="00B7652A" w:rsidRDefault="00B7652A" w:rsidP="00B7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652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B7652A" w:rsidRPr="00B7652A" w:rsidRDefault="00B7652A" w:rsidP="00B7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52A" w:rsidRPr="00B7652A" w:rsidRDefault="00B7652A" w:rsidP="00B7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7652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7652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7652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7652A" w:rsidRPr="00B7652A" w:rsidRDefault="00B7652A" w:rsidP="00B7652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7652A" w:rsidRPr="00B7652A" w:rsidRDefault="00B7652A" w:rsidP="00B7652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7652A">
        <w:rPr>
          <w:rFonts w:ascii="Times New Roman" w:hAnsi="Times New Roman" w:cs="Times New Roman"/>
          <w:bCs/>
          <w:sz w:val="26"/>
          <w:szCs w:val="26"/>
          <w:lang w:val="uk-UA"/>
        </w:rPr>
        <w:t>13 грудня 2016 року</w:t>
      </w:r>
      <w:r w:rsidRPr="00B7652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7652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B7652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7652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7652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283</w:t>
      </w:r>
    </w:p>
    <w:p w:rsidR="00B7652A" w:rsidRPr="00B7652A" w:rsidRDefault="00B7652A" w:rsidP="00B7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52A" w:rsidRPr="00B7652A" w:rsidRDefault="00B7652A" w:rsidP="00B76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52A" w:rsidRPr="00B7652A" w:rsidRDefault="00B7652A" w:rsidP="00B76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52A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B7652A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 w:rsidRPr="00B7652A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B7652A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2F4620" w:rsidRPr="00FF2BE7" w:rsidRDefault="002F4620" w:rsidP="002F4620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комісію</w:t>
      </w:r>
    </w:p>
    <w:p w:rsidR="00EC58F5" w:rsidRDefault="002F4620" w:rsidP="002F4620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приймання – передачі майна, </w:t>
      </w:r>
    </w:p>
    <w:p w:rsidR="002F4620" w:rsidRPr="00FF2BE7" w:rsidRDefault="002F4620" w:rsidP="002F4620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b/>
          <w:i/>
          <w:sz w:val="28"/>
          <w:szCs w:val="28"/>
          <w:lang w:val="uk-UA"/>
        </w:rPr>
        <w:t>що</w:t>
      </w:r>
      <w:r w:rsidR="00EC58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F2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перебуває у спільній власності </w:t>
      </w:r>
    </w:p>
    <w:p w:rsidR="002F4620" w:rsidRPr="00FF2BE7" w:rsidRDefault="002F4620" w:rsidP="002F4620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територіальних громад сіл, селищ</w:t>
      </w:r>
    </w:p>
    <w:p w:rsidR="002F4620" w:rsidRDefault="002F4620" w:rsidP="002F4620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Синельниківського району</w:t>
      </w:r>
    </w:p>
    <w:p w:rsidR="002F4620" w:rsidRDefault="002F4620" w:rsidP="002F462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652A" w:rsidRDefault="00B7652A" w:rsidP="002F462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4620" w:rsidRPr="00FF2BE7" w:rsidRDefault="002F4620" w:rsidP="002F46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місцеве самоврядування в Україні», «Про передачу об’єктів права державної та комунальної власності»</w:t>
      </w:r>
      <w:r w:rsidR="00EC58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C58F5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«Про 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>передачу об’єктів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ВИРІШИВ: </w:t>
      </w:r>
    </w:p>
    <w:p w:rsidR="002F4620" w:rsidRPr="00FF2BE7" w:rsidRDefault="002F4620" w:rsidP="002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620" w:rsidRPr="00FF2BE7" w:rsidRDefault="002F4620" w:rsidP="002F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sz w:val="28"/>
          <w:szCs w:val="28"/>
          <w:lang w:val="uk-UA"/>
        </w:rPr>
        <w:t>1. Створити та затвердити склад комісії з приймання – передачі майна, що перебуває у спільній власності територіальних громад сіл, селищ Синельниківського району, яке перебуває в оперативному управлінні комунального закладу охорони здоров’я «Синельниківський центр первинної ме</w:t>
      </w:r>
      <w:r>
        <w:rPr>
          <w:rFonts w:ascii="Times New Roman" w:hAnsi="Times New Roman" w:cs="Times New Roman"/>
          <w:sz w:val="28"/>
          <w:szCs w:val="28"/>
          <w:lang w:val="uk-UA"/>
        </w:rPr>
        <w:t>дико-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санітарної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 районної ради згідно з додатком.</w:t>
      </w:r>
    </w:p>
    <w:p w:rsidR="002F4620" w:rsidRPr="00FF2BE7" w:rsidRDefault="002F4620" w:rsidP="002F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Комісії провести приймання – передачу майна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>чинн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>
        <w:rPr>
          <w:rFonts w:ascii="Times New Roman" w:hAnsi="Times New Roman" w:cs="Times New Roman"/>
          <w:sz w:val="28"/>
          <w:szCs w:val="28"/>
          <w:lang w:val="uk-UA"/>
        </w:rPr>
        <w:t>ом.</w:t>
      </w:r>
    </w:p>
    <w:p w:rsidR="002F4620" w:rsidRPr="00FF2BE7" w:rsidRDefault="002F4620" w:rsidP="002F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Акт приймання – передачі, складений комісією, винести на затвердження виконавчого комітету Синельниківської міської ради; </w:t>
      </w:r>
    </w:p>
    <w:p w:rsidR="002F4620" w:rsidRPr="00FF2BE7" w:rsidRDefault="002F4620" w:rsidP="002F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цього рішенн</w:t>
      </w:r>
      <w:r w:rsidR="00992849">
        <w:rPr>
          <w:rFonts w:ascii="Times New Roman" w:hAnsi="Times New Roman" w:cs="Times New Roman"/>
          <w:sz w:val="28"/>
          <w:szCs w:val="28"/>
          <w:lang w:val="uk-UA"/>
        </w:rPr>
        <w:t>я доручити управлінню житлово-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та комунальної вла</w:t>
      </w:r>
      <w:r w:rsidR="00EC58F5">
        <w:rPr>
          <w:rFonts w:ascii="Times New Roman" w:hAnsi="Times New Roman" w:cs="Times New Roman"/>
          <w:sz w:val="28"/>
          <w:szCs w:val="28"/>
          <w:lang w:val="uk-UA"/>
        </w:rPr>
        <w:t>сності міської ради (</w:t>
      </w:r>
      <w:proofErr w:type="spellStart"/>
      <w:r w:rsidRPr="00FF2BE7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="00EC58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4620" w:rsidRPr="00FF2BE7" w:rsidRDefault="002F4620" w:rsidP="002F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 першо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FF2BE7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r w:rsidR="006808E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2F4620" w:rsidRPr="00FF2BE7" w:rsidRDefault="002F4620" w:rsidP="002F46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620" w:rsidRPr="00FF2BE7" w:rsidRDefault="002F4620" w:rsidP="002F46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620" w:rsidRDefault="002F4620" w:rsidP="002F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BE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Д.І.ЗРАЖЕВСЬКИЙ</w:t>
      </w:r>
    </w:p>
    <w:p w:rsidR="00EC58F5" w:rsidRPr="00EC58F5" w:rsidRDefault="00DA3B6C" w:rsidP="00EC58F5">
      <w:pPr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</w:t>
      </w:r>
    </w:p>
    <w:p w:rsidR="00EC58F5" w:rsidRPr="00EC58F5" w:rsidRDefault="00EC58F5" w:rsidP="00EC58F5">
      <w:pPr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/>
        </w:rPr>
      </w:pPr>
      <w:r w:rsidRPr="00EC58F5">
        <w:rPr>
          <w:rFonts w:ascii="Times New Roman" w:hAnsi="Times New Roman"/>
          <w:bCs/>
          <w:sz w:val="28"/>
          <w:szCs w:val="28"/>
          <w:lang w:val="uk-UA"/>
        </w:rPr>
        <w:t xml:space="preserve">до рішення виконавчого </w:t>
      </w:r>
    </w:p>
    <w:p w:rsidR="00EC58F5" w:rsidRPr="00EC58F5" w:rsidRDefault="00EC58F5" w:rsidP="00EC58F5">
      <w:pPr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/>
        </w:rPr>
      </w:pPr>
      <w:r w:rsidRPr="00EC58F5">
        <w:rPr>
          <w:rFonts w:ascii="Times New Roman" w:hAnsi="Times New Roman"/>
          <w:bCs/>
          <w:sz w:val="28"/>
          <w:szCs w:val="28"/>
          <w:lang w:val="uk-UA"/>
        </w:rPr>
        <w:t>комітету міської ради</w:t>
      </w:r>
    </w:p>
    <w:p w:rsidR="00EC58F5" w:rsidRPr="00EC58F5" w:rsidRDefault="00B7652A" w:rsidP="00EC58F5">
      <w:pPr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13.12.2016 №283</w:t>
      </w:r>
    </w:p>
    <w:p w:rsidR="00EC58F5" w:rsidRDefault="00EC58F5" w:rsidP="00EC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8F5" w:rsidRDefault="00EC58F5" w:rsidP="00EC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>клад комісії з приймання – передачі майна, що перебуває у спільній власності територіальних громад сіл, селищ Синельниківського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>яке перебуває в оперативному управлінні комунального закладу охорони здоров’я «Синельниківський центр первинної ме</w:t>
      </w:r>
      <w:r>
        <w:rPr>
          <w:rFonts w:ascii="Times New Roman" w:hAnsi="Times New Roman" w:cs="Times New Roman"/>
          <w:sz w:val="28"/>
          <w:szCs w:val="28"/>
          <w:lang w:val="uk-UA"/>
        </w:rPr>
        <w:t>дико-</w:t>
      </w:r>
      <w:r w:rsidRPr="00FF2BE7">
        <w:rPr>
          <w:rFonts w:ascii="Times New Roman" w:hAnsi="Times New Roman" w:cs="Times New Roman"/>
          <w:sz w:val="28"/>
          <w:szCs w:val="28"/>
          <w:lang w:val="uk-UA"/>
        </w:rPr>
        <w:t xml:space="preserve">санітарної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 районної ради</w:t>
      </w:r>
    </w:p>
    <w:p w:rsidR="00EC58F5" w:rsidRDefault="00EC58F5" w:rsidP="00EC5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8F5" w:rsidRDefault="00EC58F5" w:rsidP="00EC5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ЯКОВІН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 голови з питань діяльності виконавчих органів міської ради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КОБЕРНІК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Олеся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відділу комунального майна та земельних відносин управління житлово-комунального господарства та комунальної власності міської ради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Анжела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юридичного відділу міської ради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ПАНЧЕНКО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міського фінансового управління міської ради</w:t>
      </w:r>
    </w:p>
    <w:p w:rsidR="00EC58F5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САЧКО</w:t>
      </w:r>
    </w:p>
    <w:p w:rsidR="00DA3B6C" w:rsidRDefault="00EC58F5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Ігорівна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лікар Комунального закладу </w:t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>«Сине</w:t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>льниківський центр первинної медико-санітарної допомоги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A3B6C" w:rsidRDefault="00DA3B6C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ВАСИЛЕНКО</w:t>
      </w:r>
    </w:p>
    <w:p w:rsidR="00DA3B6C" w:rsidRDefault="00DA3B6C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виконуюча обов’язки головного бухгалтера Комунального закладу охорони здоров’я «Синельниківський центр первинної медико-санітарної допомоги Синельниківської міської ради»</w:t>
      </w:r>
    </w:p>
    <w:p w:rsidR="00DA3B6C" w:rsidRDefault="00DA3B6C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B6C" w:rsidRDefault="00DA3B6C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B6C" w:rsidRDefault="00DA3B6C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B6C" w:rsidRDefault="00DA3B6C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Керуюча справами</w:t>
      </w:r>
    </w:p>
    <w:p w:rsidR="00EC58F5" w:rsidRPr="00EC58F5" w:rsidRDefault="009F78EF" w:rsidP="00EC58F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>иконавчого комітету міської ради</w:t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652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A3B6C">
        <w:rPr>
          <w:rFonts w:ascii="Times New Roman" w:hAnsi="Times New Roman" w:cs="Times New Roman"/>
          <w:sz w:val="28"/>
          <w:szCs w:val="28"/>
          <w:lang w:val="uk-UA"/>
        </w:rPr>
        <w:t xml:space="preserve">Л.І.ЖУРАВЕЛЬ </w:t>
      </w:r>
      <w:r w:rsidR="00EC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C58F5" w:rsidRPr="00EC58F5" w:rsidSect="00EC5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620"/>
    <w:rsid w:val="00271925"/>
    <w:rsid w:val="002F4620"/>
    <w:rsid w:val="004423C5"/>
    <w:rsid w:val="006808E1"/>
    <w:rsid w:val="00992849"/>
    <w:rsid w:val="009A5CF3"/>
    <w:rsid w:val="009F78EF"/>
    <w:rsid w:val="00B7652A"/>
    <w:rsid w:val="00BD6236"/>
    <w:rsid w:val="00CA2504"/>
    <w:rsid w:val="00D16348"/>
    <w:rsid w:val="00DA3B6C"/>
    <w:rsid w:val="00EC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2016-12-12T07:30:00Z</cp:lastPrinted>
  <dcterms:created xsi:type="dcterms:W3CDTF">2016-11-30T09:00:00Z</dcterms:created>
  <dcterms:modified xsi:type="dcterms:W3CDTF">2016-12-14T06:38:00Z</dcterms:modified>
</cp:coreProperties>
</file>