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F1" w:rsidRDefault="00ED4FF1" w:rsidP="00ED4FF1">
      <w:pPr>
        <w:jc w:val="center"/>
        <w:rPr>
          <w:lang w:val="en-US"/>
        </w:rPr>
      </w:pPr>
      <w:r w:rsidRPr="00894027">
        <w:rPr>
          <w:lang w:val="en-US"/>
        </w:rPr>
      </w:r>
      <w:r>
        <w:rPr>
          <w:lang w:val="en-US"/>
        </w:rPr>
        <w:pict>
          <v:group id="_x0000_s1030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32" style="position:absolute;left:4;top:6;width:11;height:696" fillcolor="black" stroked="f"/>
            <v:shape id="_x0000_s103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4" style="position:absolute;left:4;top:702;width:11;height:1" coordsize="11,0" path="m,l11,,,xe" fillcolor="black" stroked="f">
              <v:path arrowok="t"/>
            </v:shape>
            <v:shape id="_x0000_s103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6" style="position:absolute;left:30;top:785;width:10;height:8" coordsize="10,8" path="m,8l10,,,8xe" fillcolor="black" stroked="f">
              <v:path arrowok="t"/>
            </v:shape>
            <v:shape id="_x0000_s1037" style="position:absolute;left:101;top:842;width:239;height:111" coordsize="239,111" path="m4,l,11,234,111r5,-12l4,xe" fillcolor="black" stroked="f">
              <v:path arrowok="t"/>
            </v:shape>
            <v:shape id="_x0000_s1038" style="position:absolute;left:100;top:842;width:5;height:11" coordsize="5,11" path="m,11r1,l5,,,11xe" fillcolor="black" stroked="f">
              <v:path arrowok="t"/>
            </v:shape>
            <v:shape id="_x0000_s1039" style="position:absolute;left:335;top:842;width:240;height:111" coordsize="240,111" path="m,99r5,12l240,11,236,,,99xe" fillcolor="black" stroked="f">
              <v:path arrowok="t"/>
            </v:shape>
            <v:shape id="_x0000_s1040" style="position:absolute;left:335;top:941;width:5;height:12" coordsize="5,12" path="m,12r3,l5,12,,,5,,,12xe" fillcolor="black" stroked="f">
              <v:path arrowok="t"/>
            </v:shape>
            <v:shape id="_x0000_s104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42" style="position:absolute;left:571;top:842;width:4;height:11" coordsize="4,11" path="m4,11l,,4,11xe" fillcolor="black" stroked="f">
              <v:path arrowok="t"/>
            </v:shape>
            <v:shape id="_x0000_s104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4" style="position:absolute;left:635;top:785;width:10;height:8" coordsize="10,8" path="m10,8l,,10,8xe" fillcolor="black" stroked="f">
              <v:path arrowok="t"/>
            </v:shape>
            <v:rect id="_x0000_s1045" style="position:absolute;left:660;top:6;width:12;height:696" fillcolor="black" stroked="f"/>
            <v:shape id="_x0000_s1046" style="position:absolute;left:660;top:702;width:12;height:1" coordsize="12,0" path="m12,l,,12,xe" fillcolor="black" stroked="f">
              <v:path arrowok="t"/>
            </v:shape>
            <v:rect id="_x0000_s1047" style="position:absolute;left:10;width:657;height:12" fillcolor="black" stroked="f"/>
            <v:shape id="_x0000_s1048" style="position:absolute;left:660;width:12;height:12" coordsize="12,12" path="m12,6l12,,7,r,12l,6r12,xe" fillcolor="black" stroked="f">
              <v:path arrowok="t"/>
            </v:shape>
            <v:shape id="_x0000_s1049" style="position:absolute;left:4;width:11;height:12" coordsize="11,12" path="m6,l,,,6r11,l6,12,6,xe" fillcolor="black" stroked="f">
              <v:path arrowok="t"/>
            </v:shape>
            <v:rect id="_x0000_s1050" style="position:absolute;left:106;top:149;width:39;height:553" fillcolor="black" stroked="f"/>
            <v:shape id="_x0000_s105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52" style="position:absolute;left:106;top:111;width:39;height:55" coordsize="39,55" path="m,38l,,29,20,9,55,39,38,,38xe" fillcolor="black" stroked="f">
              <v:path arrowok="t"/>
            </v:shape>
            <v:shape id="_x0000_s1053" style="position:absolute;left:160;top:186;width:61;height:90" coordsize="61,90" path="m32,l43,20r8,19l57,59r4,22l24,90,20,70,15,54,9,39,,22,32,xe" fillcolor="black" stroked="f">
              <v:path arrowok="t"/>
            </v:shape>
            <v:shape id="_x0000_s1054" style="position:absolute;left:160;top:185;width:32;height:24" coordsize="32,24" path="m31,r1,1l,23r,1l31,xe" fillcolor="black" stroked="f">
              <v:path arrowok="t"/>
            </v:shape>
            <v:shape id="_x0000_s1055" style="position:absolute;left:184;top:267;width:76;height:214" coordsize="76,214" path="m37,l,9,38,214r38,-7l37,xe" fillcolor="black" stroked="f">
              <v:path arrowok="t"/>
            </v:shape>
            <v:shape id="_x0000_s1056" style="position:absolute;left:184;top:267;width:37;height:9" coordsize="37,9" path="m37,l,9,37,xe" fillcolor="black" stroked="f">
              <v:path arrowok="t"/>
            </v:shape>
            <v:shape id="_x0000_s1057" style="position:absolute;left:200;top:456;width:41;height:48" coordsize="41,48" path="m41,42r-6,l30,42r-4,1l20,48,,13,10,7,20,3,30,2,40,r1,42xe" fillcolor="black" stroked="f">
              <v:path arrowok="t"/>
            </v:shape>
            <v:shape id="_x0000_s1058" style="position:absolute;left:222;top:456;width:43;height:42" coordsize="43,42" path="m38,18r5,23l19,42,18,,,25,38,18xe" fillcolor="black" stroked="f">
              <v:path arrowok="t"/>
            </v:shape>
            <v:shape id="_x0000_s105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0" style="position:absolute;left:199;top:469;width:22;height:35" coordsize="22,35" path="m1,l,,22,35r-1,l1,xe" fillcolor="black" stroked="f">
              <v:path arrowok="t"/>
            </v:shape>
            <v:shape id="_x0000_s106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62" style="position:absolute;left:164;top:537;width:38;height:3" coordsize="38,3" path="m,l,1,,3,38,r,3l,xe" fillcolor="black" stroked="f">
              <v:path arrowok="t"/>
            </v:shape>
            <v:shape id="_x0000_s1063" style="position:absolute;left:202;top:572;width:42;height:47" coordsize="42,47" path="m16,r7,4l27,5,42,8,35,47,19,44,9,42,,37,16,xe" fillcolor="black" stroked="f">
              <v:path arrowok="t"/>
            </v:shape>
            <v:shape id="_x0000_s1064" style="position:absolute;left:199;top:572;width:22;height:37" coordsize="22,37" path="m,34r3,3l19,r3,1l,34xe" fillcolor="black" stroked="f">
              <v:path arrowok="t"/>
            </v:shape>
            <v:shape id="_x0000_s106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6" style="position:absolute;left:237;top:580;width:13;height:39" coordsize="13,39" path="m7,r6,l8,,,39,7,xe" fillcolor="black" stroked="f">
              <v:path arrowok="t"/>
            </v:shape>
            <v:shape id="_x0000_s106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8" style="position:absolute;left:285;top:593;width:20;height:38" coordsize="20,38" path="m19,r1,2l,36r1,2l19,xe" fillcolor="black" stroked="f">
              <v:path arrowok="t"/>
            </v:shape>
            <v:shape id="_x0000_s106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0" style="position:absolute;left:319;top:700;width:38;height:2" coordsize="38,2" path="m38,2l,2,38,,,,38,2xe" fillcolor="black" stroked="f">
              <v:path arrowok="t"/>
            </v:shape>
            <v:shape id="_x0000_s107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72" style="position:absolute;left:370;top:593;width:21;height:38" coordsize="21,38" path="m,2l1,,19,38r2,-2l,2xe" fillcolor="black" stroked="f">
              <v:path arrowok="t"/>
            </v:shape>
            <v:shape id="_x0000_s1073" style="position:absolute;left:431;top:572;width:44;height:47" coordsize="44,47" path="m,8l15,5,19,4,26,,44,37,34,42,23,44,7,47,,8xe" fillcolor="black" stroked="f">
              <v:path arrowok="t"/>
            </v:shape>
            <v:shape id="_x0000_s1074" style="position:absolute;left:431;top:580;width:7;height:39" coordsize="7,39" path="m,l7,39,,xe" fillcolor="black" stroked="f">
              <v:path arrowok="t"/>
            </v:shape>
            <v:shape id="_x0000_s107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6" style="position:absolute;left:454;top:572;width:23;height:37" coordsize="23,37" path="m21,37r,-1l23,34,,1,3,,21,37xe" fillcolor="black" stroked="f">
              <v:path arrowok="t"/>
            </v:shape>
            <v:shape id="_x0000_s107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8" style="position:absolute;left:473;top:537;width:38;height:3" coordsize="38,3" path="m38,3r,-2l38,,,3,,,38,3xe" fillcolor="black" stroked="f">
              <v:path arrowok="t"/>
            </v:shape>
            <v:shape id="_x0000_s1079" style="position:absolute;left:434;top:456;width:41;height:48" coordsize="41,48" path="m23,48l16,43,12,42r-6,l,42,1,,11,2,21,3,32,7r9,6l23,48xe" fillcolor="black" stroked="f">
              <v:path arrowok="t"/>
            </v:shape>
            <v:shape id="_x0000_s1080" style="position:absolute;left:454;top:469;width:22;height:35" coordsize="22,35" path="m22,l21,,3,35,,35,22,xe" fillcolor="black" stroked="f">
              <v:path arrowok="t"/>
            </v:shape>
            <v:shape id="_x0000_s1081" style="position:absolute;left:416;top:267;width:76;height:214" coordsize="76,214" path="m,207r37,7l76,9,38,,,207xe" fillcolor="black" stroked="f">
              <v:path arrowok="t"/>
            </v:shape>
            <v:shape id="_x0000_s1082" style="position:absolute;left:410;top:456;width:43;height:42" coordsize="43,42" path="m24,42l,41,6,18r37,7l25,,24,42xe" fillcolor="black" stroked="f">
              <v:path arrowok="t"/>
            </v:shape>
            <v:shape id="_x0000_s108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4" style="position:absolute;left:454;top:267;width:38;height:9" coordsize="38,9" path="m,l38,9,,xe" fillcolor="black" stroked="f">
              <v:path arrowok="t"/>
            </v:shape>
            <v:shape id="_x0000_s108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6" style="position:absolute;left:484;top:185;width:33;height:24" coordsize="33,24" path="m,1l1,,31,24r2,l,1xe" fillcolor="black" stroked="f">
              <v:path arrowok="t"/>
            </v:shape>
            <v:rect id="_x0000_s1087" style="position:absolute;left:532;top:149;width:38;height:553" fillcolor="black" stroked="f"/>
            <v:shape id="_x0000_s1088" style="position:absolute;left:532;top:111;width:38;height:55" coordsize="38,55" path="m8,20l38,r,38l,38,28,55,8,20xe" fillcolor="black" stroked="f">
              <v:path arrowok="t"/>
            </v:shape>
            <v:rect id="_x0000_s1089" style="position:absolute;left:125;top:681;width:426;height:41" fillcolor="black" stroked="f"/>
            <v:shape id="_x0000_s1090" style="position:absolute;left:532;top:681;width:38;height:41" coordsize="38,41" path="m38,21r,20l19,41,19,,,21r38,xe" fillcolor="black" stroked="f">
              <v:path arrowok="t"/>
            </v:shape>
            <v:shape id="_x0000_s1091" style="position:absolute;left:106;top:681;width:39;height:41" coordsize="39,41" path="m19,41l,41,,21r39,l19,r,41xe" fillcolor="black" stroked="f">
              <v:path arrowok="t"/>
            </v:shape>
            <v:shape id="_x0000_s109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9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4" style="position:absolute;left:251;top:774;width:35;height:21" coordsize="35,21" path="m,19r1,2l,17,35,1,34,,,19xe" fillcolor="black" stroked="f">
              <v:path arrowok="t"/>
            </v:shape>
            <v:shape id="_x0000_s109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6" style="position:absolute;left:229;top:700;width:40;height:3" coordsize="40,3" path="m,3l,2,40,,,3xe" fillcolor="black" stroked="f">
              <v:path arrowok="t"/>
            </v:shape>
            <v:shape id="_x0000_s109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8" style="position:absolute;left:292;top:520;width:37;height:11" coordsize="37,11" path="m37,11l,,37,11xe" fillcolor="black" stroked="f">
              <v:path arrowok="t"/>
            </v:shape>
            <v:shape id="_x0000_s1099" style="position:absolute;left:307;top:178;width:45;height:242" coordsize="45,242" path="m5,242r40,-1l38,,,1,5,242xe" fillcolor="black" stroked="f">
              <v:path arrowok="t"/>
            </v:shape>
            <v:shape id="_x0000_s1100" style="position:absolute;left:312;top:419;width:40;height:1" coordsize="40,1" path="m40,l,1,,,40,xe" fillcolor="black" stroked="f">
              <v:path arrowok="t"/>
            </v:shape>
            <v:shape id="_x0000_s1101" style="position:absolute;left:305;top:131;width:40;height:48" coordsize="40,48" path="m2,48l,25,,12,2,,40,5,39,15r,8l40,45,2,48xe" fillcolor="black" stroked="f">
              <v:path arrowok="t"/>
            </v:shape>
            <v:shape id="_x0000_s1102" style="position:absolute;left:307;top:176;width:38;height:3" coordsize="38,3" path="m38,2l38,,,3,38,2xe" fillcolor="black" stroked="f">
              <v:path arrowok="t"/>
            </v:shape>
            <v:shape id="_x0000_s1103" style="position:absolute;left:307;top:100;width:43;height:36" coordsize="43,36" path="m,30l3,17,4,7,8,,43,15r-2,6l39,24,38,36,,30xe" fillcolor="black" stroked="f">
              <v:path arrowok="t"/>
            </v:shape>
            <v:shape id="_x0000_s1104" style="position:absolute;left:307;top:128;width:38;height:8" coordsize="38,8" path="m,3l1,,,2,38,8,,3xe" fillcolor="black" stroked="f">
              <v:path arrowok="t"/>
            </v:shape>
            <v:shape id="_x0000_s1105" style="position:absolute;left:315;top:87;width:40;height:30" coordsize="40,30" path="m,11l34,30,40,18,5,,,11xe" fillcolor="black" stroked="f">
              <v:path arrowok="t"/>
            </v:shape>
            <v:shape id="_x0000_s1106" style="position:absolute;left:315;top:98;width:35;height:19" coordsize="35,19" path="m,2l,,34,19r1,-2l,2xe" fillcolor="black" stroked="f">
              <v:path arrowok="t"/>
            </v:shape>
            <v:shape id="_x0000_s1107" style="position:absolute;left:320;top:87;width:41;height:30" coordsize="41,30" path="m35,l,18,6,30,41,11,35,xe" fillcolor="black" stroked="f">
              <v:path arrowok="t"/>
            </v:shape>
            <v:shape id="_x0000_s1108" style="position:absolute;left:320;top:51;width:35;height:54" coordsize="35,54" path="m,36l18,,35,36,,54r35,l,36xe" fillcolor="black" stroked="f">
              <v:path arrowok="t"/>
            </v:shape>
            <v:shape id="_x0000_s1109" style="position:absolute;left:326;top:100;width:42;height:36" coordsize="42,36" path="m35,r3,8l41,17r1,13l4,36,3,24,1,21,,15,35,xe" fillcolor="black" stroked="f">
              <v:path arrowok="t"/>
            </v:shape>
            <v:shape id="_x0000_s1110" style="position:absolute;left:326;top:98;width:37;height:19" coordsize="37,19" path="m35,r2,4l35,2,,17r,2l35,xe" fillcolor="black" stroked="f">
              <v:path arrowok="t"/>
            </v:shape>
            <v:shape id="_x0000_s1111" style="position:absolute;left:330;top:131;width:40;height:48" coordsize="40,48" path="m38,r2,12l40,25,38,48,,45,1,23r,-8l,5,38,xe" fillcolor="black" stroked="f">
              <v:path arrowok="t"/>
            </v:shape>
            <v:shape id="_x0000_s1112" style="position:absolute;left:330;top:128;width:38;height:8" coordsize="38,8" path="m38,2l38,r,3l,8,38,2xe" fillcolor="black" stroked="f">
              <v:path arrowok="t"/>
            </v:shape>
            <v:shape id="_x0000_s1113" style="position:absolute;left:325;top:178;width:43;height:242" coordsize="43,242" path="m43,1l5,,,241r38,1l43,1xe" fillcolor="black" stroked="f">
              <v:path arrowok="t"/>
            </v:shape>
            <v:shape id="_x0000_s1114" style="position:absolute;left:330;top:176;width:38;height:3" coordsize="38,3" path="m,l,2,38,3,,xe" fillcolor="black" stroked="f">
              <v:path arrowok="t"/>
            </v:shape>
            <v:shape id="_x0000_s1115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6" style="position:absolute;left:325;top:419;width:38;height:1" coordsize="38,1" path="m,l38,r,1l,xe" fillcolor="black" stroked="f">
              <v:path arrowok="t"/>
            </v:shape>
            <v:shape id="_x0000_s111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8" style="position:absolute;left:346;top:518;width:37;height:13" coordsize="37,13" path="m,13l37,r,2l,13xe" fillcolor="black" stroked="f">
              <v:path arrowok="t"/>
            </v:shape>
            <v:shape id="_x0000_s1119" style="position:absolute;left:390;top:700;width:56;height:91" coordsize="56,91" path="m56,3l55,26,50,48,44,69,35,91,,75,8,55,12,39,16,20,18,,56,3xe" fillcolor="black" stroked="f">
              <v:path arrowok="t"/>
            </v:shape>
            <v:shape id="_x0000_s1120" style="position:absolute;left:408;top:700;width:38;height:3" coordsize="38,3" path="m38,2r,1l,,38,2xe" fillcolor="black" stroked="f">
              <v:path arrowok="t"/>
            </v:shape>
            <v:shape id="_x0000_s112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22" style="position:absolute;left:390;top:774;width:35;height:19" coordsize="35,19" path="m35,17r-1,2l,,,1,35,17xe" fillcolor="black" stroked="f">
              <v:path arrowok="t"/>
            </v:shape>
            <v:shape id="_x0000_s1123" style="position:absolute;left:326;top:852;width:23;height:42" coordsize="23,42" path="m23,33l12,42,1,33,23,,,1,23,33xe" fillcolor="black" stroked="f">
              <v:path arrowok="t"/>
            </v:shape>
            <v:rect id="_x0000_s1124" style="position:absolute;left:125;top:517;width:51;height:40" fillcolor="black" stroked="f"/>
            <v:rect id="_x0000_s1125" style="position:absolute;left:125;top:517;width:51;height:40" fillcolor="black" stroked="f"/>
            <v:shape id="_x0000_s1126" style="position:absolute;left:176;top:517;width:1;height:40" coordsize="0,40" path="m,40l,,,40,,,,40xe" fillcolor="black" stroked="f">
              <v:path arrowok="t"/>
            </v:shape>
            <v:shape id="_x0000_s1127" style="position:absolute;left:125;top:517;width:1;height:40" coordsize="0,40" path="m,40l,,,40,,,,40xe" fillcolor="black" stroked="f">
              <v:path arrowok="t"/>
            </v:shape>
            <v:rect id="_x0000_s1128" style="position:absolute;left:500;top:517;width:51;height:40" fillcolor="black" stroked="f"/>
            <v:rect id="_x0000_s1129" style="position:absolute;left:500;top:517;width:51;height:40" fillcolor="black" stroked="f"/>
            <v:shape id="_x0000_s1130" style="position:absolute;left:551;top:517;width:1;height:40" coordsize="0,40" path="m,40l,,,40,,,,40xe" fillcolor="black" stroked="f">
              <v:path arrowok="t"/>
            </v:shape>
            <v:shape id="_x0000_s1131" style="position:absolute;left:500;top:517;width:1;height:40" coordsize="0,40" path="m,40l,,,40,,,,40xe" fillcolor="black" stroked="f">
              <v:path arrowok="t"/>
            </v:shape>
            <v:rect id="_x0000_s1132" style="position:absolute;left:319;top:709;width:38;height:147" fillcolor="black" stroked="f"/>
            <v:rect id="_x0000_s1133" style="position:absolute;left:319;top:709;width:38;height:147" fillcolor="black" stroked="f"/>
            <v:shape id="_x0000_s1134" style="position:absolute;left:319;top:856;width:38;height:1" coordsize="38,0" path="m38,l,,38,,,,38,xe" fillcolor="black" stroked="f">
              <v:path arrowok="t"/>
            </v:shape>
            <v:shape id="_x0000_s1135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ED4FF1" w:rsidRDefault="00ED4FF1" w:rsidP="00ED4FF1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ED4FF1" w:rsidRDefault="00ED4FF1" w:rsidP="00ED4FF1">
      <w:pPr>
        <w:jc w:val="center"/>
        <w:rPr>
          <w:b/>
          <w:bCs/>
          <w:sz w:val="28"/>
          <w:szCs w:val="28"/>
        </w:rPr>
      </w:pPr>
      <w:r w:rsidRPr="00745D6D">
        <w:rPr>
          <w:b/>
          <w:bCs/>
          <w:sz w:val="28"/>
          <w:szCs w:val="28"/>
        </w:rPr>
        <w:t xml:space="preserve">СИНЕЛЬНИКІВСЬКА </w:t>
      </w:r>
      <w:r>
        <w:rPr>
          <w:b/>
          <w:bCs/>
          <w:sz w:val="28"/>
          <w:szCs w:val="28"/>
        </w:rPr>
        <w:t>МІСЬКА РАДА</w:t>
      </w:r>
    </w:p>
    <w:p w:rsidR="00ED4FF1" w:rsidRDefault="00ED4FF1" w:rsidP="00ED4F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:rsidR="00ED4FF1" w:rsidRDefault="00ED4FF1" w:rsidP="00ED4FF1">
      <w:pPr>
        <w:jc w:val="center"/>
        <w:rPr>
          <w:b/>
          <w:bCs/>
          <w:sz w:val="28"/>
          <w:szCs w:val="28"/>
        </w:rPr>
      </w:pPr>
    </w:p>
    <w:p w:rsidR="00ED4FF1" w:rsidRDefault="00ED4FF1" w:rsidP="00ED4FF1">
      <w:pPr>
        <w:jc w:val="center"/>
        <w:rPr>
          <w:b/>
          <w:bCs/>
          <w:sz w:val="32"/>
          <w:szCs w:val="32"/>
        </w:rPr>
      </w:pPr>
      <w:r w:rsidRPr="00745D6D">
        <w:rPr>
          <w:b/>
          <w:bCs/>
          <w:sz w:val="32"/>
          <w:szCs w:val="32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</w:rPr>
        <w:t>Н</w:t>
      </w:r>
      <w:proofErr w:type="spellEnd"/>
      <w:r w:rsidRPr="00745D6D">
        <w:rPr>
          <w:b/>
          <w:bCs/>
          <w:sz w:val="32"/>
          <w:szCs w:val="32"/>
        </w:rPr>
        <w:t xml:space="preserve"> Я</w:t>
      </w:r>
    </w:p>
    <w:p w:rsidR="00ED4FF1" w:rsidRDefault="00ED4FF1" w:rsidP="00ED4FF1">
      <w:pPr>
        <w:rPr>
          <w:b/>
          <w:bCs/>
          <w:sz w:val="32"/>
          <w:szCs w:val="32"/>
        </w:rPr>
      </w:pPr>
    </w:p>
    <w:p w:rsidR="00ED4FF1" w:rsidRPr="00962F18" w:rsidRDefault="00ED4FF1" w:rsidP="00ED4FF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27 травня 2015</w:t>
      </w:r>
      <w:r w:rsidRPr="00962F18">
        <w:rPr>
          <w:bCs/>
          <w:sz w:val="26"/>
          <w:szCs w:val="26"/>
        </w:rPr>
        <w:t xml:space="preserve"> року</w:t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  <w:t xml:space="preserve">     м.</w:t>
      </w:r>
      <w:r>
        <w:rPr>
          <w:bCs/>
          <w:sz w:val="26"/>
          <w:szCs w:val="26"/>
        </w:rPr>
        <w:t> </w:t>
      </w:r>
      <w:r w:rsidRPr="00962F18">
        <w:rPr>
          <w:bCs/>
          <w:sz w:val="26"/>
          <w:szCs w:val="26"/>
        </w:rPr>
        <w:t>Синельникове</w:t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  <w:t>№</w:t>
      </w:r>
      <w:r>
        <w:rPr>
          <w:bCs/>
          <w:sz w:val="26"/>
          <w:szCs w:val="26"/>
        </w:rPr>
        <w:t xml:space="preserve"> 102</w:t>
      </w:r>
    </w:p>
    <w:p w:rsidR="00ED4FF1" w:rsidRPr="00745D6D" w:rsidRDefault="00ED4FF1" w:rsidP="00ED4FF1">
      <w:pPr>
        <w:jc w:val="both"/>
        <w:rPr>
          <w:sz w:val="28"/>
          <w:szCs w:val="28"/>
        </w:rPr>
      </w:pPr>
    </w:p>
    <w:p w:rsidR="00ED4FF1" w:rsidRPr="00745D6D" w:rsidRDefault="00ED4FF1" w:rsidP="00ED4FF1">
      <w:pPr>
        <w:jc w:val="center"/>
        <w:rPr>
          <w:b/>
          <w:sz w:val="28"/>
          <w:szCs w:val="28"/>
        </w:rPr>
      </w:pPr>
    </w:p>
    <w:p w:rsidR="00ED4FF1" w:rsidRDefault="00ED4FF1" w:rsidP="00ED4F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139" style="position:absolute;left:0;text-align:left;z-index:251658240" from="207.35pt,2.85pt" to="207.35pt,9.65pt"/>
        </w:pict>
      </w:r>
      <w:r w:rsidRPr="00894027">
        <w:rPr>
          <w:noProof/>
          <w:sz w:val="28"/>
          <w:szCs w:val="28"/>
        </w:rPr>
        <w:pict>
          <v:line id="_x0000_s1137" style="position:absolute;left:0;text-align:left;z-index:251658240" from=".3pt,2.75pt" to="7.1pt,2.75pt"/>
        </w:pict>
      </w:r>
      <w:r>
        <w:rPr>
          <w:b/>
          <w:noProof/>
          <w:sz w:val="28"/>
          <w:szCs w:val="28"/>
        </w:rPr>
        <w:pict>
          <v:line id="_x0000_s1138" style="position:absolute;left:0;text-align:left;z-index:251658240" from="200.45pt,2.7pt" to="207.25pt,2.7pt"/>
        </w:pict>
      </w:r>
      <w:r w:rsidRPr="00894027">
        <w:rPr>
          <w:noProof/>
          <w:sz w:val="28"/>
          <w:szCs w:val="28"/>
        </w:rPr>
        <w:pict>
          <v:line id="_x0000_s1136" style="position:absolute;left:0;text-align:left;z-index:251658240" from=".3pt,2.85pt" to=".3pt,9.65pt"/>
        </w:pict>
      </w:r>
    </w:p>
    <w:p w:rsidR="00E85434" w:rsidRPr="00637C62" w:rsidRDefault="00E85434" w:rsidP="00637C62">
      <w:pPr>
        <w:ind w:left="142"/>
        <w:rPr>
          <w:b/>
          <w:i/>
          <w:sz w:val="28"/>
          <w:szCs w:val="28"/>
        </w:rPr>
      </w:pPr>
      <w:r w:rsidRPr="00637C62">
        <w:rPr>
          <w:b/>
          <w:i/>
          <w:sz w:val="28"/>
          <w:szCs w:val="28"/>
        </w:rPr>
        <w:t xml:space="preserve">Про </w:t>
      </w:r>
      <w:r w:rsidR="000A29AC" w:rsidRPr="00637C62">
        <w:rPr>
          <w:b/>
          <w:i/>
          <w:sz w:val="28"/>
          <w:szCs w:val="28"/>
        </w:rPr>
        <w:t>погодження застосування</w:t>
      </w:r>
      <w:r w:rsidRPr="00637C62">
        <w:rPr>
          <w:b/>
          <w:i/>
          <w:sz w:val="28"/>
          <w:szCs w:val="28"/>
        </w:rPr>
        <w:t xml:space="preserve"> тарифу</w:t>
      </w:r>
    </w:p>
    <w:p w:rsidR="00E85434" w:rsidRPr="00637C62" w:rsidRDefault="00E85434" w:rsidP="00637C62">
      <w:pPr>
        <w:ind w:left="142"/>
        <w:rPr>
          <w:b/>
          <w:i/>
          <w:sz w:val="28"/>
          <w:szCs w:val="28"/>
        </w:rPr>
      </w:pPr>
      <w:r w:rsidRPr="00637C62">
        <w:rPr>
          <w:b/>
          <w:i/>
          <w:sz w:val="28"/>
          <w:szCs w:val="28"/>
        </w:rPr>
        <w:t xml:space="preserve">на послуги з утримання будинку і </w:t>
      </w:r>
    </w:p>
    <w:p w:rsidR="00E85434" w:rsidRPr="00637C62" w:rsidRDefault="00E85434" w:rsidP="00637C62">
      <w:pPr>
        <w:ind w:left="142"/>
        <w:rPr>
          <w:b/>
          <w:i/>
          <w:sz w:val="28"/>
          <w:szCs w:val="28"/>
        </w:rPr>
      </w:pPr>
      <w:r w:rsidRPr="00637C62">
        <w:rPr>
          <w:b/>
          <w:i/>
          <w:sz w:val="28"/>
          <w:szCs w:val="28"/>
        </w:rPr>
        <w:t>споруд та прибудинкової території</w:t>
      </w:r>
      <w:r w:rsidR="000A29AC" w:rsidRPr="00637C62">
        <w:rPr>
          <w:b/>
          <w:i/>
          <w:sz w:val="28"/>
          <w:szCs w:val="28"/>
        </w:rPr>
        <w:t xml:space="preserve"> для</w:t>
      </w:r>
    </w:p>
    <w:p w:rsidR="00E85434" w:rsidRPr="00637C62" w:rsidRDefault="00E85434" w:rsidP="00637C62">
      <w:pPr>
        <w:ind w:left="142"/>
        <w:rPr>
          <w:b/>
          <w:i/>
          <w:sz w:val="28"/>
          <w:szCs w:val="28"/>
        </w:rPr>
      </w:pPr>
      <w:r w:rsidRPr="00637C62">
        <w:rPr>
          <w:b/>
          <w:i/>
          <w:sz w:val="28"/>
          <w:szCs w:val="28"/>
        </w:rPr>
        <w:t xml:space="preserve">будинку №12А на вулиці Миру </w:t>
      </w:r>
    </w:p>
    <w:p w:rsidR="00E85434" w:rsidRDefault="00E85434" w:rsidP="00E85434">
      <w:pPr>
        <w:outlineLvl w:val="0"/>
        <w:rPr>
          <w:sz w:val="28"/>
          <w:szCs w:val="28"/>
        </w:rPr>
      </w:pPr>
    </w:p>
    <w:p w:rsidR="00E85434" w:rsidRDefault="00E85434" w:rsidP="00E854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7C62">
        <w:rPr>
          <w:sz w:val="28"/>
          <w:szCs w:val="28"/>
        </w:rPr>
        <w:t>Керуючись з</w:t>
      </w:r>
      <w:r>
        <w:rPr>
          <w:sz w:val="28"/>
          <w:szCs w:val="28"/>
        </w:rPr>
        <w:t>акон</w:t>
      </w:r>
      <w:r w:rsidR="00637C62">
        <w:rPr>
          <w:sz w:val="28"/>
          <w:szCs w:val="28"/>
        </w:rPr>
        <w:t>ами</w:t>
      </w:r>
      <w:r>
        <w:rPr>
          <w:sz w:val="28"/>
          <w:szCs w:val="28"/>
        </w:rPr>
        <w:t xml:space="preserve"> України «Про місцеве самоврядування в Україні»,  «Про житлово – комунальні послуги», </w:t>
      </w:r>
      <w:r w:rsidR="001F3CE4" w:rsidRPr="002C36FC">
        <w:rPr>
          <w:sz w:val="28"/>
          <w:szCs w:val="28"/>
        </w:rPr>
        <w:t>постанов</w:t>
      </w:r>
      <w:r w:rsidR="001F3CE4" w:rsidRPr="00E45E7A">
        <w:rPr>
          <w:sz w:val="28"/>
          <w:szCs w:val="28"/>
        </w:rPr>
        <w:t>ами</w:t>
      </w:r>
      <w:r w:rsidR="001F3CE4">
        <w:rPr>
          <w:sz w:val="28"/>
          <w:szCs w:val="28"/>
        </w:rPr>
        <w:t xml:space="preserve"> </w:t>
      </w:r>
      <w:r w:rsidR="00ED4FF1">
        <w:rPr>
          <w:sz w:val="28"/>
          <w:szCs w:val="28"/>
        </w:rPr>
        <w:t xml:space="preserve">Кабінету Міністрів України від </w:t>
      </w:r>
      <w:r w:rsidR="001F3CE4" w:rsidRPr="002C36FC">
        <w:rPr>
          <w:sz w:val="28"/>
          <w:szCs w:val="28"/>
        </w:rPr>
        <w:t>20 травня 2009 року № 529 «</w:t>
      </w:r>
      <w:r w:rsidR="00C4645E">
        <w:rPr>
          <w:sz w:val="28"/>
          <w:szCs w:val="28"/>
        </w:rPr>
        <w:t xml:space="preserve">Про затвердження </w:t>
      </w:r>
      <w:r w:rsidR="001F3CE4" w:rsidRPr="002C36FC">
        <w:rPr>
          <w:sz w:val="28"/>
          <w:szCs w:val="28"/>
        </w:rPr>
        <w:t>Типового договору про надання послуг з утримання будинків і споруд та прибудинкових територій»</w:t>
      </w:r>
      <w:r w:rsidR="00C4645E">
        <w:rPr>
          <w:sz w:val="28"/>
          <w:szCs w:val="28"/>
        </w:rPr>
        <w:t xml:space="preserve"> зі змінами</w:t>
      </w:r>
      <w:r w:rsidR="001F3CE4" w:rsidRPr="002C36FC">
        <w:rPr>
          <w:sz w:val="28"/>
          <w:szCs w:val="28"/>
        </w:rPr>
        <w:t>,</w:t>
      </w:r>
      <w:r w:rsidR="001F3CE4" w:rsidRPr="00E45E7A">
        <w:rPr>
          <w:b/>
          <w:bCs/>
          <w:color w:val="000000"/>
          <w:sz w:val="28"/>
          <w:szCs w:val="28"/>
        </w:rPr>
        <w:t xml:space="preserve"> </w:t>
      </w:r>
      <w:r w:rsidR="001F3CE4" w:rsidRPr="00E45E7A">
        <w:rPr>
          <w:bCs/>
          <w:color w:val="000000"/>
          <w:sz w:val="28"/>
          <w:szCs w:val="28"/>
        </w:rPr>
        <w:t xml:space="preserve">від </w:t>
      </w:r>
      <w:r w:rsidR="00ED4FF1">
        <w:rPr>
          <w:bCs/>
          <w:color w:val="000000"/>
          <w:sz w:val="28"/>
          <w:szCs w:val="28"/>
        </w:rPr>
        <w:t>0</w:t>
      </w:r>
      <w:r w:rsidR="001F3CE4" w:rsidRPr="00E45E7A">
        <w:rPr>
          <w:bCs/>
          <w:color w:val="000000"/>
          <w:sz w:val="28"/>
          <w:szCs w:val="28"/>
        </w:rPr>
        <w:t xml:space="preserve">1 червня 2011 </w:t>
      </w:r>
      <w:r w:rsidR="001F3CE4" w:rsidRPr="00ED4FF1">
        <w:rPr>
          <w:bCs/>
          <w:color w:val="000000"/>
          <w:sz w:val="28"/>
          <w:szCs w:val="28"/>
        </w:rPr>
        <w:t>р</w:t>
      </w:r>
      <w:r w:rsidR="00ED4FF1" w:rsidRPr="00ED4FF1">
        <w:rPr>
          <w:bCs/>
          <w:color w:val="000000"/>
          <w:sz w:val="28"/>
          <w:szCs w:val="28"/>
        </w:rPr>
        <w:t>оку</w:t>
      </w:r>
      <w:r w:rsidR="00ED4FF1">
        <w:rPr>
          <w:bCs/>
          <w:color w:val="000000"/>
          <w:sz w:val="28"/>
          <w:szCs w:val="28"/>
        </w:rPr>
        <w:t xml:space="preserve"> №</w:t>
      </w:r>
      <w:r w:rsidR="001F3CE4" w:rsidRPr="00ED4FF1">
        <w:rPr>
          <w:bCs/>
          <w:color w:val="000000"/>
          <w:sz w:val="28"/>
          <w:szCs w:val="28"/>
        </w:rPr>
        <w:t xml:space="preserve"> 869 </w:t>
      </w:r>
      <w:bookmarkStart w:id="0" w:name="o3"/>
      <w:bookmarkEnd w:id="0"/>
      <w:r w:rsidR="001F3CE4" w:rsidRPr="00ED4FF1">
        <w:rPr>
          <w:bCs/>
          <w:color w:val="000000"/>
          <w:sz w:val="28"/>
          <w:szCs w:val="28"/>
        </w:rPr>
        <w:t>«</w:t>
      </w:r>
      <w:r w:rsidR="001F3CE4" w:rsidRPr="00E45E7A">
        <w:rPr>
          <w:color w:val="000000"/>
          <w:sz w:val="28"/>
          <w:szCs w:val="28"/>
        </w:rPr>
        <w:t>Про забезпечення єдиного підходу до формування тарифів на житлово</w:t>
      </w:r>
      <w:r w:rsidR="00637C62">
        <w:rPr>
          <w:color w:val="000000"/>
          <w:sz w:val="28"/>
          <w:szCs w:val="28"/>
        </w:rPr>
        <w:t>-</w:t>
      </w:r>
      <w:r w:rsidR="001F3CE4" w:rsidRPr="00E45E7A">
        <w:rPr>
          <w:color w:val="000000"/>
          <w:sz w:val="28"/>
          <w:szCs w:val="28"/>
        </w:rPr>
        <w:t>комунальні послуги»</w:t>
      </w:r>
      <w:r w:rsidR="00637C6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та враховуючи звернення Товариства з обмеженою відпов</w:t>
      </w:r>
      <w:r w:rsidR="00C4645E">
        <w:rPr>
          <w:sz w:val="28"/>
          <w:szCs w:val="28"/>
        </w:rPr>
        <w:t xml:space="preserve">ідальністю «АВ Сервіс Груп» </w:t>
      </w:r>
      <w:r>
        <w:rPr>
          <w:sz w:val="28"/>
          <w:szCs w:val="28"/>
        </w:rPr>
        <w:t xml:space="preserve">від </w:t>
      </w:r>
      <w:r w:rsidRPr="007A2F8E">
        <w:rPr>
          <w:sz w:val="28"/>
          <w:szCs w:val="28"/>
        </w:rPr>
        <w:t>17.04.2015 №148</w:t>
      </w:r>
      <w:r>
        <w:rPr>
          <w:sz w:val="28"/>
          <w:szCs w:val="28"/>
        </w:rPr>
        <w:t xml:space="preserve">, виконавчий комітет Синельниківської  міської ради </w:t>
      </w:r>
      <w:r>
        <w:rPr>
          <w:caps/>
          <w:sz w:val="28"/>
          <w:szCs w:val="28"/>
        </w:rPr>
        <w:t>вирішив</w:t>
      </w:r>
      <w:r>
        <w:rPr>
          <w:sz w:val="28"/>
          <w:szCs w:val="28"/>
        </w:rPr>
        <w:t>:</w:t>
      </w:r>
    </w:p>
    <w:p w:rsidR="00E85434" w:rsidRDefault="00E85434" w:rsidP="00E85434">
      <w:pPr>
        <w:jc w:val="both"/>
        <w:rPr>
          <w:sz w:val="28"/>
          <w:szCs w:val="28"/>
        </w:rPr>
      </w:pPr>
    </w:p>
    <w:p w:rsidR="00E85434" w:rsidRPr="000A7985" w:rsidRDefault="00E85434" w:rsidP="000A798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A7985">
        <w:rPr>
          <w:sz w:val="28"/>
          <w:szCs w:val="28"/>
        </w:rPr>
        <w:t>Товариству з обмеженою ві</w:t>
      </w:r>
      <w:r w:rsidR="00C4645E">
        <w:rPr>
          <w:sz w:val="28"/>
          <w:szCs w:val="28"/>
        </w:rPr>
        <w:t>дповідальністю «АВ Сервіс Груп»</w:t>
      </w:r>
      <w:r w:rsidR="00541199">
        <w:rPr>
          <w:sz w:val="28"/>
          <w:szCs w:val="28"/>
        </w:rPr>
        <w:t>:</w:t>
      </w:r>
    </w:p>
    <w:p w:rsidR="00541199" w:rsidRDefault="000A29AC" w:rsidP="000A29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1199">
        <w:rPr>
          <w:sz w:val="28"/>
          <w:szCs w:val="28"/>
        </w:rPr>
        <w:t>1.1.</w:t>
      </w:r>
      <w:r w:rsidR="00ED4FF1">
        <w:rPr>
          <w:sz w:val="28"/>
          <w:szCs w:val="28"/>
        </w:rPr>
        <w:t> </w:t>
      </w:r>
      <w:r w:rsidR="00C4645E">
        <w:rPr>
          <w:sz w:val="28"/>
          <w:szCs w:val="28"/>
        </w:rPr>
        <w:t>П</w:t>
      </w:r>
      <w:r w:rsidR="00C4645E" w:rsidRPr="00CE6E4D">
        <w:rPr>
          <w:sz w:val="28"/>
          <w:szCs w:val="28"/>
        </w:rPr>
        <w:t>огодити</w:t>
      </w:r>
      <w:r w:rsidR="00C4645E" w:rsidRPr="00447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r w:rsidR="00637C62">
        <w:rPr>
          <w:sz w:val="28"/>
          <w:szCs w:val="28"/>
        </w:rPr>
        <w:t>05 червня</w:t>
      </w:r>
      <w:r>
        <w:rPr>
          <w:sz w:val="28"/>
          <w:szCs w:val="28"/>
        </w:rPr>
        <w:t xml:space="preserve"> 2015 року </w:t>
      </w:r>
      <w:r w:rsidR="00C4645E" w:rsidRPr="00447032">
        <w:rPr>
          <w:sz w:val="28"/>
          <w:szCs w:val="28"/>
        </w:rPr>
        <w:t>застосування тарифу на послуги з утримання будинк</w:t>
      </w:r>
      <w:r>
        <w:rPr>
          <w:sz w:val="28"/>
          <w:szCs w:val="28"/>
        </w:rPr>
        <w:t xml:space="preserve">у </w:t>
      </w:r>
      <w:r w:rsidR="00C4645E" w:rsidRPr="00447032">
        <w:rPr>
          <w:sz w:val="28"/>
          <w:szCs w:val="28"/>
        </w:rPr>
        <w:t xml:space="preserve">і споруд та </w:t>
      </w:r>
      <w:r>
        <w:rPr>
          <w:sz w:val="28"/>
          <w:szCs w:val="28"/>
        </w:rPr>
        <w:t>прибудинкової</w:t>
      </w:r>
      <w:r w:rsidR="00C4645E" w:rsidRPr="00447032">
        <w:rPr>
          <w:sz w:val="28"/>
          <w:szCs w:val="28"/>
        </w:rPr>
        <w:t xml:space="preserve"> територій </w:t>
      </w:r>
      <w:r>
        <w:rPr>
          <w:sz w:val="28"/>
          <w:szCs w:val="28"/>
        </w:rPr>
        <w:t xml:space="preserve">для будинку №12А на вулиці Миру, </w:t>
      </w:r>
      <w:r w:rsidR="00C4645E" w:rsidRPr="00447032">
        <w:rPr>
          <w:sz w:val="28"/>
          <w:szCs w:val="28"/>
        </w:rPr>
        <w:t xml:space="preserve">у зв’язку з відсутністю початкових </w:t>
      </w:r>
      <w:r w:rsidRPr="00447032">
        <w:rPr>
          <w:sz w:val="28"/>
          <w:szCs w:val="28"/>
        </w:rPr>
        <w:t>розрахунк</w:t>
      </w:r>
      <w:r>
        <w:rPr>
          <w:sz w:val="28"/>
          <w:szCs w:val="28"/>
        </w:rPr>
        <w:t xml:space="preserve">ових </w:t>
      </w:r>
      <w:r w:rsidR="00C4645E" w:rsidRPr="00447032">
        <w:rPr>
          <w:sz w:val="28"/>
          <w:szCs w:val="28"/>
        </w:rPr>
        <w:t>даних тарифу</w:t>
      </w:r>
      <w:r w:rsidR="00C4645E">
        <w:rPr>
          <w:sz w:val="28"/>
          <w:szCs w:val="28"/>
        </w:rPr>
        <w:t>, згідно з додатком 1</w:t>
      </w:r>
      <w:r w:rsidR="00943924">
        <w:rPr>
          <w:sz w:val="28"/>
          <w:szCs w:val="28"/>
        </w:rPr>
        <w:t xml:space="preserve"> в розмірі</w:t>
      </w:r>
      <w:r w:rsidR="00637C62" w:rsidRPr="00637C62">
        <w:rPr>
          <w:rFonts w:eastAsia="Calibri"/>
          <w:sz w:val="28"/>
          <w:szCs w:val="28"/>
          <w:lang w:eastAsia="en-US"/>
        </w:rPr>
        <w:t xml:space="preserve"> </w:t>
      </w:r>
      <w:r w:rsidR="00637C62">
        <w:rPr>
          <w:rFonts w:eastAsia="Calibri"/>
          <w:sz w:val="28"/>
          <w:szCs w:val="28"/>
          <w:lang w:eastAsia="en-US"/>
        </w:rPr>
        <w:t>з податком на додану вартість</w:t>
      </w:r>
      <w:r w:rsidR="00541199">
        <w:rPr>
          <w:sz w:val="28"/>
          <w:szCs w:val="28"/>
        </w:rPr>
        <w:t>:</w:t>
      </w:r>
    </w:p>
    <w:p w:rsidR="00C80E50" w:rsidRDefault="00541199" w:rsidP="009439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645E">
        <w:rPr>
          <w:sz w:val="28"/>
          <w:szCs w:val="28"/>
        </w:rPr>
        <w:t>-</w:t>
      </w:r>
      <w:r w:rsidR="00637C62">
        <w:rPr>
          <w:sz w:val="28"/>
          <w:szCs w:val="28"/>
        </w:rPr>
        <w:t> </w:t>
      </w:r>
      <w:r>
        <w:rPr>
          <w:sz w:val="28"/>
          <w:szCs w:val="28"/>
        </w:rPr>
        <w:t>для мешканців першого поверху</w:t>
      </w:r>
      <w:r w:rsidR="00943924">
        <w:rPr>
          <w:sz w:val="28"/>
          <w:szCs w:val="28"/>
        </w:rPr>
        <w:t xml:space="preserve"> </w:t>
      </w:r>
      <w:r w:rsidR="00637C62">
        <w:rPr>
          <w:sz w:val="28"/>
          <w:szCs w:val="28"/>
        </w:rPr>
        <w:t xml:space="preserve">за 1 квадратний метр загальної житлової площі – </w:t>
      </w:r>
      <w:r>
        <w:rPr>
          <w:sz w:val="28"/>
          <w:szCs w:val="28"/>
        </w:rPr>
        <w:t>2,</w:t>
      </w:r>
      <w:r w:rsidR="00C4645E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="00943924">
        <w:rPr>
          <w:sz w:val="28"/>
          <w:szCs w:val="28"/>
        </w:rPr>
        <w:t xml:space="preserve"> грн.</w:t>
      </w:r>
      <w:r>
        <w:rPr>
          <w:sz w:val="28"/>
          <w:szCs w:val="28"/>
        </w:rPr>
        <w:t>;</w:t>
      </w:r>
      <w:r w:rsidR="00943924" w:rsidRPr="00CE6E4D">
        <w:rPr>
          <w:sz w:val="28"/>
          <w:szCs w:val="28"/>
        </w:rPr>
        <w:t xml:space="preserve"> </w:t>
      </w:r>
    </w:p>
    <w:p w:rsidR="00943924" w:rsidRPr="00CE6E4D" w:rsidRDefault="00C80E50" w:rsidP="009439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645E">
        <w:rPr>
          <w:sz w:val="28"/>
          <w:szCs w:val="28"/>
        </w:rPr>
        <w:t>-</w:t>
      </w:r>
      <w:r>
        <w:rPr>
          <w:sz w:val="28"/>
          <w:szCs w:val="28"/>
        </w:rPr>
        <w:t xml:space="preserve"> для мешканців </w:t>
      </w:r>
      <w:r w:rsidR="00C4645E">
        <w:rPr>
          <w:sz w:val="28"/>
          <w:szCs w:val="28"/>
        </w:rPr>
        <w:t xml:space="preserve">другого та вище поверхів </w:t>
      </w:r>
      <w:r w:rsidR="00637C62">
        <w:rPr>
          <w:sz w:val="28"/>
          <w:szCs w:val="28"/>
        </w:rPr>
        <w:t xml:space="preserve">за 1 квадратний метр загальної житлової площі – </w:t>
      </w:r>
      <w:r w:rsidR="00C4645E">
        <w:rPr>
          <w:sz w:val="28"/>
          <w:szCs w:val="28"/>
        </w:rPr>
        <w:t xml:space="preserve">3,22 </w:t>
      </w:r>
      <w:r>
        <w:rPr>
          <w:sz w:val="28"/>
          <w:szCs w:val="28"/>
        </w:rPr>
        <w:t>грн.</w:t>
      </w:r>
    </w:p>
    <w:p w:rsidR="00E85434" w:rsidRPr="00447032" w:rsidRDefault="00C80E50" w:rsidP="00E85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37C62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E85434">
        <w:rPr>
          <w:sz w:val="28"/>
          <w:szCs w:val="28"/>
        </w:rPr>
        <w:t xml:space="preserve">становити </w:t>
      </w:r>
      <w:r w:rsidR="00E85434" w:rsidRPr="00CE6E4D">
        <w:rPr>
          <w:sz w:val="28"/>
          <w:szCs w:val="28"/>
        </w:rPr>
        <w:t>перелік послуг з утримання будинків і споруд та прибудинков</w:t>
      </w:r>
      <w:r w:rsidR="00637C62">
        <w:rPr>
          <w:sz w:val="28"/>
          <w:szCs w:val="28"/>
        </w:rPr>
        <w:t>ої</w:t>
      </w:r>
      <w:r w:rsidR="00E85434" w:rsidRPr="00CE6E4D">
        <w:rPr>
          <w:sz w:val="28"/>
          <w:szCs w:val="28"/>
        </w:rPr>
        <w:t xml:space="preserve"> територі</w:t>
      </w:r>
      <w:r w:rsidR="00637C62">
        <w:rPr>
          <w:sz w:val="28"/>
          <w:szCs w:val="28"/>
        </w:rPr>
        <w:t>ї</w:t>
      </w:r>
      <w:r w:rsidR="00E85434" w:rsidRPr="00CE6E4D">
        <w:rPr>
          <w:sz w:val="28"/>
          <w:szCs w:val="28"/>
        </w:rPr>
        <w:t xml:space="preserve">, </w:t>
      </w:r>
      <w:r w:rsidR="00E85434" w:rsidRPr="00CE6E4D">
        <w:rPr>
          <w:rFonts w:eastAsia="Calibri"/>
          <w:sz w:val="28"/>
          <w:szCs w:val="28"/>
          <w:lang w:eastAsia="en-US"/>
        </w:rPr>
        <w:t>періодичність та строки виконання</w:t>
      </w:r>
      <w:r w:rsidR="00E85434" w:rsidRPr="00CE6E4D">
        <w:rPr>
          <w:sz w:val="28"/>
          <w:szCs w:val="28"/>
        </w:rPr>
        <w:t xml:space="preserve">, що є складовою частиною надання послуг, згідно з додатком </w:t>
      </w:r>
      <w:r w:rsidR="00E85434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E85434" w:rsidRPr="00CE6E4D" w:rsidRDefault="00637C62" w:rsidP="00E85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C80E50">
        <w:rPr>
          <w:sz w:val="28"/>
          <w:szCs w:val="28"/>
        </w:rPr>
        <w:t>В</w:t>
      </w:r>
      <w:r w:rsidR="00E85434">
        <w:rPr>
          <w:sz w:val="28"/>
          <w:szCs w:val="28"/>
        </w:rPr>
        <w:t>становити</w:t>
      </w:r>
      <w:r w:rsidR="00E85434" w:rsidRPr="00CE6E4D">
        <w:rPr>
          <w:sz w:val="28"/>
          <w:szCs w:val="28"/>
        </w:rPr>
        <w:t xml:space="preserve"> періодичність та строки виконання послуг з утримання будинк</w:t>
      </w:r>
      <w:r>
        <w:rPr>
          <w:sz w:val="28"/>
          <w:szCs w:val="28"/>
        </w:rPr>
        <w:t>у</w:t>
      </w:r>
      <w:r w:rsidR="00E85434" w:rsidRPr="00CE6E4D">
        <w:rPr>
          <w:sz w:val="28"/>
          <w:szCs w:val="28"/>
        </w:rPr>
        <w:t xml:space="preserve"> і споруд та прибудинков</w:t>
      </w:r>
      <w:r>
        <w:rPr>
          <w:sz w:val="28"/>
          <w:szCs w:val="28"/>
        </w:rPr>
        <w:t>ої</w:t>
      </w:r>
      <w:r w:rsidR="00E85434" w:rsidRPr="00CE6E4D">
        <w:rPr>
          <w:sz w:val="28"/>
          <w:szCs w:val="28"/>
        </w:rPr>
        <w:t xml:space="preserve"> територі</w:t>
      </w:r>
      <w:r>
        <w:rPr>
          <w:sz w:val="28"/>
          <w:szCs w:val="28"/>
        </w:rPr>
        <w:t>ї</w:t>
      </w:r>
      <w:r w:rsidR="00E85434" w:rsidRPr="00CE6E4D">
        <w:rPr>
          <w:sz w:val="28"/>
          <w:szCs w:val="28"/>
        </w:rPr>
        <w:t xml:space="preserve">, що є невід’ємною частиною договору між виконавцем та споживачем послуг, згідно з додатком </w:t>
      </w:r>
      <w:r w:rsidR="00E85434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E85434" w:rsidRPr="004220BB" w:rsidRDefault="00637C62" w:rsidP="00E85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У</w:t>
      </w:r>
      <w:r w:rsidRPr="004220BB">
        <w:rPr>
          <w:sz w:val="28"/>
          <w:szCs w:val="28"/>
        </w:rPr>
        <w:t xml:space="preserve">класти договори з квартиронаймачами житлових приміщень, власниками та орендарями нежитлових приміщень </w:t>
      </w:r>
      <w:r>
        <w:rPr>
          <w:sz w:val="28"/>
          <w:szCs w:val="28"/>
        </w:rPr>
        <w:t>про надання послуг.</w:t>
      </w:r>
    </w:p>
    <w:p w:rsidR="00E85434" w:rsidRPr="004220BB" w:rsidRDefault="00360B28" w:rsidP="00E85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85434" w:rsidRPr="004220BB">
        <w:rPr>
          <w:sz w:val="28"/>
          <w:szCs w:val="28"/>
        </w:rPr>
        <w:t>. Встановити, що суб’єкти господарювання, які орендують нежитлові приміщення у житловому будинку, або яким нежитлові приміщення  належать на праві власності, крім орендної плати та плати за комунальні послуги за визначеним тариф</w:t>
      </w:r>
      <w:r w:rsidR="00E85434" w:rsidRPr="004220BB">
        <w:rPr>
          <w:sz w:val="28"/>
          <w:szCs w:val="28"/>
          <w:lang w:val="ru-RU"/>
        </w:rPr>
        <w:t>о</w:t>
      </w:r>
      <w:r w:rsidR="00E85434" w:rsidRPr="004220BB">
        <w:rPr>
          <w:sz w:val="28"/>
          <w:szCs w:val="28"/>
        </w:rPr>
        <w:t>м, беруть участь у загальних для всього житлового будинку експлуатаційних витратах пропорційно загальній площі, що використовується чи належить на праві власності, згідно з додатком 1.</w:t>
      </w:r>
    </w:p>
    <w:p w:rsidR="00E85434" w:rsidRPr="004220BB" w:rsidRDefault="00360B28" w:rsidP="00E85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7C62">
        <w:rPr>
          <w:sz w:val="28"/>
          <w:szCs w:val="28"/>
        </w:rPr>
        <w:t>. </w:t>
      </w:r>
      <w:r w:rsidR="00E85434" w:rsidRPr="004220BB">
        <w:rPr>
          <w:sz w:val="28"/>
          <w:szCs w:val="28"/>
        </w:rPr>
        <w:t xml:space="preserve">Встановити, що упродовж місяця наступного за звітним, </w:t>
      </w:r>
      <w:r w:rsidR="00E85434">
        <w:rPr>
          <w:sz w:val="28"/>
          <w:szCs w:val="28"/>
        </w:rPr>
        <w:t xml:space="preserve">Товариство з обмеженою відповідальністю «АВ Сервіс Груп» </w:t>
      </w:r>
      <w:r w:rsidR="00E85434" w:rsidRPr="004220BB">
        <w:rPr>
          <w:sz w:val="28"/>
          <w:szCs w:val="28"/>
        </w:rPr>
        <w:t>має здійснювати перерахунки послуг з утримання будинку і споруд та прибудинкової території за ненадані послуги, або надані не в повному обсязі в розмірах, визначених у додатках</w:t>
      </w:r>
      <w:r w:rsidR="00180984">
        <w:rPr>
          <w:sz w:val="28"/>
          <w:szCs w:val="28"/>
        </w:rPr>
        <w:t xml:space="preserve">               </w:t>
      </w:r>
      <w:r w:rsidR="00E85434" w:rsidRPr="004220BB">
        <w:rPr>
          <w:sz w:val="28"/>
          <w:szCs w:val="28"/>
        </w:rPr>
        <w:t xml:space="preserve"> 1,</w:t>
      </w:r>
      <w:r w:rsidR="00E85434">
        <w:rPr>
          <w:sz w:val="28"/>
          <w:szCs w:val="28"/>
        </w:rPr>
        <w:t xml:space="preserve"> </w:t>
      </w:r>
      <w:r w:rsidR="00E85434" w:rsidRPr="004220BB">
        <w:rPr>
          <w:sz w:val="28"/>
          <w:szCs w:val="28"/>
        </w:rPr>
        <w:t>2,</w:t>
      </w:r>
      <w:r w:rsidR="00E85434">
        <w:rPr>
          <w:sz w:val="28"/>
          <w:szCs w:val="28"/>
        </w:rPr>
        <w:t xml:space="preserve"> 3 </w:t>
      </w:r>
      <w:r w:rsidR="00E85434" w:rsidRPr="004220BB">
        <w:rPr>
          <w:sz w:val="28"/>
          <w:szCs w:val="28"/>
        </w:rPr>
        <w:t>цього рішення.</w:t>
      </w:r>
    </w:p>
    <w:p w:rsidR="00E85434" w:rsidRPr="004220BB" w:rsidRDefault="00360B28" w:rsidP="00E85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5434" w:rsidRPr="004220BB">
        <w:rPr>
          <w:sz w:val="28"/>
          <w:szCs w:val="28"/>
        </w:rPr>
        <w:t>.</w:t>
      </w:r>
      <w:r w:rsidR="00E85434">
        <w:rPr>
          <w:sz w:val="28"/>
          <w:szCs w:val="28"/>
        </w:rPr>
        <w:t xml:space="preserve"> </w:t>
      </w:r>
      <w:r w:rsidR="00E85434" w:rsidRPr="004220BB">
        <w:rPr>
          <w:sz w:val="28"/>
          <w:szCs w:val="28"/>
        </w:rPr>
        <w:t xml:space="preserve">Зазначене рішення набирає чинності з </w:t>
      </w:r>
      <w:r w:rsidR="00637C62">
        <w:rPr>
          <w:sz w:val="28"/>
          <w:szCs w:val="28"/>
        </w:rPr>
        <w:t>05 червня</w:t>
      </w:r>
      <w:r w:rsidR="00980C9F">
        <w:rPr>
          <w:sz w:val="28"/>
          <w:szCs w:val="28"/>
        </w:rPr>
        <w:t xml:space="preserve"> </w:t>
      </w:r>
      <w:r w:rsidR="00E85434" w:rsidRPr="004220BB">
        <w:rPr>
          <w:sz w:val="28"/>
          <w:szCs w:val="28"/>
        </w:rPr>
        <w:t>201</w:t>
      </w:r>
      <w:r w:rsidR="00E85434">
        <w:rPr>
          <w:sz w:val="28"/>
          <w:szCs w:val="28"/>
        </w:rPr>
        <w:t>5</w:t>
      </w:r>
      <w:r w:rsidR="00E85434" w:rsidRPr="004220BB">
        <w:rPr>
          <w:sz w:val="28"/>
          <w:szCs w:val="28"/>
        </w:rPr>
        <w:t xml:space="preserve"> року.                      </w:t>
      </w:r>
    </w:p>
    <w:p w:rsidR="00360B28" w:rsidRDefault="00360B28" w:rsidP="00AC3AD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5434" w:rsidRPr="004220BB">
        <w:rPr>
          <w:sz w:val="28"/>
          <w:szCs w:val="28"/>
        </w:rPr>
        <w:t>. </w:t>
      </w:r>
      <w:r w:rsidR="009177D9" w:rsidRPr="002E3797">
        <w:rPr>
          <w:sz w:val="28"/>
          <w:szCs w:val="28"/>
        </w:rPr>
        <w:t xml:space="preserve">Рішення виконавчого комітету міської ради від </w:t>
      </w:r>
      <w:r w:rsidR="00637C62">
        <w:rPr>
          <w:sz w:val="28"/>
          <w:szCs w:val="28"/>
        </w:rPr>
        <w:t xml:space="preserve">02 серпня 2013 року №204 «Про </w:t>
      </w:r>
      <w:r w:rsidR="009177D9" w:rsidRPr="002E3797">
        <w:rPr>
          <w:sz w:val="28"/>
          <w:szCs w:val="28"/>
        </w:rPr>
        <w:t>визначення виконавця послуг та погодження застосування тарифу на послуги з утримання будинку і споруд та прибудинкової території будинку №12А на вулиці Миру» вважати таким, що втратило чинність</w:t>
      </w:r>
      <w:r w:rsidR="009177D9">
        <w:rPr>
          <w:sz w:val="28"/>
          <w:szCs w:val="28"/>
        </w:rPr>
        <w:t>.</w:t>
      </w:r>
    </w:p>
    <w:p w:rsidR="00360B28" w:rsidRPr="004220BB" w:rsidRDefault="00360B28" w:rsidP="00360B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Товариству з обмеженою відповідальністю «АВ Сервіс Груп» </w:t>
      </w:r>
      <w:r w:rsidRPr="004220BB">
        <w:rPr>
          <w:sz w:val="28"/>
          <w:szCs w:val="28"/>
        </w:rPr>
        <w:t xml:space="preserve">в термін до </w:t>
      </w:r>
      <w:r w:rsidR="00980C9F">
        <w:rPr>
          <w:sz w:val="28"/>
          <w:szCs w:val="28"/>
        </w:rPr>
        <w:t>01 січня</w:t>
      </w:r>
      <w:r w:rsidRPr="004220BB">
        <w:rPr>
          <w:sz w:val="28"/>
          <w:szCs w:val="28"/>
        </w:rPr>
        <w:t xml:space="preserve"> 201</w:t>
      </w:r>
      <w:r w:rsidR="00980C9F">
        <w:rPr>
          <w:sz w:val="28"/>
          <w:szCs w:val="28"/>
        </w:rPr>
        <w:t>6</w:t>
      </w:r>
      <w:r w:rsidRPr="004220BB">
        <w:rPr>
          <w:sz w:val="28"/>
          <w:szCs w:val="28"/>
        </w:rPr>
        <w:t xml:space="preserve"> року розробити та надати на затвердження виконавчо</w:t>
      </w:r>
      <w:r>
        <w:rPr>
          <w:sz w:val="28"/>
          <w:szCs w:val="28"/>
        </w:rPr>
        <w:t>му</w:t>
      </w:r>
      <w:r w:rsidRPr="004220BB">
        <w:rPr>
          <w:sz w:val="28"/>
          <w:szCs w:val="28"/>
        </w:rPr>
        <w:t xml:space="preserve"> комітету Синельниківської міської ради тариф на послуги з утримання будинку і споруд та прибудинкової території у багатоквартирному житловому будинку №</w:t>
      </w:r>
      <w:r>
        <w:rPr>
          <w:sz w:val="28"/>
          <w:szCs w:val="28"/>
        </w:rPr>
        <w:t>12</w:t>
      </w:r>
      <w:r w:rsidRPr="004220BB">
        <w:rPr>
          <w:sz w:val="28"/>
          <w:szCs w:val="28"/>
        </w:rPr>
        <w:t>А на вулиці Миру.</w:t>
      </w:r>
    </w:p>
    <w:p w:rsidR="00E85434" w:rsidRPr="004220BB" w:rsidRDefault="00360B28" w:rsidP="00AC3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85434">
        <w:rPr>
          <w:sz w:val="28"/>
          <w:szCs w:val="28"/>
        </w:rPr>
        <w:t xml:space="preserve">. </w:t>
      </w:r>
      <w:r w:rsidR="009177D9" w:rsidRPr="00BF2E2A">
        <w:rPr>
          <w:sz w:val="28"/>
          <w:szCs w:val="28"/>
        </w:rPr>
        <w:t xml:space="preserve">Головному спеціалісту </w:t>
      </w:r>
      <w:r w:rsidR="009177D9" w:rsidRPr="00BF2E2A">
        <w:rPr>
          <w:rFonts w:eastAsia="Calibri"/>
          <w:sz w:val="28"/>
          <w:szCs w:val="28"/>
        </w:rPr>
        <w:t xml:space="preserve">з </w:t>
      </w:r>
      <w:r w:rsidR="009177D9" w:rsidRPr="00BF2E2A">
        <w:rPr>
          <w:sz w:val="28"/>
          <w:szCs w:val="28"/>
        </w:rPr>
        <w:t xml:space="preserve">інформаційної діяльності та комунікацій з громадськістю Синельниківської міської ради Ісаєвій С.О. оприлюднити рішення на офіційному веб – сайті Синельниківської міської ради та в </w:t>
      </w:r>
      <w:proofErr w:type="spellStart"/>
      <w:r w:rsidR="009177D9" w:rsidRPr="00BF2E2A">
        <w:rPr>
          <w:sz w:val="28"/>
          <w:szCs w:val="28"/>
        </w:rPr>
        <w:t>міськрайонній</w:t>
      </w:r>
      <w:proofErr w:type="spellEnd"/>
      <w:r w:rsidR="009177D9" w:rsidRPr="00BF2E2A">
        <w:rPr>
          <w:sz w:val="28"/>
          <w:szCs w:val="28"/>
        </w:rPr>
        <w:t xml:space="preserve"> газеті «</w:t>
      </w:r>
      <w:proofErr w:type="spellStart"/>
      <w:r w:rsidR="009177D9" w:rsidRPr="00BF2E2A">
        <w:rPr>
          <w:sz w:val="28"/>
          <w:szCs w:val="28"/>
        </w:rPr>
        <w:t>Синельниківські</w:t>
      </w:r>
      <w:proofErr w:type="spellEnd"/>
      <w:r w:rsidR="009177D9" w:rsidRPr="00BF2E2A">
        <w:rPr>
          <w:sz w:val="28"/>
          <w:szCs w:val="28"/>
        </w:rPr>
        <w:t xml:space="preserve"> вісті».</w:t>
      </w:r>
    </w:p>
    <w:p w:rsidR="00E85434" w:rsidRPr="004220BB" w:rsidRDefault="00360B28" w:rsidP="00E85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8</w:t>
      </w:r>
      <w:r w:rsidR="00E85434" w:rsidRPr="004220BB">
        <w:rPr>
          <w:sz w:val="28"/>
          <w:szCs w:val="28"/>
        </w:rPr>
        <w:t xml:space="preserve">. Координацію роботи по виконанню рішення доручити начальнику управління житлово – комунального господарства та комунальної власності міської ради Вісічу В.В., контроль за виконанням рішення покласти на першого заступника міського голови з питань діяльності виконавчих органів міської ради Яковіна В.Б. </w:t>
      </w:r>
    </w:p>
    <w:p w:rsidR="00E85434" w:rsidRPr="00CE6E4D" w:rsidRDefault="00E85434" w:rsidP="00E85434">
      <w:pPr>
        <w:ind w:firstLine="709"/>
        <w:jc w:val="both"/>
        <w:rPr>
          <w:sz w:val="28"/>
          <w:szCs w:val="28"/>
        </w:rPr>
      </w:pPr>
    </w:p>
    <w:p w:rsidR="00E85434" w:rsidRPr="00CE6E4D" w:rsidRDefault="00E85434" w:rsidP="00E85434">
      <w:pPr>
        <w:ind w:left="4248" w:firstLine="708"/>
        <w:jc w:val="center"/>
        <w:rPr>
          <w:sz w:val="20"/>
          <w:szCs w:val="20"/>
        </w:rPr>
      </w:pPr>
    </w:p>
    <w:p w:rsidR="00E85434" w:rsidRPr="00CE6E4D" w:rsidRDefault="00E85434" w:rsidP="00E85434">
      <w:pPr>
        <w:ind w:left="4248" w:firstLine="708"/>
        <w:jc w:val="center"/>
        <w:rPr>
          <w:sz w:val="20"/>
          <w:szCs w:val="20"/>
        </w:rPr>
      </w:pPr>
    </w:p>
    <w:p w:rsidR="00E85434" w:rsidRPr="00CE6E4D" w:rsidRDefault="00E85434" w:rsidP="00E85434">
      <w:pPr>
        <w:ind w:left="4248" w:firstLine="708"/>
        <w:jc w:val="center"/>
        <w:rPr>
          <w:sz w:val="20"/>
          <w:szCs w:val="20"/>
        </w:rPr>
      </w:pPr>
    </w:p>
    <w:p w:rsidR="00E85434" w:rsidRDefault="00E85434" w:rsidP="00E85434">
      <w:pPr>
        <w:ind w:firstLine="5"/>
        <w:rPr>
          <w:sz w:val="28"/>
          <w:szCs w:val="28"/>
        </w:rPr>
      </w:pPr>
      <w:r w:rsidRPr="00460ADD">
        <w:rPr>
          <w:sz w:val="28"/>
          <w:szCs w:val="28"/>
        </w:rPr>
        <w:t xml:space="preserve">Міський голова           </w:t>
      </w:r>
      <w:r>
        <w:rPr>
          <w:sz w:val="28"/>
          <w:szCs w:val="28"/>
        </w:rPr>
        <w:t xml:space="preserve">                                              </w:t>
      </w:r>
      <w:r w:rsidR="009177D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460ADD">
        <w:rPr>
          <w:sz w:val="28"/>
          <w:szCs w:val="28"/>
        </w:rPr>
        <w:t xml:space="preserve">     Д.І. ЗРАЖЕВСЬКИЙ</w:t>
      </w: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E85434">
      <w:pPr>
        <w:ind w:firstLine="5"/>
        <w:rPr>
          <w:sz w:val="28"/>
          <w:szCs w:val="28"/>
        </w:rPr>
      </w:pPr>
    </w:p>
    <w:p w:rsidR="000A7985" w:rsidRDefault="000A7985" w:rsidP="000A7985">
      <w:pPr>
        <w:ind w:firstLine="6240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1</w:t>
      </w:r>
    </w:p>
    <w:p w:rsidR="000A7985" w:rsidRDefault="000A7985" w:rsidP="000A7985">
      <w:pPr>
        <w:ind w:firstLine="624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до рішення виконавчого </w:t>
      </w:r>
    </w:p>
    <w:p w:rsidR="000A7985" w:rsidRDefault="000A7985" w:rsidP="000A7985">
      <w:pPr>
        <w:ind w:firstLine="6240"/>
        <w:rPr>
          <w:noProof/>
          <w:sz w:val="28"/>
          <w:szCs w:val="28"/>
        </w:rPr>
      </w:pPr>
      <w:r>
        <w:rPr>
          <w:noProof/>
          <w:sz w:val="28"/>
          <w:szCs w:val="28"/>
        </w:rPr>
        <w:t>комітету міської ради</w:t>
      </w:r>
    </w:p>
    <w:p w:rsidR="000A7985" w:rsidRDefault="00ED4FF1" w:rsidP="000A7985">
      <w:pPr>
        <w:ind w:firstLine="6240"/>
        <w:rPr>
          <w:noProof/>
          <w:sz w:val="28"/>
          <w:szCs w:val="28"/>
        </w:rPr>
      </w:pPr>
      <w:r>
        <w:rPr>
          <w:noProof/>
          <w:sz w:val="28"/>
          <w:szCs w:val="28"/>
        </w:rPr>
        <w:t>27.05.</w:t>
      </w:r>
      <w:r w:rsidR="000A7985">
        <w:rPr>
          <w:noProof/>
          <w:sz w:val="28"/>
          <w:szCs w:val="28"/>
        </w:rPr>
        <w:t>2015</w:t>
      </w:r>
      <w:r>
        <w:rPr>
          <w:noProof/>
          <w:sz w:val="28"/>
          <w:szCs w:val="28"/>
        </w:rPr>
        <w:t xml:space="preserve"> №102</w:t>
      </w:r>
    </w:p>
    <w:p w:rsidR="000A7985" w:rsidRDefault="000A7985" w:rsidP="000A7985">
      <w:pPr>
        <w:jc w:val="center"/>
        <w:rPr>
          <w:b/>
          <w:sz w:val="28"/>
          <w:szCs w:val="28"/>
        </w:rPr>
      </w:pPr>
    </w:p>
    <w:p w:rsidR="000A7985" w:rsidRDefault="000A7985" w:rsidP="000A7985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 на утримання будинку і сп</w:t>
      </w:r>
      <w:r w:rsidR="00ED4FF1">
        <w:rPr>
          <w:sz w:val="28"/>
          <w:szCs w:val="28"/>
        </w:rPr>
        <w:t>оруд</w:t>
      </w:r>
      <w:r w:rsidR="00637C62">
        <w:rPr>
          <w:sz w:val="28"/>
          <w:szCs w:val="28"/>
        </w:rPr>
        <w:t xml:space="preserve"> та прибудинкової території</w:t>
      </w:r>
      <w:r>
        <w:rPr>
          <w:sz w:val="28"/>
          <w:szCs w:val="28"/>
        </w:rPr>
        <w:t xml:space="preserve"> </w:t>
      </w:r>
    </w:p>
    <w:p w:rsidR="000A7985" w:rsidRDefault="000A7985" w:rsidP="000A7985">
      <w:pPr>
        <w:jc w:val="center"/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809"/>
        <w:gridCol w:w="2126"/>
      </w:tblGrid>
      <w:tr w:rsidR="000A7985" w:rsidTr="00B01F9B">
        <w:trPr>
          <w:cantSplit/>
          <w:trHeight w:val="64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Pr="00637C62" w:rsidRDefault="000A7985" w:rsidP="00637C62">
            <w:pPr>
              <w:jc w:val="center"/>
              <w:rPr>
                <w:rFonts w:eastAsia="Calibri"/>
                <w:lang w:eastAsia="en-US"/>
              </w:rPr>
            </w:pPr>
            <w:r w:rsidRPr="00637C62">
              <w:rPr>
                <w:rFonts w:eastAsia="Calibri"/>
                <w:lang w:eastAsia="en-US"/>
              </w:rPr>
              <w:t>№</w:t>
            </w:r>
          </w:p>
          <w:p w:rsidR="000A7985" w:rsidRPr="00637C62" w:rsidRDefault="000A7985" w:rsidP="00637C6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37C62">
              <w:rPr>
                <w:rFonts w:eastAsia="Calibri"/>
                <w:lang w:eastAsia="en-US"/>
              </w:rPr>
              <w:t>пп</w:t>
            </w:r>
            <w:proofErr w:type="spellEnd"/>
          </w:p>
        </w:tc>
        <w:tc>
          <w:tcPr>
            <w:tcW w:w="6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Pr="00637C62" w:rsidRDefault="000A7985" w:rsidP="00637C62">
            <w:pPr>
              <w:jc w:val="center"/>
              <w:rPr>
                <w:rFonts w:eastAsia="Calibri"/>
                <w:lang w:eastAsia="en-US"/>
              </w:rPr>
            </w:pPr>
            <w:r w:rsidRPr="00637C62">
              <w:rPr>
                <w:rFonts w:eastAsia="Calibri"/>
                <w:lang w:eastAsia="en-US"/>
              </w:rPr>
              <w:t>Перелік послуг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Pr="00637C62" w:rsidRDefault="000A7985" w:rsidP="00637C62">
            <w:pPr>
              <w:jc w:val="center"/>
              <w:rPr>
                <w:rFonts w:eastAsia="Calibri"/>
                <w:lang w:eastAsia="en-US"/>
              </w:rPr>
            </w:pPr>
            <w:r w:rsidRPr="00637C62">
              <w:rPr>
                <w:rFonts w:eastAsia="Calibri"/>
                <w:lang w:eastAsia="en-US"/>
              </w:rPr>
              <w:t>Тариф</w:t>
            </w:r>
          </w:p>
        </w:tc>
      </w:tr>
      <w:tr w:rsidR="000A7985" w:rsidTr="00B01F9B">
        <w:trPr>
          <w:cantSplit/>
          <w:trHeight w:val="139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Pr="00637C62" w:rsidRDefault="000A7985" w:rsidP="00637C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Pr="00637C62" w:rsidRDefault="000A7985" w:rsidP="00637C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7985" w:rsidRPr="00637C62" w:rsidRDefault="000A7985" w:rsidP="00637C62">
            <w:pPr>
              <w:jc w:val="center"/>
              <w:rPr>
                <w:rFonts w:eastAsia="Calibri"/>
                <w:lang w:eastAsia="en-US"/>
              </w:rPr>
            </w:pPr>
            <w:r w:rsidRPr="00637C62">
              <w:rPr>
                <w:rFonts w:eastAsia="Calibri"/>
                <w:lang w:eastAsia="en-US"/>
              </w:rPr>
              <w:t xml:space="preserve">Вартість послуги за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637C62">
                <w:rPr>
                  <w:rFonts w:eastAsia="Calibri"/>
                  <w:lang w:eastAsia="en-US"/>
                </w:rPr>
                <w:t>1 м</w:t>
              </w:r>
              <w:r w:rsidRPr="00637C62">
                <w:rPr>
                  <w:rFonts w:eastAsia="Calibri"/>
                  <w:vertAlign w:val="superscript"/>
                  <w:lang w:eastAsia="en-US"/>
                </w:rPr>
                <w:t>2</w:t>
              </w:r>
            </w:smartTag>
            <w:r w:rsidRPr="00637C62">
              <w:rPr>
                <w:rFonts w:eastAsia="Calibri"/>
                <w:vertAlign w:val="superscript"/>
                <w:lang w:eastAsia="en-US"/>
              </w:rPr>
              <w:t xml:space="preserve"> </w:t>
            </w:r>
            <w:r w:rsidRPr="00637C62">
              <w:rPr>
                <w:rFonts w:eastAsia="Calibri"/>
                <w:lang w:eastAsia="en-US"/>
              </w:rPr>
              <w:t>загальної житл</w:t>
            </w:r>
            <w:r w:rsidR="00C8329F" w:rsidRPr="00637C62">
              <w:rPr>
                <w:rFonts w:eastAsia="Calibri"/>
                <w:lang w:eastAsia="en-US"/>
              </w:rPr>
              <w:t>ової площі за місяць,</w:t>
            </w:r>
            <w:r w:rsidRPr="00637C62">
              <w:rPr>
                <w:rFonts w:eastAsia="Calibri"/>
                <w:lang w:eastAsia="en-US"/>
              </w:rPr>
              <w:t xml:space="preserve"> </w:t>
            </w:r>
            <w:r w:rsidR="00523767" w:rsidRPr="00637C62">
              <w:rPr>
                <w:rFonts w:eastAsia="Calibri"/>
                <w:lang w:eastAsia="en-US"/>
              </w:rPr>
              <w:t xml:space="preserve">з податком на додану вартість, </w:t>
            </w:r>
            <w:r w:rsidRPr="00637C62">
              <w:rPr>
                <w:rFonts w:eastAsia="Calibri"/>
                <w:lang w:eastAsia="en-US"/>
              </w:rPr>
              <w:t>грн.</w:t>
            </w:r>
          </w:p>
        </w:tc>
      </w:tr>
      <w:tr w:rsidR="00523767" w:rsidTr="00B01F9B">
        <w:trPr>
          <w:trHeight w:val="21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767" w:rsidRDefault="005237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767" w:rsidRDefault="005237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Витрати на прибирання прибудинкової території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767" w:rsidRPr="005D16A3" w:rsidRDefault="00523767" w:rsidP="00B452BE">
            <w:pPr>
              <w:jc w:val="center"/>
              <w:rPr>
                <w:rFonts w:eastAsia="Calibri"/>
                <w:lang w:eastAsia="en-US"/>
              </w:rPr>
            </w:pPr>
            <w:r w:rsidRPr="005D16A3">
              <w:rPr>
                <w:rFonts w:eastAsia="Calibri"/>
                <w:sz w:val="28"/>
                <w:szCs w:val="28"/>
                <w:lang w:eastAsia="en-US"/>
              </w:rPr>
              <w:t>0,54</w:t>
            </w:r>
          </w:p>
        </w:tc>
      </w:tr>
      <w:tr w:rsidR="00523767" w:rsidTr="00B01F9B">
        <w:trPr>
          <w:trHeight w:val="21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767" w:rsidRDefault="005237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767" w:rsidRDefault="005237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Витрати на прибирання сходових клітин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767" w:rsidRPr="005D16A3" w:rsidRDefault="00523767" w:rsidP="00B452BE">
            <w:pPr>
              <w:jc w:val="center"/>
              <w:rPr>
                <w:rFonts w:eastAsia="Calibri"/>
                <w:lang w:eastAsia="en-US"/>
              </w:rPr>
            </w:pPr>
            <w:r w:rsidRPr="005D16A3">
              <w:rPr>
                <w:rFonts w:eastAsia="Calibri"/>
                <w:sz w:val="28"/>
                <w:szCs w:val="28"/>
                <w:lang w:eastAsia="en-US"/>
              </w:rPr>
              <w:t xml:space="preserve">0,73 </w:t>
            </w:r>
          </w:p>
        </w:tc>
      </w:tr>
      <w:tr w:rsidR="00523767" w:rsidTr="00B01F9B">
        <w:trPr>
          <w:trHeight w:val="3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767" w:rsidRDefault="005237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767" w:rsidRDefault="005237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Витрати з вивезення побутових відходів (збирання, зберігання, перевезення, перероблення, утилізація, знешкодження та захоронення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767" w:rsidRPr="005D16A3" w:rsidRDefault="00523767" w:rsidP="00B452BE">
            <w:pPr>
              <w:jc w:val="center"/>
              <w:rPr>
                <w:rFonts w:eastAsia="Calibri"/>
                <w:lang w:eastAsia="en-US"/>
              </w:rPr>
            </w:pPr>
            <w:r w:rsidRPr="005D16A3">
              <w:rPr>
                <w:rFonts w:eastAsia="Calibri"/>
                <w:sz w:val="28"/>
                <w:szCs w:val="28"/>
                <w:lang w:eastAsia="en-US"/>
              </w:rPr>
              <w:t>0,13</w:t>
            </w:r>
          </w:p>
        </w:tc>
      </w:tr>
      <w:tr w:rsidR="00523767" w:rsidTr="00B01F9B">
        <w:trPr>
          <w:trHeight w:val="22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767" w:rsidRDefault="005237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767" w:rsidRDefault="005237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Витрати з дератизації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767" w:rsidRPr="005D16A3" w:rsidRDefault="00523767" w:rsidP="00B452BE">
            <w:pPr>
              <w:jc w:val="center"/>
              <w:rPr>
                <w:rFonts w:eastAsia="Calibri"/>
                <w:lang w:eastAsia="en-US"/>
              </w:rPr>
            </w:pPr>
            <w:r w:rsidRPr="005D16A3">
              <w:rPr>
                <w:rFonts w:eastAsia="Calibri"/>
                <w:sz w:val="28"/>
                <w:szCs w:val="28"/>
                <w:lang w:eastAsia="en-US"/>
              </w:rPr>
              <w:t>0,001</w:t>
            </w:r>
          </w:p>
        </w:tc>
      </w:tr>
      <w:tr w:rsidR="00523767" w:rsidTr="00B01F9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767" w:rsidRDefault="005237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767" w:rsidRDefault="005237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Витрати з дезінсекції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767" w:rsidRPr="005D16A3" w:rsidRDefault="00523767" w:rsidP="00B452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3767" w:rsidTr="00B01F9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767" w:rsidRDefault="005237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767" w:rsidRDefault="005237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Витрати з обслуговування димовентиляційних каналів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767" w:rsidRPr="005D16A3" w:rsidRDefault="00523767" w:rsidP="00B452BE">
            <w:pPr>
              <w:jc w:val="center"/>
              <w:rPr>
                <w:rFonts w:eastAsia="Calibri"/>
                <w:lang w:eastAsia="en-US"/>
              </w:rPr>
            </w:pPr>
            <w:r w:rsidRPr="005D16A3">
              <w:rPr>
                <w:rFonts w:eastAsia="Calibri"/>
                <w:sz w:val="28"/>
                <w:szCs w:val="28"/>
                <w:lang w:eastAsia="en-US"/>
              </w:rPr>
              <w:t>0,05</w:t>
            </w:r>
          </w:p>
        </w:tc>
      </w:tr>
      <w:tr w:rsidR="00523767" w:rsidTr="00B01F9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767" w:rsidRDefault="005237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767" w:rsidRDefault="005237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Витрати з прибирання і вивезення снігу, посипання призначеної для проходу та проїзду частини прибудинкової території протиожеледними сумішами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767" w:rsidRPr="005D16A3" w:rsidRDefault="00523767" w:rsidP="00B452BE">
            <w:pPr>
              <w:jc w:val="center"/>
              <w:rPr>
                <w:rFonts w:eastAsia="Calibri"/>
                <w:lang w:eastAsia="en-US"/>
              </w:rPr>
            </w:pPr>
            <w:r w:rsidRPr="005D16A3">
              <w:rPr>
                <w:rFonts w:eastAsia="Calibri"/>
                <w:sz w:val="28"/>
                <w:szCs w:val="28"/>
                <w:lang w:eastAsia="en-US"/>
              </w:rPr>
              <w:t>0,0002</w:t>
            </w:r>
          </w:p>
        </w:tc>
      </w:tr>
      <w:tr w:rsidR="00523767" w:rsidTr="00B01F9B">
        <w:trPr>
          <w:trHeight w:val="5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767" w:rsidRPr="00321B1C" w:rsidRDefault="005237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767" w:rsidRPr="00CF7BFD" w:rsidRDefault="00523767" w:rsidP="00EA139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Витрати з експлуатації номерних знаків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767" w:rsidRPr="005D16A3" w:rsidRDefault="00523767" w:rsidP="00B452BE">
            <w:pPr>
              <w:jc w:val="center"/>
              <w:rPr>
                <w:rFonts w:eastAsia="Calibri"/>
                <w:lang w:eastAsia="en-US"/>
              </w:rPr>
            </w:pPr>
            <w:r w:rsidRPr="005D16A3">
              <w:rPr>
                <w:rFonts w:eastAsia="Calibri"/>
                <w:sz w:val="28"/>
                <w:szCs w:val="28"/>
                <w:lang w:eastAsia="en-US"/>
              </w:rPr>
              <w:t>0,0004</w:t>
            </w:r>
          </w:p>
        </w:tc>
      </w:tr>
      <w:tr w:rsidR="00523767" w:rsidTr="00B01F9B">
        <w:trPr>
          <w:trHeight w:val="5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767" w:rsidRDefault="005237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767" w:rsidRDefault="005237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Витрати з освітлення місць загального </w:t>
            </w:r>
            <w:r w:rsidRPr="00EA1392">
              <w:rPr>
                <w:rFonts w:eastAsia="Calibri"/>
                <w:sz w:val="28"/>
                <w:szCs w:val="28"/>
                <w:lang w:eastAsia="en-US"/>
              </w:rPr>
              <w:t xml:space="preserve">користування </w:t>
            </w:r>
            <w:r w:rsidRPr="00EA1392">
              <w:rPr>
                <w:color w:val="000000"/>
                <w:sz w:val="28"/>
                <w:szCs w:val="28"/>
                <w:shd w:val="clear" w:color="auto" w:fill="FFFFFF"/>
              </w:rPr>
              <w:t>і підвальних приміщень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767" w:rsidRPr="005D16A3" w:rsidRDefault="00523767" w:rsidP="00B452BE">
            <w:pPr>
              <w:jc w:val="center"/>
              <w:rPr>
                <w:rFonts w:eastAsia="Calibri"/>
                <w:lang w:eastAsia="en-US"/>
              </w:rPr>
            </w:pPr>
            <w:r w:rsidRPr="005D16A3">
              <w:rPr>
                <w:rFonts w:eastAsia="Calibri"/>
                <w:sz w:val="28"/>
                <w:szCs w:val="28"/>
                <w:lang w:eastAsia="en-US"/>
              </w:rPr>
              <w:t>0,20</w:t>
            </w:r>
          </w:p>
        </w:tc>
      </w:tr>
      <w:tr w:rsidR="00523767" w:rsidTr="00B01F9B">
        <w:trPr>
          <w:trHeight w:val="21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767" w:rsidRDefault="00523767" w:rsidP="00B01F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767" w:rsidRDefault="00523767" w:rsidP="00C135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Витрати з технічного обслуговування систем холодного та гарячого водопостачання, водовідведення, теплопостачання, зливової каналізації та ліквідації аварій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767" w:rsidRPr="005D16A3" w:rsidRDefault="00523767" w:rsidP="00B452BE">
            <w:pPr>
              <w:jc w:val="center"/>
              <w:rPr>
                <w:rFonts w:eastAsia="Calibri"/>
                <w:lang w:eastAsia="en-US"/>
              </w:rPr>
            </w:pPr>
            <w:r w:rsidRPr="005D16A3">
              <w:rPr>
                <w:rFonts w:eastAsia="Calibri"/>
                <w:sz w:val="28"/>
                <w:szCs w:val="28"/>
                <w:lang w:eastAsia="en-US"/>
              </w:rPr>
              <w:t>1,06</w:t>
            </w:r>
          </w:p>
        </w:tc>
      </w:tr>
      <w:tr w:rsidR="00523767" w:rsidTr="00B01F9B">
        <w:trPr>
          <w:trHeight w:val="21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767" w:rsidRDefault="005237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767" w:rsidRDefault="00523767" w:rsidP="00EA139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Витрати з поливання клумб, дворів та газонів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767" w:rsidRPr="005D16A3" w:rsidRDefault="00523767" w:rsidP="00B452BE">
            <w:pPr>
              <w:jc w:val="center"/>
              <w:rPr>
                <w:rFonts w:eastAsia="Calibri"/>
                <w:lang w:eastAsia="en-US"/>
              </w:rPr>
            </w:pPr>
            <w:r w:rsidRPr="005D16A3">
              <w:rPr>
                <w:rFonts w:eastAsia="Calibri"/>
                <w:sz w:val="28"/>
                <w:szCs w:val="28"/>
                <w:lang w:eastAsia="en-US"/>
              </w:rPr>
              <w:t>0,0054</w:t>
            </w:r>
          </w:p>
        </w:tc>
      </w:tr>
      <w:tr w:rsidR="00523767" w:rsidTr="00B01F9B">
        <w:trPr>
          <w:trHeight w:val="21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767" w:rsidRDefault="005237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767" w:rsidRDefault="00523767" w:rsidP="002F00F9">
            <w:pPr>
              <w:rPr>
                <w:rFonts w:eastAsia="Calibri"/>
                <w:lang w:eastAsia="en-US"/>
              </w:rPr>
            </w:pPr>
            <w:r w:rsidRPr="002F00F9">
              <w:rPr>
                <w:color w:val="000000"/>
                <w:sz w:val="28"/>
                <w:szCs w:val="28"/>
                <w:shd w:val="clear" w:color="auto" w:fill="FFFFFF"/>
              </w:rPr>
              <w:t>Витрати з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т</w:t>
            </w:r>
            <w:r>
              <w:rPr>
                <w:rFonts w:eastAsia="Calibri"/>
                <w:sz w:val="28"/>
                <w:szCs w:val="28"/>
                <w:lang w:eastAsia="en-US"/>
              </w:rPr>
              <w:t>ехнічного обслуговування ліфтів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767" w:rsidRPr="005D16A3" w:rsidRDefault="00523767" w:rsidP="00B452BE">
            <w:pPr>
              <w:jc w:val="center"/>
              <w:rPr>
                <w:rFonts w:eastAsia="Calibri"/>
                <w:lang w:eastAsia="en-US"/>
              </w:rPr>
            </w:pPr>
            <w:r w:rsidRPr="005D16A3">
              <w:rPr>
                <w:rFonts w:eastAsia="Calibri"/>
                <w:sz w:val="28"/>
                <w:szCs w:val="28"/>
                <w:lang w:eastAsia="en-US"/>
              </w:rPr>
              <w:t>0,39</w:t>
            </w:r>
          </w:p>
        </w:tc>
      </w:tr>
      <w:tr w:rsidR="00523767" w:rsidTr="00B01F9B">
        <w:trPr>
          <w:trHeight w:val="21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767" w:rsidRDefault="005237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767" w:rsidRPr="002F00F9" w:rsidRDefault="00523767" w:rsidP="002F00F9">
            <w:pPr>
              <w:rPr>
                <w:rFonts w:eastAsia="Calibri"/>
                <w:lang w:eastAsia="en-US"/>
              </w:rPr>
            </w:pPr>
            <w:r w:rsidRPr="002F00F9">
              <w:rPr>
                <w:color w:val="000000"/>
                <w:sz w:val="28"/>
                <w:szCs w:val="28"/>
                <w:shd w:val="clear" w:color="auto" w:fill="FFFFFF"/>
              </w:rPr>
              <w:t>Витрати з енергопостачання для ліфтів</w:t>
            </w:r>
            <w:r w:rsidRPr="002F00F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767" w:rsidRPr="005D16A3" w:rsidRDefault="00523767" w:rsidP="00B452BE">
            <w:pPr>
              <w:jc w:val="center"/>
              <w:rPr>
                <w:rFonts w:eastAsia="Calibri"/>
                <w:lang w:eastAsia="en-US"/>
              </w:rPr>
            </w:pPr>
            <w:r w:rsidRPr="005D16A3">
              <w:rPr>
                <w:rFonts w:eastAsia="Calibri"/>
                <w:sz w:val="28"/>
                <w:szCs w:val="28"/>
                <w:lang w:eastAsia="en-US"/>
              </w:rPr>
              <w:t>0,11</w:t>
            </w:r>
          </w:p>
        </w:tc>
      </w:tr>
      <w:tr w:rsidR="00523767" w:rsidTr="00B01F9B">
        <w:trPr>
          <w:trHeight w:val="3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767" w:rsidRDefault="005237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767" w:rsidRDefault="005237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Всього,  тариф на будинок, грн. за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eastAsia="Calibri"/>
                  <w:sz w:val="28"/>
                  <w:szCs w:val="28"/>
                  <w:lang w:eastAsia="en-US"/>
                </w:rPr>
                <w:t>1 м2</w:t>
              </w:r>
            </w:smartTag>
            <w:r>
              <w:rPr>
                <w:rFonts w:eastAsia="Calibri"/>
                <w:sz w:val="28"/>
                <w:szCs w:val="28"/>
                <w:lang w:eastAsia="en-US"/>
              </w:rPr>
              <w:t xml:space="preserve"> загальної житлової площі для мешканців першого поверху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767" w:rsidRPr="005D16A3" w:rsidRDefault="00523767" w:rsidP="00B452BE">
            <w:pPr>
              <w:jc w:val="center"/>
              <w:rPr>
                <w:rFonts w:eastAsia="Calibri"/>
                <w:lang w:eastAsia="en-US"/>
              </w:rPr>
            </w:pPr>
            <w:r w:rsidRPr="005D16A3">
              <w:rPr>
                <w:rFonts w:eastAsia="Calibri"/>
                <w:sz w:val="28"/>
                <w:szCs w:val="28"/>
                <w:lang w:eastAsia="en-US"/>
              </w:rPr>
              <w:t>2,72</w:t>
            </w:r>
          </w:p>
        </w:tc>
      </w:tr>
      <w:tr w:rsidR="00523767" w:rsidTr="00B01F9B">
        <w:trPr>
          <w:trHeight w:val="3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767" w:rsidRDefault="005237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767" w:rsidRDefault="005237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Всього,  тариф на будинок, грн. за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eastAsia="Calibri"/>
                  <w:sz w:val="28"/>
                  <w:szCs w:val="28"/>
                  <w:lang w:eastAsia="en-US"/>
                </w:rPr>
                <w:t>1 м2</w:t>
              </w:r>
            </w:smartTag>
            <w:r>
              <w:rPr>
                <w:rFonts w:eastAsia="Calibri"/>
                <w:sz w:val="28"/>
                <w:szCs w:val="28"/>
                <w:lang w:eastAsia="en-US"/>
              </w:rPr>
              <w:t xml:space="preserve"> загальної житлової площі для мешканців другого і вище поверхів, в разі роботи ліфтів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767" w:rsidRPr="005D16A3" w:rsidRDefault="00523767" w:rsidP="00B452BE">
            <w:pPr>
              <w:jc w:val="center"/>
              <w:rPr>
                <w:rFonts w:eastAsia="Calibri"/>
                <w:lang w:eastAsia="en-US"/>
              </w:rPr>
            </w:pPr>
            <w:r w:rsidRPr="005D16A3">
              <w:rPr>
                <w:rFonts w:eastAsia="Calibri"/>
                <w:sz w:val="28"/>
                <w:szCs w:val="28"/>
                <w:lang w:eastAsia="en-US"/>
              </w:rPr>
              <w:t>3,22</w:t>
            </w:r>
          </w:p>
        </w:tc>
      </w:tr>
    </w:tbl>
    <w:p w:rsidR="000A7985" w:rsidRDefault="000A7985" w:rsidP="00ED22A3">
      <w:pPr>
        <w:jc w:val="right"/>
        <w:rPr>
          <w:sz w:val="28"/>
          <w:szCs w:val="28"/>
          <w:lang w:eastAsia="en-US"/>
        </w:rPr>
      </w:pPr>
    </w:p>
    <w:p w:rsidR="008D449A" w:rsidRDefault="000A7985" w:rsidP="000A7985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Керуюча справами виконавчого </w:t>
      </w:r>
    </w:p>
    <w:p w:rsidR="000A7985" w:rsidRDefault="000A7985" w:rsidP="000A7985">
      <w:pPr>
        <w:ind w:left="-284"/>
        <w:rPr>
          <w:sz w:val="28"/>
          <w:szCs w:val="28"/>
        </w:rPr>
      </w:pPr>
      <w:r>
        <w:rPr>
          <w:sz w:val="28"/>
          <w:szCs w:val="28"/>
        </w:rPr>
        <w:t>комітету Синельниківської міської ради                                             І.П. КОЛІНЬКО</w:t>
      </w:r>
    </w:p>
    <w:p w:rsidR="000A7985" w:rsidRDefault="000A7985" w:rsidP="000A7985">
      <w:pPr>
        <w:ind w:left="6120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>Додаток 2</w:t>
      </w:r>
      <w:r>
        <w:rPr>
          <w:noProof/>
          <w:sz w:val="28"/>
          <w:szCs w:val="28"/>
        </w:rPr>
        <w:t xml:space="preserve"> </w:t>
      </w:r>
    </w:p>
    <w:p w:rsidR="000A7985" w:rsidRDefault="000A7985" w:rsidP="000A7985">
      <w:pPr>
        <w:ind w:left="61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до рішення виконавчого </w:t>
      </w:r>
    </w:p>
    <w:p w:rsidR="000A7985" w:rsidRDefault="000A7985" w:rsidP="000A7985">
      <w:pPr>
        <w:ind w:left="6120"/>
        <w:rPr>
          <w:noProof/>
          <w:sz w:val="28"/>
          <w:szCs w:val="28"/>
        </w:rPr>
      </w:pPr>
      <w:r>
        <w:rPr>
          <w:noProof/>
          <w:sz w:val="28"/>
          <w:szCs w:val="28"/>
        </w:rPr>
        <w:t>комітету міської ради</w:t>
      </w:r>
    </w:p>
    <w:p w:rsidR="00ED4FF1" w:rsidRDefault="00ED4FF1" w:rsidP="00ED4FF1">
      <w:pPr>
        <w:ind w:firstLine="6096"/>
        <w:rPr>
          <w:noProof/>
          <w:sz w:val="28"/>
          <w:szCs w:val="28"/>
        </w:rPr>
      </w:pPr>
      <w:r>
        <w:rPr>
          <w:noProof/>
          <w:sz w:val="28"/>
          <w:szCs w:val="28"/>
        </w:rPr>
        <w:t>27.05.2015 №102</w:t>
      </w:r>
    </w:p>
    <w:p w:rsidR="000A7985" w:rsidRDefault="000A7985" w:rsidP="000A7985">
      <w:pPr>
        <w:jc w:val="right"/>
        <w:rPr>
          <w:sz w:val="28"/>
          <w:szCs w:val="28"/>
        </w:rPr>
      </w:pPr>
    </w:p>
    <w:p w:rsidR="000A7985" w:rsidRDefault="000A7985" w:rsidP="000A79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Перелік послуг  з утримання будинку і споруд та прибудинкової території,  </w:t>
      </w:r>
      <w:r>
        <w:rPr>
          <w:rFonts w:eastAsia="Calibri"/>
          <w:sz w:val="28"/>
          <w:szCs w:val="28"/>
          <w:lang w:eastAsia="en-US"/>
        </w:rPr>
        <w:t>періодичність  та строки виконання</w:t>
      </w:r>
    </w:p>
    <w:p w:rsidR="000A7985" w:rsidRDefault="000A7985" w:rsidP="000A7985">
      <w:pPr>
        <w:jc w:val="center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70"/>
        <w:gridCol w:w="2127"/>
        <w:gridCol w:w="1866"/>
      </w:tblGrid>
      <w:tr w:rsidR="000A7985" w:rsidTr="000A79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</w:p>
          <w:p w:rsidR="000A7985" w:rsidRDefault="000A7985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пп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Перелік послуг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Періодичність виконання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Строки виконання</w:t>
            </w:r>
          </w:p>
        </w:tc>
      </w:tr>
      <w:tr w:rsidR="000A7985" w:rsidTr="000A79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Прибирання прибудинкової території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щоденно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згідно з графіком</w:t>
            </w:r>
          </w:p>
        </w:tc>
      </w:tr>
      <w:tr w:rsidR="000A7985" w:rsidTr="000A79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tabs>
                <w:tab w:val="left" w:pos="205"/>
                <w:tab w:val="left" w:pos="35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Прибирання сходових клітин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 рази на тиждень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згідно з графіком</w:t>
            </w:r>
          </w:p>
        </w:tc>
      </w:tr>
      <w:tr w:rsidR="000A7985" w:rsidTr="000A7985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щоденно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згідно з графіком</w:t>
            </w:r>
          </w:p>
        </w:tc>
      </w:tr>
      <w:tr w:rsidR="000A7985" w:rsidTr="000A79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Дератизація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рази на рік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згідно з угодою</w:t>
            </w:r>
          </w:p>
        </w:tc>
      </w:tr>
      <w:tr w:rsidR="000A7985" w:rsidTr="000A79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Дезінсекція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рази на рік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згідно з угодою</w:t>
            </w:r>
          </w:p>
        </w:tc>
      </w:tr>
      <w:tr w:rsidR="000A7985" w:rsidTr="000A79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Обслуговування димовентиляційних каналів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рази на рік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згідно з графіком</w:t>
            </w:r>
          </w:p>
        </w:tc>
      </w:tr>
      <w:tr w:rsidR="000A7985" w:rsidTr="000A79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Прибирання і вивезення снігу, посипання призначеної для проходу та проїзду частини прибудинкової території протиожеледними сумішами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місяці на рік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згідно з графіком</w:t>
            </w:r>
          </w:p>
        </w:tc>
      </w:tr>
      <w:tr w:rsidR="000A7985" w:rsidTr="000A79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Експлуатація номерних знаків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щомісяця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згідно з графіком</w:t>
            </w:r>
          </w:p>
        </w:tc>
      </w:tr>
      <w:tr w:rsidR="000A7985" w:rsidTr="000A7985">
        <w:trPr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Освітлення місць загального користування і підвальних приміщень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щомісячно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згідно з графіком</w:t>
            </w:r>
          </w:p>
        </w:tc>
      </w:tr>
      <w:tr w:rsidR="000A7985" w:rsidTr="000A7985">
        <w:trPr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84B3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0A7985">
              <w:rPr>
                <w:rFonts w:eastAsia="Calibri"/>
                <w:lang w:eastAsia="en-US"/>
              </w:rPr>
              <w:t>ехнічне обслуговування систем холодного та гарячого водопостачання, водовідведення, теплопостачання, зливової каналізації та ліквідації аварій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постійно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згідно з графіком</w:t>
            </w:r>
          </w:p>
        </w:tc>
      </w:tr>
      <w:tr w:rsidR="000A7985" w:rsidTr="000A7985">
        <w:trPr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Поливання клумб, дворів та газонів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місяці літнього періоду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згідно з графіком</w:t>
            </w:r>
          </w:p>
        </w:tc>
      </w:tr>
      <w:tr w:rsidR="000A7985" w:rsidTr="000A7985">
        <w:trPr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Технічне обслуговування ліфтів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постійно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згідно з графіком</w:t>
            </w:r>
          </w:p>
        </w:tc>
      </w:tr>
      <w:tr w:rsidR="000A7985" w:rsidTr="000A7985">
        <w:trPr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84B30">
            <w:pPr>
              <w:rPr>
                <w:rFonts w:eastAsia="Calibri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2F00F9">
              <w:rPr>
                <w:color w:val="000000"/>
                <w:sz w:val="28"/>
                <w:szCs w:val="28"/>
                <w:shd w:val="clear" w:color="auto" w:fill="FFFFFF"/>
              </w:rPr>
              <w:t>нергопостачання для ліфтів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постійно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постійно</w:t>
            </w:r>
          </w:p>
        </w:tc>
      </w:tr>
    </w:tbl>
    <w:p w:rsidR="000A7985" w:rsidRDefault="000A7985" w:rsidP="000A7985">
      <w:pPr>
        <w:rPr>
          <w:color w:val="FF0000"/>
          <w:sz w:val="28"/>
          <w:szCs w:val="28"/>
          <w:lang w:eastAsia="en-US"/>
        </w:rPr>
      </w:pPr>
    </w:p>
    <w:p w:rsidR="000A7985" w:rsidRDefault="000A7985" w:rsidP="000A7985">
      <w:pPr>
        <w:rPr>
          <w:color w:val="FF0000"/>
          <w:sz w:val="28"/>
          <w:szCs w:val="28"/>
          <w:lang w:eastAsia="en-US"/>
        </w:rPr>
      </w:pPr>
    </w:p>
    <w:p w:rsidR="000A7985" w:rsidRDefault="000A7985" w:rsidP="000A7985">
      <w:pPr>
        <w:rPr>
          <w:color w:val="FF0000"/>
          <w:sz w:val="28"/>
          <w:szCs w:val="28"/>
          <w:lang w:eastAsia="en-US"/>
        </w:rPr>
      </w:pPr>
    </w:p>
    <w:p w:rsidR="00ED4FF1" w:rsidRDefault="00ED4FF1" w:rsidP="000A7985">
      <w:pPr>
        <w:rPr>
          <w:color w:val="FF0000"/>
          <w:sz w:val="28"/>
          <w:szCs w:val="28"/>
          <w:lang w:eastAsia="en-US"/>
        </w:rPr>
      </w:pPr>
    </w:p>
    <w:p w:rsidR="000A7985" w:rsidRDefault="000A7985" w:rsidP="000A7985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Керуюча справами виконавчого </w:t>
      </w:r>
    </w:p>
    <w:p w:rsidR="000A7985" w:rsidRDefault="000A7985" w:rsidP="000A7985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комітету Синельниківської міської ради                       </w:t>
      </w:r>
      <w:r w:rsidR="00084B3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І.П. КОЛІНЬКО</w:t>
      </w:r>
    </w:p>
    <w:p w:rsidR="000A7985" w:rsidRDefault="000A7985" w:rsidP="000A7985">
      <w:pPr>
        <w:ind w:left="6860"/>
        <w:rPr>
          <w:rFonts w:ascii="Bookman Old Style" w:hAnsi="Bookman Old Style"/>
          <w:sz w:val="20"/>
          <w:szCs w:val="20"/>
        </w:rPr>
      </w:pPr>
    </w:p>
    <w:p w:rsidR="00ED4FF1" w:rsidRDefault="00ED4FF1" w:rsidP="000A7985">
      <w:pPr>
        <w:ind w:left="6860"/>
        <w:rPr>
          <w:rFonts w:ascii="Bookman Old Style" w:hAnsi="Bookman Old Style"/>
          <w:sz w:val="20"/>
          <w:szCs w:val="20"/>
        </w:rPr>
      </w:pPr>
    </w:p>
    <w:p w:rsidR="00ED4FF1" w:rsidRDefault="00ED4FF1" w:rsidP="000A7985">
      <w:pPr>
        <w:ind w:left="6860"/>
        <w:rPr>
          <w:rFonts w:ascii="Bookman Old Style" w:hAnsi="Bookman Old Style"/>
          <w:sz w:val="20"/>
          <w:szCs w:val="20"/>
        </w:rPr>
      </w:pPr>
    </w:p>
    <w:p w:rsidR="00ED4FF1" w:rsidRDefault="00ED4FF1" w:rsidP="00ED4FF1">
      <w:pPr>
        <w:rPr>
          <w:rFonts w:ascii="Bookman Old Style" w:hAnsi="Bookman Old Style"/>
          <w:sz w:val="20"/>
          <w:szCs w:val="20"/>
        </w:rPr>
      </w:pPr>
    </w:p>
    <w:p w:rsidR="00ED4FF1" w:rsidRDefault="00ED4FF1" w:rsidP="000A7985">
      <w:pPr>
        <w:ind w:left="6860"/>
        <w:rPr>
          <w:rFonts w:ascii="Bookman Old Style" w:hAnsi="Bookman Old Style"/>
          <w:sz w:val="20"/>
          <w:szCs w:val="20"/>
        </w:rPr>
      </w:pPr>
    </w:p>
    <w:p w:rsidR="000A7985" w:rsidRPr="00523767" w:rsidRDefault="000A7985" w:rsidP="000A7985">
      <w:pPr>
        <w:ind w:left="6240"/>
        <w:rPr>
          <w:sz w:val="28"/>
          <w:szCs w:val="28"/>
        </w:rPr>
      </w:pPr>
      <w:r w:rsidRPr="00523767">
        <w:rPr>
          <w:sz w:val="28"/>
          <w:szCs w:val="28"/>
        </w:rPr>
        <w:lastRenderedPageBreak/>
        <w:t>Додаток 3</w:t>
      </w:r>
    </w:p>
    <w:p w:rsidR="000A7985" w:rsidRPr="00523767" w:rsidRDefault="000A7985" w:rsidP="000A7985">
      <w:pPr>
        <w:ind w:left="6240"/>
        <w:rPr>
          <w:noProof/>
          <w:sz w:val="28"/>
          <w:szCs w:val="28"/>
        </w:rPr>
      </w:pPr>
      <w:r w:rsidRPr="00523767">
        <w:rPr>
          <w:noProof/>
          <w:sz w:val="28"/>
          <w:szCs w:val="28"/>
        </w:rPr>
        <w:t xml:space="preserve">до рішення виконавчого </w:t>
      </w:r>
    </w:p>
    <w:p w:rsidR="000A7985" w:rsidRPr="00523767" w:rsidRDefault="000A7985" w:rsidP="000A7985">
      <w:pPr>
        <w:ind w:left="6240"/>
        <w:rPr>
          <w:noProof/>
          <w:sz w:val="28"/>
          <w:szCs w:val="28"/>
        </w:rPr>
      </w:pPr>
      <w:r w:rsidRPr="00523767">
        <w:rPr>
          <w:noProof/>
          <w:sz w:val="28"/>
          <w:szCs w:val="28"/>
        </w:rPr>
        <w:t>комітету міської ради</w:t>
      </w:r>
    </w:p>
    <w:p w:rsidR="00ED4FF1" w:rsidRDefault="00ED4FF1" w:rsidP="00ED4FF1">
      <w:pPr>
        <w:ind w:firstLine="6240"/>
        <w:rPr>
          <w:noProof/>
          <w:sz w:val="28"/>
          <w:szCs w:val="28"/>
        </w:rPr>
      </w:pPr>
      <w:r>
        <w:rPr>
          <w:noProof/>
          <w:sz w:val="28"/>
          <w:szCs w:val="28"/>
        </w:rPr>
        <w:t>27.05.2015 №102</w:t>
      </w:r>
    </w:p>
    <w:p w:rsidR="000A7985" w:rsidRPr="00523767" w:rsidRDefault="000A7985" w:rsidP="000A7985">
      <w:pPr>
        <w:jc w:val="right"/>
        <w:rPr>
          <w:sz w:val="28"/>
          <w:szCs w:val="28"/>
        </w:rPr>
      </w:pPr>
    </w:p>
    <w:p w:rsidR="000A7985" w:rsidRDefault="000A7985" w:rsidP="000A7985">
      <w:pPr>
        <w:jc w:val="center"/>
        <w:rPr>
          <w:sz w:val="28"/>
          <w:szCs w:val="28"/>
        </w:rPr>
      </w:pPr>
      <w:r w:rsidRPr="00523767">
        <w:rPr>
          <w:sz w:val="28"/>
          <w:szCs w:val="28"/>
        </w:rPr>
        <w:t>Періодичність та строки виконання послуг з утримання будинку і споруд та прибудинкової території</w:t>
      </w:r>
    </w:p>
    <w:p w:rsidR="00637C62" w:rsidRPr="00523767" w:rsidRDefault="00637C62" w:rsidP="000A7985">
      <w:pPr>
        <w:jc w:val="center"/>
        <w:rPr>
          <w:sz w:val="28"/>
          <w:szCs w:val="28"/>
        </w:rPr>
      </w:pPr>
    </w:p>
    <w:tbl>
      <w:tblPr>
        <w:tblW w:w="0" w:type="auto"/>
        <w:tblInd w:w="-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0"/>
        <w:gridCol w:w="4200"/>
        <w:gridCol w:w="2259"/>
        <w:gridCol w:w="1661"/>
        <w:gridCol w:w="1040"/>
      </w:tblGrid>
      <w:tr w:rsidR="000A7985" w:rsidTr="000A7985">
        <w:trPr>
          <w:trHeight w:val="84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spellStart"/>
            <w:r>
              <w:rPr>
                <w:rFonts w:eastAsia="Calibri"/>
                <w:lang w:eastAsia="en-US"/>
              </w:rPr>
              <w:t>пп</w:t>
            </w:r>
            <w:proofErr w:type="spellEnd"/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Перелік послуг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Періодичність виконання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Строки виконання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 відсотках від вартості послуг</w:t>
            </w:r>
          </w:p>
        </w:tc>
      </w:tr>
      <w:tr w:rsidR="000A7985" w:rsidTr="000A7985">
        <w:trPr>
          <w:trHeight w:val="175"/>
        </w:trPr>
        <w:tc>
          <w:tcPr>
            <w:tcW w:w="10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</w:rPr>
              <w:t>1. Прибирання прибудинкової території</w:t>
            </w:r>
          </w:p>
        </w:tc>
      </w:tr>
      <w:tr w:rsidR="000A7985" w:rsidTr="000A7985">
        <w:trPr>
          <w:trHeight w:val="52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Ранкове прибирання території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щоденно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згідно з графіком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0A7985" w:rsidTr="000A7985">
        <w:trPr>
          <w:trHeight w:val="35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Поточне підмітання території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щоденно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згідно з графіком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0A7985" w:rsidTr="000A7985">
        <w:trPr>
          <w:trHeight w:val="98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Посипання піском тротуарів дворових перехідних доріжок, зовнішніх сходів і площадок на них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 зимовий період при наявності ожеледиці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4-8 раз на місяць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0A7985" w:rsidTr="000A7985">
        <w:trPr>
          <w:trHeight w:val="31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Підготовка піску для посипання (роздрібнювання, сушіння)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необхідності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 зимовий період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0A7985" w:rsidTr="000A7985">
        <w:trPr>
          <w:trHeight w:val="54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Утримання в справному і охайному стані урн, очищення їх від сміття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щоденно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згідно з графіком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0A7985" w:rsidTr="000A7985">
        <w:trPr>
          <w:trHeight w:val="9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Прибирання тротуарів у дворах, які входять у площу прибирання двірника від снігу, який щойно випав і згрібання його у вали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 зимовий період при наявності снігу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тротуарах – з початком снігопаду,</w:t>
            </w:r>
          </w:p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 дворах – у той же день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0A7985" w:rsidTr="000A7985">
        <w:trPr>
          <w:trHeight w:val="49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2.7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Згрібання снігу, скинутого з даху у вали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 зимовий період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необхідності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0A7985" w:rsidTr="000A7985">
        <w:trPr>
          <w:trHeight w:val="11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2.8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Очищення від снігу і льоду кришок водопровідних, каналізаційних , пожежних та інших колодців, а також поверхневих зливо – стічних лотків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 зимовий період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необхідності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0A7985" w:rsidTr="000A7985">
        <w:trPr>
          <w:trHeight w:val="56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2.9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Прибирання території від опалого листя та віднесення його на </w:t>
            </w:r>
            <w:proofErr w:type="spellStart"/>
            <w:r>
              <w:rPr>
                <w:rFonts w:eastAsia="Calibri"/>
                <w:lang w:eastAsia="en-US"/>
              </w:rPr>
              <w:t>сміттє</w:t>
            </w:r>
            <w:proofErr w:type="spellEnd"/>
            <w:r>
              <w:rPr>
                <w:rFonts w:eastAsia="Calibri"/>
                <w:lang w:eastAsia="en-US"/>
              </w:rPr>
              <w:t xml:space="preserve"> – майданчик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восени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щоденно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0A7985" w:rsidTr="000A7985">
        <w:trPr>
          <w:trHeight w:val="141"/>
        </w:trPr>
        <w:tc>
          <w:tcPr>
            <w:tcW w:w="10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</w:rPr>
              <w:t>2. Прибирання сходових клітин</w:t>
            </w:r>
          </w:p>
        </w:tc>
      </w:tr>
      <w:tr w:rsidR="000A7985" w:rsidTr="000A7985">
        <w:trPr>
          <w:trHeight w:val="104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Вологе підмітання сходових площадок і маршів вище трьох поверхів, дворових під’їздів, очищення металевих решіток приямку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щоденно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згідно з графіком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</w:tr>
      <w:tr w:rsidR="000A7985" w:rsidTr="000A7985">
        <w:trPr>
          <w:trHeight w:val="4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Вологе підмітання сходових площадок і маршів перших трьох поверхів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рази на тиждень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згідно з графіком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</w:tr>
      <w:tr w:rsidR="000A7985" w:rsidTr="000A7985">
        <w:trPr>
          <w:trHeight w:val="3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Миття сходових площадок і маршів, масляних панелей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рази на місяць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згідно з графіком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</w:tr>
      <w:tr w:rsidR="000A7985" w:rsidTr="000A7985">
        <w:trPr>
          <w:trHeight w:val="4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Миття вікон на сходових площадках, дверях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рази на рік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згідно з графіком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A7985" w:rsidTr="000A7985">
        <w:trPr>
          <w:trHeight w:val="4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Підмітання пилу, павутиння, бруду зі стін, стель, дверей, вікон, підвіконь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рази на місяць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згідно з графіком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</w:tr>
      <w:tr w:rsidR="000A7985" w:rsidTr="000A7985">
        <w:trPr>
          <w:trHeight w:val="4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Вологе підмітання підвіконь, віконних решіток, поручнів, поштових скриньок, </w:t>
            </w:r>
            <w:proofErr w:type="spellStart"/>
            <w:r>
              <w:rPr>
                <w:rFonts w:eastAsia="Calibri"/>
                <w:lang w:eastAsia="en-US"/>
              </w:rPr>
              <w:t>електрощититових</w:t>
            </w:r>
            <w:proofErr w:type="spellEnd"/>
            <w:r>
              <w:rPr>
                <w:rFonts w:eastAsia="Calibri"/>
                <w:lang w:eastAsia="en-US"/>
              </w:rPr>
              <w:t>, сходів на горище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рази на місяць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згідно з графіком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0A7985" w:rsidTr="000A7985">
        <w:trPr>
          <w:trHeight w:val="222"/>
        </w:trPr>
        <w:tc>
          <w:tcPr>
            <w:tcW w:w="10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</w:rPr>
            </w:pPr>
            <w:r>
              <w:rPr>
                <w:rFonts w:eastAsia="Calibri"/>
                <w:b/>
                <w:lang w:eastAsia="en-US"/>
              </w:rPr>
              <w:t>3. 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</w:tr>
      <w:tr w:rsidR="000A7985" w:rsidTr="000A79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Навантаження, вивезення та утилізація твердих побутових і негабаритних відходів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щоденно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згідно з графіком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0A7985" w:rsidTr="000A7985">
        <w:tc>
          <w:tcPr>
            <w:tcW w:w="10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4. Дератизація  </w:t>
            </w:r>
          </w:p>
        </w:tc>
      </w:tr>
      <w:tr w:rsidR="000A7985" w:rsidTr="000A79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Обробка підвалів від гризунів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рази на рік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згідно з угодою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0A7985" w:rsidTr="000A7985">
        <w:tc>
          <w:tcPr>
            <w:tcW w:w="10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5. Дезінсекція </w:t>
            </w:r>
          </w:p>
        </w:tc>
      </w:tr>
      <w:tr w:rsidR="000A7985" w:rsidTr="000A79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5.1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Обробка підвалів від комах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рази на рік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згідно з угодою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0A7985" w:rsidTr="000A7985">
        <w:trPr>
          <w:trHeight w:val="180"/>
        </w:trPr>
        <w:tc>
          <w:tcPr>
            <w:tcW w:w="10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6. Обслуговування димовентиляційних каналів</w:t>
            </w:r>
          </w:p>
        </w:tc>
      </w:tr>
      <w:tr w:rsidR="000A7985" w:rsidTr="000A79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Перегляд технічних димоходів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рази на рік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згідно з угодою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</w:tr>
      <w:tr w:rsidR="000A7985" w:rsidTr="000A79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Перегляд вентиляційних каналів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рази на рік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згідно з угодою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</w:tr>
      <w:tr w:rsidR="000A7985" w:rsidTr="000A7985">
        <w:tc>
          <w:tcPr>
            <w:tcW w:w="10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7.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Прибирання і вивезення снігу, посипання призначеної для проходу та проїзду частини прибудинкової території протиожеледними сумішами  </w:t>
            </w:r>
          </w:p>
        </w:tc>
      </w:tr>
      <w:tr w:rsidR="000A7985" w:rsidTr="000A79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Посипка території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 зимовий період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ожеледицю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0A7985" w:rsidTr="000A7985">
        <w:tc>
          <w:tcPr>
            <w:tcW w:w="10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b/>
                <w:lang w:eastAsia="en-US"/>
              </w:rPr>
              <w:t>Експлуатація номерних знаків</w:t>
            </w:r>
          </w:p>
        </w:tc>
      </w:tr>
      <w:tr w:rsidR="000A7985" w:rsidTr="000A79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Промивання номерних знаків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 днів на рік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згідно з графіком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</w:tr>
      <w:tr w:rsidR="000A7985" w:rsidTr="000A79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Фарбування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необхідності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985" w:rsidRDefault="000A7985">
            <w:pPr>
              <w:rPr>
                <w:rFonts w:eastAsia="Calibri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0A7985" w:rsidTr="000A7985">
        <w:tc>
          <w:tcPr>
            <w:tcW w:w="10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9. </w:t>
            </w:r>
            <w:r w:rsidR="00084B30" w:rsidRPr="00084B30">
              <w:rPr>
                <w:rFonts w:eastAsia="Calibri"/>
                <w:b/>
                <w:lang w:eastAsia="en-US"/>
              </w:rPr>
              <w:t>Освітлення місць загального користування і підвальних приміщень</w:t>
            </w:r>
          </w:p>
        </w:tc>
      </w:tr>
      <w:tr w:rsidR="000A7985" w:rsidTr="000A79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Освітлення сходових клітин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постійно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згідно з графіком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0A7985" w:rsidTr="000A79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Чергові технічні огляди електромереж, силових установок, автоматичних вимикачів, електроосвітлення</w:t>
            </w: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</w:p>
        </w:tc>
      </w:tr>
      <w:tr w:rsidR="000A7985" w:rsidTr="000A7985">
        <w:tc>
          <w:tcPr>
            <w:tcW w:w="10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10. Технічне обслуговування систем холодного та гарячого водопостачання, водовідведення, теплопостачання, зливової каналізації та ліквідації аварій</w:t>
            </w:r>
          </w:p>
        </w:tc>
      </w:tr>
      <w:tr w:rsidR="000A7985" w:rsidTr="000A7985"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Періодичний огляд систем водопроводу, каналізації, центрального опалення та гарячого водопостачання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рази на рік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згідно з графіком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0A7985" w:rsidTr="000A79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Усунення течі у трубопроводах, приладах та заторної арматури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постійно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постійно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0A7985" w:rsidTr="000A79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Ремонт окремих внутрішніх ділянок трубопроводів з заміною фасонних частин і труб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 необхідності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 </w:t>
            </w:r>
            <w:proofErr w:type="spellStart"/>
            <w:r>
              <w:rPr>
                <w:rFonts w:eastAsia="Calibri"/>
                <w:lang w:eastAsia="en-US"/>
              </w:rPr>
              <w:t>необхіднос</w:t>
            </w:r>
            <w:proofErr w:type="spellEnd"/>
            <w:r>
              <w:rPr>
                <w:rFonts w:eastAsia="Calibri"/>
                <w:lang w:eastAsia="en-US"/>
              </w:rPr>
              <w:t xml:space="preserve"> ті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0A7985" w:rsidTr="000A79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Виконання різноманітних робіт пов’язаних з експлуатацією житлового фонду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необхідності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 </w:t>
            </w:r>
            <w:proofErr w:type="spellStart"/>
            <w:r>
              <w:rPr>
                <w:rFonts w:eastAsia="Calibri"/>
                <w:lang w:eastAsia="en-US"/>
              </w:rPr>
              <w:t>необхіднос</w:t>
            </w:r>
            <w:proofErr w:type="spellEnd"/>
            <w:r>
              <w:rPr>
                <w:rFonts w:eastAsia="Calibri"/>
                <w:lang w:eastAsia="en-US"/>
              </w:rPr>
              <w:t xml:space="preserve"> ті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0A7985" w:rsidTr="000A7985">
        <w:tc>
          <w:tcPr>
            <w:tcW w:w="10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11. Поливання клумб, дворів та газонів</w:t>
            </w:r>
          </w:p>
        </w:tc>
      </w:tr>
      <w:tr w:rsidR="000A7985" w:rsidTr="000A79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Поливання клумб, дворів та газонів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місяці на рік в літній період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 </w:t>
            </w:r>
            <w:proofErr w:type="spellStart"/>
            <w:r>
              <w:rPr>
                <w:rFonts w:eastAsia="Calibri"/>
                <w:lang w:eastAsia="en-US"/>
              </w:rPr>
              <w:t>необхіднос</w:t>
            </w:r>
            <w:proofErr w:type="spellEnd"/>
            <w:r>
              <w:rPr>
                <w:rFonts w:eastAsia="Calibri"/>
                <w:lang w:eastAsia="en-US"/>
              </w:rPr>
              <w:t xml:space="preserve"> ті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0A7985" w:rsidTr="000A7985">
        <w:tc>
          <w:tcPr>
            <w:tcW w:w="10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 Технічне обслуговування ліфтів</w:t>
            </w:r>
          </w:p>
        </w:tc>
      </w:tr>
      <w:tr w:rsidR="000A7985" w:rsidTr="000A79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Технічне обслуговування ліфтів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постійно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постійно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0A7985" w:rsidTr="000A7985">
        <w:tc>
          <w:tcPr>
            <w:tcW w:w="10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13. </w:t>
            </w:r>
            <w:r w:rsidR="00084B30" w:rsidRPr="00084B30">
              <w:rPr>
                <w:b/>
                <w:color w:val="000000"/>
                <w:sz w:val="28"/>
                <w:szCs w:val="28"/>
                <w:shd w:val="clear" w:color="auto" w:fill="FFFFFF"/>
              </w:rPr>
              <w:t>Енергопостачання для ліфтів</w:t>
            </w:r>
          </w:p>
        </w:tc>
      </w:tr>
      <w:tr w:rsidR="000A7985" w:rsidTr="000A79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Електроенергія</w:t>
            </w:r>
            <w:r w:rsidR="00084B30">
              <w:rPr>
                <w:rFonts w:eastAsia="Calibri"/>
                <w:lang w:eastAsia="en-US"/>
              </w:rPr>
              <w:t xml:space="preserve"> для</w:t>
            </w:r>
            <w:r>
              <w:rPr>
                <w:rFonts w:eastAsia="Calibri"/>
                <w:lang w:eastAsia="en-US"/>
              </w:rPr>
              <w:t xml:space="preserve"> ліфтів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постійно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постійно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985" w:rsidRDefault="000A7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</w:tbl>
    <w:p w:rsidR="000A7985" w:rsidRDefault="000A7985" w:rsidP="000A7985"/>
    <w:p w:rsidR="00ED4FF1" w:rsidRDefault="00ED4FF1" w:rsidP="000A7985"/>
    <w:p w:rsidR="00ED4FF1" w:rsidRDefault="00ED4FF1" w:rsidP="000A7985"/>
    <w:p w:rsidR="00ED4FF1" w:rsidRDefault="00ED4FF1" w:rsidP="000A7985"/>
    <w:p w:rsidR="00ED4FF1" w:rsidRDefault="00ED4FF1" w:rsidP="000A7985"/>
    <w:p w:rsidR="00ED4FF1" w:rsidRDefault="00ED4FF1" w:rsidP="00ED4FF1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Керуюча справами виконавчого </w:t>
      </w:r>
    </w:p>
    <w:p w:rsidR="00ED4FF1" w:rsidRDefault="00ED4FF1" w:rsidP="00ED4FF1">
      <w:pPr>
        <w:ind w:left="-284"/>
        <w:rPr>
          <w:sz w:val="28"/>
          <w:szCs w:val="28"/>
        </w:rPr>
      </w:pPr>
      <w:r>
        <w:rPr>
          <w:sz w:val="28"/>
          <w:szCs w:val="28"/>
        </w:rPr>
        <w:t>комітету Синельниківської міської ради                                             І.П. КОЛІНЬКО</w:t>
      </w:r>
    </w:p>
    <w:p w:rsidR="009D0B9F" w:rsidRDefault="009D0B9F" w:rsidP="00ED4FF1">
      <w:pPr>
        <w:ind w:firstLine="5"/>
      </w:pPr>
    </w:p>
    <w:sectPr w:rsidR="009D0B9F" w:rsidSect="00ED4F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1C79"/>
    <w:multiLevelType w:val="hybridMultilevel"/>
    <w:tmpl w:val="6DB2A7C8"/>
    <w:lvl w:ilvl="0" w:tplc="D964806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957AE1"/>
    <w:multiLevelType w:val="hybridMultilevel"/>
    <w:tmpl w:val="F1969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434"/>
    <w:rsid w:val="0003022D"/>
    <w:rsid w:val="00072903"/>
    <w:rsid w:val="0008044A"/>
    <w:rsid w:val="00084B30"/>
    <w:rsid w:val="000A29AC"/>
    <w:rsid w:val="000A7985"/>
    <w:rsid w:val="000B2329"/>
    <w:rsid w:val="000C35A4"/>
    <w:rsid w:val="000D7927"/>
    <w:rsid w:val="001533BF"/>
    <w:rsid w:val="00180984"/>
    <w:rsid w:val="001D3A4A"/>
    <w:rsid w:val="001F3CE4"/>
    <w:rsid w:val="00203A5E"/>
    <w:rsid w:val="0022293C"/>
    <w:rsid w:val="0022573B"/>
    <w:rsid w:val="00232400"/>
    <w:rsid w:val="00244C8F"/>
    <w:rsid w:val="002F00F9"/>
    <w:rsid w:val="00321B1C"/>
    <w:rsid w:val="00360B28"/>
    <w:rsid w:val="0038296E"/>
    <w:rsid w:val="003F48C5"/>
    <w:rsid w:val="00450EDE"/>
    <w:rsid w:val="00465CDB"/>
    <w:rsid w:val="004702CD"/>
    <w:rsid w:val="004F718C"/>
    <w:rsid w:val="005001E1"/>
    <w:rsid w:val="00503724"/>
    <w:rsid w:val="00523767"/>
    <w:rsid w:val="005249A0"/>
    <w:rsid w:val="005272D8"/>
    <w:rsid w:val="00527F1D"/>
    <w:rsid w:val="00541199"/>
    <w:rsid w:val="00597F54"/>
    <w:rsid w:val="005A3392"/>
    <w:rsid w:val="0062482B"/>
    <w:rsid w:val="00624DF5"/>
    <w:rsid w:val="00637C62"/>
    <w:rsid w:val="00650712"/>
    <w:rsid w:val="00673BBE"/>
    <w:rsid w:val="006D63E7"/>
    <w:rsid w:val="006E1F59"/>
    <w:rsid w:val="00723BA2"/>
    <w:rsid w:val="007708CB"/>
    <w:rsid w:val="00774AC4"/>
    <w:rsid w:val="007836A3"/>
    <w:rsid w:val="00783D55"/>
    <w:rsid w:val="0078678F"/>
    <w:rsid w:val="007A2F8E"/>
    <w:rsid w:val="007B7699"/>
    <w:rsid w:val="007E048A"/>
    <w:rsid w:val="00836599"/>
    <w:rsid w:val="00866D6E"/>
    <w:rsid w:val="008A4A6A"/>
    <w:rsid w:val="008B55C3"/>
    <w:rsid w:val="008B60AA"/>
    <w:rsid w:val="008D449A"/>
    <w:rsid w:val="008E692F"/>
    <w:rsid w:val="009177D9"/>
    <w:rsid w:val="00943924"/>
    <w:rsid w:val="0095111F"/>
    <w:rsid w:val="00953A54"/>
    <w:rsid w:val="00980C9F"/>
    <w:rsid w:val="00992F79"/>
    <w:rsid w:val="009D0B9F"/>
    <w:rsid w:val="009D1464"/>
    <w:rsid w:val="00A171AC"/>
    <w:rsid w:val="00A420C6"/>
    <w:rsid w:val="00A4694F"/>
    <w:rsid w:val="00A510DD"/>
    <w:rsid w:val="00AC3AD7"/>
    <w:rsid w:val="00AE2A53"/>
    <w:rsid w:val="00B01F9B"/>
    <w:rsid w:val="00B2560D"/>
    <w:rsid w:val="00B273A9"/>
    <w:rsid w:val="00B33216"/>
    <w:rsid w:val="00B41ADF"/>
    <w:rsid w:val="00B61D04"/>
    <w:rsid w:val="00B86E9D"/>
    <w:rsid w:val="00B959E9"/>
    <w:rsid w:val="00BE05DE"/>
    <w:rsid w:val="00C13518"/>
    <w:rsid w:val="00C4645E"/>
    <w:rsid w:val="00C80E50"/>
    <w:rsid w:val="00C8329F"/>
    <w:rsid w:val="00C91878"/>
    <w:rsid w:val="00C91C92"/>
    <w:rsid w:val="00CD388A"/>
    <w:rsid w:val="00CF7BFD"/>
    <w:rsid w:val="00D472A0"/>
    <w:rsid w:val="00DF1F46"/>
    <w:rsid w:val="00E05A72"/>
    <w:rsid w:val="00E379CC"/>
    <w:rsid w:val="00E85434"/>
    <w:rsid w:val="00E962B2"/>
    <w:rsid w:val="00EA1392"/>
    <w:rsid w:val="00ED22A3"/>
    <w:rsid w:val="00ED4FF1"/>
    <w:rsid w:val="00F00E54"/>
    <w:rsid w:val="00F04DB9"/>
    <w:rsid w:val="00F0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34"/>
    <w:pPr>
      <w:spacing w:after="0" w:line="240" w:lineRule="auto"/>
    </w:pPr>
    <w:rPr>
      <w:rFonts w:eastAsia="Times New Roman"/>
      <w:color w:val="auto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C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C62"/>
    <w:rPr>
      <w:rFonts w:ascii="Tahoma" w:eastAsia="Times New Roman" w:hAnsi="Tahoma" w:cs="Tahoma"/>
      <w:color w:val="auto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C57B3-C77F-4C65-95A2-931DFD50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24</cp:revision>
  <cp:lastPrinted>2015-05-27T09:02:00Z</cp:lastPrinted>
  <dcterms:created xsi:type="dcterms:W3CDTF">2015-04-30T06:03:00Z</dcterms:created>
  <dcterms:modified xsi:type="dcterms:W3CDTF">2015-05-27T09:03:00Z</dcterms:modified>
</cp:coreProperties>
</file>