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27"/>
        <w:tblW w:w="54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3110"/>
        <w:gridCol w:w="1562"/>
        <w:gridCol w:w="848"/>
        <w:gridCol w:w="2127"/>
        <w:gridCol w:w="2833"/>
        <w:gridCol w:w="282"/>
        <w:gridCol w:w="1490"/>
        <w:gridCol w:w="1169"/>
        <w:gridCol w:w="1522"/>
        <w:gridCol w:w="421"/>
      </w:tblGrid>
      <w:tr w:rsidR="000B2340" w:rsidRPr="00574B9E" w:rsidTr="00574B9E">
        <w:trPr>
          <w:cantSplit/>
          <w:trHeight w:val="253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облікової картки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4B9E" w:rsidRDefault="000B2340" w:rsidP="000B2340">
            <w:pPr>
              <w:pStyle w:val="a5"/>
              <w:ind w:left="0"/>
              <w:jc w:val="center"/>
              <w:rPr>
                <w:b/>
              </w:rPr>
            </w:pPr>
            <w:r w:rsidRPr="00574B9E">
              <w:rPr>
                <w:b/>
              </w:rPr>
              <w:t>Назва</w:t>
            </w:r>
          </w:p>
          <w:p w:rsidR="000B2340" w:rsidRPr="00574B9E" w:rsidRDefault="000B2340" w:rsidP="000B2340">
            <w:pPr>
              <w:pStyle w:val="a5"/>
              <w:ind w:left="0"/>
              <w:jc w:val="center"/>
              <w:rPr>
                <w:b/>
              </w:rPr>
            </w:pPr>
            <w:r w:rsidRPr="00574B9E">
              <w:rPr>
                <w:b/>
              </w:rPr>
              <w:t>документа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4B9E" w:rsidRDefault="000B2340" w:rsidP="000B2340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uk-UA"/>
              </w:rPr>
            </w:pPr>
            <w:proofErr w:type="spellStart"/>
            <w:r w:rsidRPr="00574B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Cтворення</w:t>
            </w:r>
            <w:proofErr w:type="spellEnd"/>
            <w:r w:rsidRPr="00574B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номеру, дата документа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  документа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4B9E" w:rsidRDefault="000B2340" w:rsidP="000B2340">
            <w:pPr>
              <w:pStyle w:val="a3"/>
              <w:rPr>
                <w:bCs w:val="0"/>
              </w:rPr>
            </w:pPr>
            <w:r w:rsidRPr="00574B9E">
              <w:t>Джерело інформації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4B9E" w:rsidRDefault="000B2340" w:rsidP="000B2340">
            <w:pPr>
              <w:pStyle w:val="a5"/>
              <w:ind w:left="0"/>
              <w:jc w:val="center"/>
              <w:rPr>
                <w:b/>
              </w:rPr>
            </w:pPr>
            <w:r w:rsidRPr="00574B9E">
              <w:rPr>
                <w:b/>
              </w:rPr>
              <w:t>Галузь,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Тип, носій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зберігання документа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зберігання документа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0B2340" w:rsidRPr="00574B9E" w:rsidTr="00574B9E">
        <w:trPr>
          <w:cantSplit/>
          <w:trHeight w:val="4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pStyle w:val="a5"/>
              <w:ind w:left="0"/>
              <w:jc w:val="center"/>
              <w:rPr>
                <w:bCs/>
              </w:rPr>
            </w:pPr>
            <w:r w:rsidRPr="00574B9E">
              <w:rPr>
                <w:bCs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pStyle w:val="a3"/>
              <w:rPr>
                <w:b w:val="0"/>
                <w:bCs w:val="0"/>
              </w:rPr>
            </w:pPr>
            <w:r w:rsidRPr="00574B9E">
              <w:rPr>
                <w:b w:val="0"/>
                <w:bCs w:val="0"/>
              </w:rPr>
              <w:t>5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pStyle w:val="a5"/>
              <w:ind w:left="0"/>
              <w:jc w:val="center"/>
              <w:rPr>
                <w:bCs/>
              </w:rPr>
            </w:pPr>
            <w:r w:rsidRPr="00574B9E">
              <w:rPr>
                <w:bCs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0B2340" w:rsidRPr="00574B9E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635FE4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pStyle w:val="a5"/>
              <w:ind w:left="0"/>
              <w:jc w:val="both"/>
              <w:rPr>
                <w:b/>
              </w:rPr>
            </w:pPr>
            <w:r w:rsidRPr="00574B9E">
              <w:rPr>
                <w:color w:val="000000"/>
              </w:rPr>
              <w:t>Про</w:t>
            </w:r>
            <w:r w:rsidRPr="00574B9E">
              <w:t xml:space="preserve"> підсумки виконання Програми соціально-економічного та культурного розвитку міста на 2015 рік за 1 квартал 2015 року.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A3" w:rsidRPr="00574B9E" w:rsidRDefault="00701AA3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16.06.2015</w:t>
            </w:r>
          </w:p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№934-51/VI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3602C3" w:rsidP="000B23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74B9E">
              <w:rPr>
                <w:rFonts w:ascii="Times New Roman" w:hAnsi="Times New Roman" w:cs="Times New Roman"/>
                <w:lang w:val="uk-UA"/>
              </w:rPr>
              <w:t>22.06.15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pStyle w:val="a3"/>
              <w:jc w:val="both"/>
              <w:rPr>
                <w:b w:val="0"/>
                <w:bCs w:val="0"/>
              </w:rPr>
            </w:pPr>
            <w:r w:rsidRPr="00574B9E">
              <w:rPr>
                <w:b w:val="0"/>
                <w:bCs w:val="0"/>
              </w:rPr>
              <w:t xml:space="preserve">Відділ соціально-економічного розвитку </w:t>
            </w:r>
            <w:r w:rsidR="003602C3" w:rsidRPr="00574B9E">
              <w:rPr>
                <w:b w:val="0"/>
                <w:bCs w:val="0"/>
              </w:rPr>
              <w:t xml:space="preserve">міста </w:t>
            </w:r>
            <w:r w:rsidRPr="00574B9E">
              <w:rPr>
                <w:b w:val="0"/>
                <w:bCs w:val="0"/>
              </w:rPr>
              <w:t>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701AA3" w:rsidP="00701AA3">
            <w:pPr>
              <w:pStyle w:val="a5"/>
              <w:ind w:left="0"/>
              <w:jc w:val="both"/>
              <w:rPr>
                <w:b/>
              </w:rPr>
            </w:pPr>
            <w:r w:rsidRPr="00574B9E">
              <w:t>П</w:t>
            </w:r>
            <w:r w:rsidR="000B2340" w:rsidRPr="00574B9E">
              <w:t>ідсумки</w:t>
            </w:r>
            <w:r w:rsidRPr="00574B9E">
              <w:t xml:space="preserve"> </w:t>
            </w:r>
            <w:r w:rsidR="000B2340" w:rsidRPr="00574B9E">
              <w:t xml:space="preserve"> виконання Програми соціально-економічного та культурного розвитку міста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2340" w:rsidRPr="00574B9E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635FE4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внесення змін до рішення міської ради від 12 січня 2015 року № 877-48/VI «Про програму соціально-економічного та культурного розвитку  м.Синельникового на 2015 рік»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A3" w:rsidRPr="00574B9E" w:rsidRDefault="00701AA3" w:rsidP="0070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16.06.2015</w:t>
            </w:r>
          </w:p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№935-51/VI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3602C3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lang w:val="uk-UA"/>
              </w:rPr>
              <w:t>22.06.15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pStyle w:val="a3"/>
              <w:jc w:val="both"/>
              <w:rPr>
                <w:b w:val="0"/>
                <w:bCs w:val="0"/>
              </w:rPr>
            </w:pPr>
            <w:r w:rsidRPr="00574B9E">
              <w:rPr>
                <w:b w:val="0"/>
                <w:bCs w:val="0"/>
              </w:rPr>
              <w:t xml:space="preserve">Відділ соціально-економічного розвитку </w:t>
            </w:r>
            <w:r w:rsidR="003602C3" w:rsidRPr="00574B9E">
              <w:rPr>
                <w:b w:val="0"/>
                <w:bCs w:val="0"/>
              </w:rPr>
              <w:t xml:space="preserve">міста </w:t>
            </w:r>
            <w:r w:rsidRPr="00574B9E">
              <w:rPr>
                <w:b w:val="0"/>
                <w:bCs w:val="0"/>
              </w:rPr>
              <w:t>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9E" w:rsidRPr="00574B9E" w:rsidRDefault="00701AA3" w:rsidP="00701AA3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</w:t>
            </w:r>
            <w:r w:rsidR="000B2340" w:rsidRPr="00574B9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несення</w:t>
            </w:r>
            <w:r w:rsidRPr="00574B9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0B2340" w:rsidRPr="00574B9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змін</w:t>
            </w:r>
            <w:r w:rsidRPr="00574B9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</w:p>
          <w:p w:rsidR="000B2340" w:rsidRPr="00574B9E" w:rsidRDefault="000B2340" w:rsidP="00701AA3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рішення міської</w:t>
            </w:r>
            <w:r w:rsidR="00701AA3" w:rsidRPr="00574B9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ради, </w:t>
            </w:r>
            <w:r w:rsidRPr="00574B9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Програм</w:t>
            </w:r>
            <w:r w:rsidR="00701AA3" w:rsidRPr="00574B9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Pr="00574B9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соціально-економічного та культурного розвитку  м.Синельникового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2340" w:rsidRPr="00574B9E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635FE4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pStyle w:val="a5"/>
              <w:ind w:left="0"/>
              <w:jc w:val="both"/>
              <w:rPr>
                <w:b/>
              </w:rPr>
            </w:pPr>
            <w:r w:rsidRPr="00574B9E">
              <w:t>Про затвердження звіту про виконання міського бюджету за 1 квартал 2015 року.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A3" w:rsidRPr="00574B9E" w:rsidRDefault="00701AA3" w:rsidP="0070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16.06.2015</w:t>
            </w:r>
          </w:p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№936-51/VI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3602C3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lang w:val="uk-UA"/>
              </w:rPr>
              <w:t>22.06.15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3602C3" w:rsidP="003602C3">
            <w:pPr>
              <w:pStyle w:val="a3"/>
              <w:jc w:val="both"/>
              <w:rPr>
                <w:b w:val="0"/>
                <w:bCs w:val="0"/>
              </w:rPr>
            </w:pPr>
            <w:r w:rsidRPr="00574B9E">
              <w:rPr>
                <w:b w:val="0"/>
                <w:bCs w:val="0"/>
              </w:rPr>
              <w:t xml:space="preserve">Фінансове управління міської ради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9E" w:rsidRPr="00574B9E" w:rsidRDefault="00701AA3" w:rsidP="00701AA3">
            <w:pPr>
              <w:pStyle w:val="a5"/>
              <w:ind w:left="0"/>
              <w:jc w:val="both"/>
            </w:pPr>
            <w:r w:rsidRPr="00574B9E">
              <w:t>З</w:t>
            </w:r>
            <w:r w:rsidR="000B2340" w:rsidRPr="00574B9E">
              <w:t>атвердження</w:t>
            </w:r>
            <w:r w:rsidRPr="00574B9E">
              <w:t xml:space="preserve"> </w:t>
            </w:r>
            <w:r w:rsidR="000B2340" w:rsidRPr="00574B9E">
              <w:t xml:space="preserve"> звіту</w:t>
            </w:r>
            <w:r w:rsidR="00574B9E" w:rsidRPr="00574B9E">
              <w:t>.</w:t>
            </w:r>
          </w:p>
          <w:p w:rsidR="000B2340" w:rsidRPr="00574B9E" w:rsidRDefault="000B2340" w:rsidP="00574B9E">
            <w:pPr>
              <w:pStyle w:val="a5"/>
              <w:ind w:left="0"/>
              <w:jc w:val="both"/>
              <w:rPr>
                <w:b/>
              </w:rPr>
            </w:pPr>
            <w:r w:rsidRPr="00574B9E">
              <w:t>міськ</w:t>
            </w:r>
            <w:r w:rsidR="00574B9E" w:rsidRPr="00574B9E">
              <w:t>ий</w:t>
            </w:r>
            <w:r w:rsidRPr="00574B9E">
              <w:t xml:space="preserve"> бюджет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2340" w:rsidRPr="00574B9E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635FE4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pStyle w:val="a5"/>
              <w:ind w:left="0" w:firstLine="33"/>
              <w:jc w:val="both"/>
              <w:rPr>
                <w:b/>
              </w:rPr>
            </w:pPr>
            <w:r w:rsidRPr="00574B9E">
              <w:t>Про внесення змін до рішення міської ради від 12.01.2015 року №882-</w:t>
            </w:r>
            <w:r w:rsidRPr="00574B9E">
              <w:lastRenderedPageBreak/>
              <w:t>48/VI «Про міський бюджет на 2015 рік» зі змінами.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A3" w:rsidRPr="00574B9E" w:rsidRDefault="00701AA3" w:rsidP="0070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16.06.2015</w:t>
            </w:r>
          </w:p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№937-51/VI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3602C3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lang w:val="uk-UA"/>
              </w:rPr>
              <w:t>22.06.15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3602C3" w:rsidP="000B2340">
            <w:pPr>
              <w:pStyle w:val="a3"/>
              <w:jc w:val="both"/>
              <w:rPr>
                <w:b w:val="0"/>
                <w:bCs w:val="0"/>
              </w:rPr>
            </w:pPr>
            <w:r w:rsidRPr="00574B9E">
              <w:rPr>
                <w:b w:val="0"/>
                <w:bCs w:val="0"/>
              </w:rPr>
              <w:t>Фінансове управління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A3" w:rsidRPr="00574B9E" w:rsidRDefault="00701AA3" w:rsidP="000B2340">
            <w:pPr>
              <w:pStyle w:val="a5"/>
              <w:ind w:left="0" w:firstLine="33"/>
              <w:jc w:val="both"/>
            </w:pPr>
            <w:r w:rsidRPr="00574B9E">
              <w:t>В</w:t>
            </w:r>
            <w:r w:rsidR="000B2340" w:rsidRPr="00574B9E">
              <w:t>несення</w:t>
            </w:r>
            <w:r w:rsidRPr="00574B9E">
              <w:t xml:space="preserve"> </w:t>
            </w:r>
            <w:r w:rsidR="000B2340" w:rsidRPr="00574B9E">
              <w:t xml:space="preserve"> змін</w:t>
            </w:r>
            <w:r w:rsidRPr="00574B9E">
              <w:t>,</w:t>
            </w:r>
          </w:p>
          <w:p w:rsidR="000B2340" w:rsidRPr="00574B9E" w:rsidRDefault="000B2340" w:rsidP="00701AA3">
            <w:pPr>
              <w:pStyle w:val="a5"/>
              <w:ind w:left="0" w:firstLine="33"/>
              <w:jc w:val="both"/>
              <w:rPr>
                <w:b/>
              </w:rPr>
            </w:pPr>
            <w:r w:rsidRPr="00574B9E">
              <w:t>рішення міської ради</w:t>
            </w:r>
            <w:r w:rsidR="00701AA3" w:rsidRPr="00574B9E">
              <w:t>,</w:t>
            </w:r>
            <w:r w:rsidRPr="00574B9E">
              <w:t xml:space="preserve"> міський бюджет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організаційно кадрової 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2340" w:rsidRPr="00574B9E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635FE4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258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pStyle w:val="a5"/>
              <w:ind w:left="0" w:firstLine="33"/>
              <w:jc w:val="both"/>
            </w:pPr>
            <w:r w:rsidRPr="00574B9E">
              <w:t xml:space="preserve">Про передачу прав на здійснення окремих видатків.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A3" w:rsidRPr="00574B9E" w:rsidRDefault="00701AA3" w:rsidP="0070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16.06.2015</w:t>
            </w:r>
          </w:p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№938-51/VI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3602C3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lang w:val="uk-UA"/>
              </w:rPr>
              <w:t>22.06.15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3602C3" w:rsidP="000B2340">
            <w:pPr>
              <w:pStyle w:val="a3"/>
              <w:jc w:val="both"/>
              <w:rPr>
                <w:b w:val="0"/>
                <w:bCs w:val="0"/>
              </w:rPr>
            </w:pPr>
            <w:r w:rsidRPr="00574B9E">
              <w:rPr>
                <w:b w:val="0"/>
                <w:bCs w:val="0"/>
              </w:rPr>
              <w:t>Фінансове управління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701AA3">
            <w:pPr>
              <w:pStyle w:val="a5"/>
              <w:ind w:left="0" w:firstLine="33"/>
              <w:jc w:val="both"/>
            </w:pPr>
            <w:r w:rsidRPr="00574B9E">
              <w:t>Передач</w:t>
            </w:r>
            <w:r w:rsidR="00701AA3" w:rsidRPr="00574B9E">
              <w:t>а</w:t>
            </w:r>
            <w:r w:rsidRPr="00574B9E">
              <w:t xml:space="preserve"> прав на здійснення окремих видатків.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2340" w:rsidRPr="00574B9E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635FE4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pStyle w:val="a5"/>
              <w:ind w:left="0"/>
              <w:jc w:val="both"/>
            </w:pPr>
            <w:r w:rsidRPr="00574B9E">
              <w:t xml:space="preserve">Про внесення змін до рішення міської ради від 12.01.2015 року №879-48/VI «Про структуру апарату Синельниківської міської ради та її виконавчих органів на 2015 рік».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A3" w:rsidRPr="00574B9E" w:rsidRDefault="00701AA3" w:rsidP="0070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16.06.2015</w:t>
            </w:r>
          </w:p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№939-51/VI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3602C3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lang w:val="uk-UA"/>
              </w:rPr>
              <w:t>22.06.15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3602C3" w:rsidP="000B2340">
            <w:pPr>
              <w:pStyle w:val="a3"/>
              <w:jc w:val="both"/>
              <w:rPr>
                <w:b w:val="0"/>
                <w:bCs w:val="0"/>
              </w:rPr>
            </w:pPr>
            <w:r w:rsidRPr="00574B9E">
              <w:rPr>
                <w:b w:val="0"/>
                <w:bCs w:val="0"/>
              </w:rPr>
              <w:t xml:space="preserve">Відділ організаційно-кадрової роботи міської ради </w:t>
            </w:r>
            <w:r w:rsidR="000B2340" w:rsidRPr="00574B9E">
              <w:rPr>
                <w:b w:val="0"/>
                <w:bCs w:val="0"/>
              </w:rPr>
              <w:t xml:space="preserve">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9E" w:rsidRPr="00574B9E" w:rsidRDefault="00701AA3" w:rsidP="00701AA3">
            <w:pPr>
              <w:pStyle w:val="a5"/>
              <w:ind w:left="0"/>
              <w:jc w:val="both"/>
            </w:pPr>
            <w:r w:rsidRPr="00574B9E">
              <w:t>В</w:t>
            </w:r>
            <w:r w:rsidR="000B2340" w:rsidRPr="00574B9E">
              <w:t>несення</w:t>
            </w:r>
            <w:r w:rsidRPr="00574B9E">
              <w:t xml:space="preserve"> </w:t>
            </w:r>
            <w:r w:rsidR="000B2340" w:rsidRPr="00574B9E">
              <w:t>змін</w:t>
            </w:r>
            <w:r w:rsidRPr="00574B9E">
              <w:t>,</w:t>
            </w:r>
            <w:r w:rsidR="000B2340" w:rsidRPr="00574B9E">
              <w:t xml:space="preserve">  </w:t>
            </w:r>
          </w:p>
          <w:p w:rsidR="000B2340" w:rsidRPr="00574B9E" w:rsidRDefault="000B2340" w:rsidP="00701AA3">
            <w:pPr>
              <w:pStyle w:val="a5"/>
              <w:ind w:left="0"/>
              <w:jc w:val="both"/>
            </w:pPr>
            <w:r w:rsidRPr="00574B9E">
              <w:t xml:space="preserve">рішення міської ради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2340" w:rsidRPr="00574B9E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635FE4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pStyle w:val="a5"/>
              <w:ind w:left="0"/>
              <w:jc w:val="both"/>
            </w:pPr>
            <w:r w:rsidRPr="00574B9E">
              <w:t xml:space="preserve">Про затвердження Порядку реєстрації та реагування на повідомлення про можливість виникнення конфлікту інтересів у міського голови, секретаря та депутатів міської ради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A3" w:rsidRPr="00574B9E" w:rsidRDefault="00701AA3" w:rsidP="0070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16.06.2015</w:t>
            </w:r>
          </w:p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№940-51/VI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3602C3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lang w:val="uk-UA"/>
              </w:rPr>
              <w:t>22.06.15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3602C3" w:rsidP="000B2340">
            <w:pPr>
              <w:pStyle w:val="a3"/>
              <w:jc w:val="both"/>
              <w:rPr>
                <w:b w:val="0"/>
                <w:bCs w:val="0"/>
              </w:rPr>
            </w:pPr>
            <w:r w:rsidRPr="00574B9E">
              <w:rPr>
                <w:b w:val="0"/>
                <w:bCs w:val="0"/>
              </w:rPr>
              <w:t xml:space="preserve">Юридичний відділ міської ради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9E" w:rsidRPr="00574B9E" w:rsidRDefault="000B2340" w:rsidP="00701AA3">
            <w:pPr>
              <w:pStyle w:val="a5"/>
              <w:ind w:left="0"/>
              <w:jc w:val="both"/>
            </w:pPr>
            <w:r w:rsidRPr="00574B9E">
              <w:t>Поряд</w:t>
            </w:r>
            <w:r w:rsidR="00701AA3" w:rsidRPr="00574B9E">
              <w:t>о</w:t>
            </w:r>
            <w:r w:rsidRPr="00574B9E">
              <w:t>к реєстрації</w:t>
            </w:r>
            <w:r w:rsidR="00574B9E" w:rsidRPr="00574B9E">
              <w:t>,</w:t>
            </w:r>
          </w:p>
          <w:p w:rsidR="00574B9E" w:rsidRPr="00574B9E" w:rsidRDefault="000B2340" w:rsidP="00701AA3">
            <w:pPr>
              <w:pStyle w:val="a5"/>
              <w:ind w:left="0"/>
              <w:jc w:val="both"/>
            </w:pPr>
            <w:r w:rsidRPr="00574B9E">
              <w:t>реагування на повідомлення</w:t>
            </w:r>
            <w:r w:rsidR="00574B9E" w:rsidRPr="00574B9E">
              <w:t>,</w:t>
            </w:r>
          </w:p>
          <w:p w:rsidR="00574B9E" w:rsidRPr="00574B9E" w:rsidRDefault="000B2340" w:rsidP="00701AA3">
            <w:pPr>
              <w:pStyle w:val="a5"/>
              <w:ind w:left="0"/>
              <w:jc w:val="both"/>
            </w:pPr>
            <w:r w:rsidRPr="00574B9E">
              <w:t>можливість виникнення конфлікту інтересів</w:t>
            </w:r>
          </w:p>
          <w:p w:rsidR="000B2340" w:rsidRPr="00574B9E" w:rsidRDefault="000B2340" w:rsidP="00574B9E">
            <w:pPr>
              <w:pStyle w:val="a5"/>
              <w:ind w:left="0"/>
              <w:jc w:val="both"/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1міської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2340" w:rsidRPr="00574B9E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635FE4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pStyle w:val="a5"/>
              <w:ind w:left="0"/>
              <w:jc w:val="both"/>
            </w:pPr>
            <w:r w:rsidRPr="00574B9E">
              <w:t>Про надання згоди на розроблення детального плану території для будівництва гаражів по вул. Миру з північної частини житлового будинку, 39, в м.Синельниковому Дніпропетровської обл..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A3" w:rsidRPr="00574B9E" w:rsidRDefault="00701AA3" w:rsidP="0070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16.06.2015</w:t>
            </w:r>
          </w:p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№941-51/VI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3602C3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lang w:val="uk-UA"/>
              </w:rPr>
              <w:t>22.06.15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3602C3" w:rsidP="000B2340">
            <w:pPr>
              <w:pStyle w:val="a3"/>
              <w:jc w:val="both"/>
              <w:rPr>
                <w:b w:val="0"/>
                <w:bCs w:val="0"/>
              </w:rPr>
            </w:pPr>
            <w:r w:rsidRPr="00574B9E">
              <w:rPr>
                <w:b w:val="0"/>
                <w:bCs w:val="0"/>
              </w:rPr>
              <w:t>Відділ архітектури та містобудування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9E" w:rsidRPr="00574B9E" w:rsidRDefault="00701AA3" w:rsidP="00701AA3">
            <w:pPr>
              <w:pStyle w:val="a5"/>
              <w:ind w:left="0"/>
              <w:jc w:val="both"/>
            </w:pPr>
            <w:r w:rsidRPr="00574B9E">
              <w:t>Н</w:t>
            </w:r>
            <w:r w:rsidR="000B2340" w:rsidRPr="00574B9E">
              <w:t>адання</w:t>
            </w:r>
            <w:r w:rsidRPr="00574B9E">
              <w:t xml:space="preserve"> </w:t>
            </w:r>
            <w:r w:rsidR="000B2340" w:rsidRPr="00574B9E">
              <w:t xml:space="preserve"> згоди на розроблення детального плану</w:t>
            </w:r>
            <w:r w:rsidRPr="00574B9E">
              <w:t>,</w:t>
            </w:r>
          </w:p>
          <w:p w:rsidR="000B2340" w:rsidRPr="00574B9E" w:rsidRDefault="000B2340" w:rsidP="00701AA3">
            <w:pPr>
              <w:pStyle w:val="a5"/>
              <w:ind w:left="0"/>
              <w:jc w:val="both"/>
            </w:pPr>
            <w:r w:rsidRPr="00574B9E">
              <w:t>будівництв</w:t>
            </w:r>
            <w:r w:rsidR="00701AA3" w:rsidRPr="00574B9E">
              <w:t>о</w:t>
            </w:r>
            <w:r w:rsidRPr="00574B9E">
              <w:t xml:space="preserve"> гаражів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2340" w:rsidRPr="00574B9E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635FE4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pStyle w:val="a5"/>
              <w:ind w:left="0"/>
              <w:jc w:val="both"/>
              <w:rPr>
                <w:b/>
                <w:i/>
              </w:rPr>
            </w:pPr>
            <w:r w:rsidRPr="00574B9E">
              <w:t xml:space="preserve">Про затвердження детальних планів територій </w:t>
            </w:r>
            <w:r w:rsidRPr="00574B9E">
              <w:rPr>
                <w:i/>
                <w:u w:val="single"/>
              </w:rPr>
              <w:t xml:space="preserve">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A3" w:rsidRPr="00574B9E" w:rsidRDefault="00701AA3" w:rsidP="0070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16.06.2015</w:t>
            </w:r>
          </w:p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№942-51/VI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3602C3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lang w:val="uk-UA"/>
              </w:rPr>
              <w:t>22.06.15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3602C3" w:rsidP="000B2340">
            <w:pPr>
              <w:pStyle w:val="a3"/>
              <w:jc w:val="both"/>
              <w:rPr>
                <w:b w:val="0"/>
                <w:bCs w:val="0"/>
              </w:rPr>
            </w:pPr>
            <w:r w:rsidRPr="00574B9E">
              <w:rPr>
                <w:b w:val="0"/>
                <w:bCs w:val="0"/>
              </w:rPr>
              <w:t xml:space="preserve">Відділ архітектури та містобудування </w:t>
            </w:r>
            <w:r w:rsidRPr="00574B9E">
              <w:rPr>
                <w:b w:val="0"/>
                <w:bCs w:val="0"/>
              </w:rPr>
              <w:lastRenderedPageBreak/>
              <w:t>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701AA3" w:rsidP="000B2340">
            <w:pPr>
              <w:pStyle w:val="a5"/>
              <w:ind w:left="0"/>
              <w:jc w:val="both"/>
              <w:rPr>
                <w:b/>
                <w:i/>
              </w:rPr>
            </w:pPr>
            <w:r w:rsidRPr="00574B9E">
              <w:lastRenderedPageBreak/>
              <w:t>З</w:t>
            </w:r>
            <w:r w:rsidR="000B2340" w:rsidRPr="00574B9E">
              <w:t>атвердження</w:t>
            </w:r>
            <w:r w:rsidRPr="00574B9E">
              <w:t xml:space="preserve"> </w:t>
            </w:r>
            <w:r w:rsidR="000B2340" w:rsidRPr="00574B9E">
              <w:t xml:space="preserve"> детальних планів територій </w:t>
            </w:r>
            <w:r w:rsidR="000B2340" w:rsidRPr="00574B9E">
              <w:rPr>
                <w:i/>
                <w:u w:val="single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організаційно кадрової 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2340" w:rsidRPr="00574B9E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635FE4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Правил благоустрою, забезпечення чистоти, порядку та додержання тиші в громадських місцях міста Синельникове, затверджених рішенням Синельниківської міської ради від 22.04.2011 № 109-8/VI.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A3" w:rsidRPr="00574B9E" w:rsidRDefault="00701AA3" w:rsidP="0070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16.06.2015</w:t>
            </w:r>
          </w:p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№943-51/VI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3602C3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lang w:val="uk-UA"/>
              </w:rPr>
              <w:t>22.06.15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3602C3" w:rsidP="000B2340">
            <w:pPr>
              <w:pStyle w:val="a3"/>
              <w:jc w:val="both"/>
              <w:rPr>
                <w:b w:val="0"/>
                <w:bCs w:val="0"/>
              </w:rPr>
            </w:pPr>
            <w:r w:rsidRPr="00574B9E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A3" w:rsidRPr="00574B9E" w:rsidRDefault="00701AA3" w:rsidP="0070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0B2340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несення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B2340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змін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B2340" w:rsidRPr="00574B9E" w:rsidRDefault="000B2340" w:rsidP="0070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</w:t>
            </w:r>
            <w:r w:rsidR="00701AA3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благоустрою, забезпечення чистоти, порядку та додержання тиші в громадських місцях міста Синельникове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2340" w:rsidRPr="00574B9E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635FE4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прийняття до комунальної власності територіальної громади м.Синельникового </w:t>
            </w:r>
            <w:proofErr w:type="spellStart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відумерлої</w:t>
            </w:r>
            <w:proofErr w:type="spellEnd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спадщини  по вул. Георгієвського,20.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A3" w:rsidRPr="00574B9E" w:rsidRDefault="00701AA3" w:rsidP="0070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16.06.2015</w:t>
            </w:r>
          </w:p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№944-51/VI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3602C3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lang w:val="uk-UA"/>
              </w:rPr>
              <w:t>22.06.15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3602C3" w:rsidP="000B2340">
            <w:pPr>
              <w:pStyle w:val="a3"/>
              <w:jc w:val="both"/>
              <w:rPr>
                <w:b w:val="0"/>
                <w:bCs w:val="0"/>
              </w:rPr>
            </w:pPr>
            <w:r w:rsidRPr="00574B9E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574B9E" w:rsidP="00574B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0B2340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омунальн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="000B2340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0B2340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ь,</w:t>
            </w:r>
            <w:r w:rsidR="000B2340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0B2340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</w:t>
            </w:r>
            <w:r w:rsidR="000B2340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відумерл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0B2340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спадщин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0B2340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2340" w:rsidRPr="00574B9E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635FE4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передачу в оперативне управління ½ частки нежитлової будівлі по </w:t>
            </w:r>
            <w:proofErr w:type="spellStart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вул.Богми</w:t>
            </w:r>
            <w:proofErr w:type="spellEnd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3-а виконавчому комітету міської ради.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A3" w:rsidRPr="00574B9E" w:rsidRDefault="00701AA3" w:rsidP="0070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16.06.2015</w:t>
            </w:r>
          </w:p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№945-51/VI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3602C3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lang w:val="uk-UA"/>
              </w:rPr>
              <w:t>22.06.15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3602C3" w:rsidP="000B2340">
            <w:pPr>
              <w:pStyle w:val="a3"/>
              <w:jc w:val="both"/>
              <w:rPr>
                <w:b w:val="0"/>
                <w:bCs w:val="0"/>
              </w:rPr>
            </w:pPr>
            <w:r w:rsidRPr="00574B9E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9E" w:rsidRDefault="00574B9E" w:rsidP="0070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0B2340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перативне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B2340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B2340" w:rsidRPr="00574B9E" w:rsidRDefault="000B2340" w:rsidP="00574B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</w:t>
            </w:r>
            <w:r w:rsid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будівля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2340" w:rsidRPr="00574B9E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635FE4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перелік об’єктів, що є власністю територіальної громади м. Синельникове.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A3" w:rsidRPr="00574B9E" w:rsidRDefault="00701AA3" w:rsidP="0070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16.06.2015</w:t>
            </w:r>
          </w:p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№946-51/VI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3602C3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lang w:val="uk-UA"/>
              </w:rPr>
              <w:t>22.06.15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3602C3" w:rsidP="000B2340">
            <w:pPr>
              <w:pStyle w:val="a3"/>
              <w:jc w:val="both"/>
              <w:rPr>
                <w:b w:val="0"/>
                <w:bCs w:val="0"/>
              </w:rPr>
            </w:pPr>
            <w:r w:rsidRPr="00574B9E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9E" w:rsidRDefault="000B2340" w:rsidP="00574B9E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об’єктів, </w:t>
            </w:r>
          </w:p>
          <w:p w:rsidR="000B2340" w:rsidRPr="00574B9E" w:rsidRDefault="000B2340" w:rsidP="00574B9E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</w:t>
            </w:r>
            <w:r w:rsid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громад</w:t>
            </w:r>
            <w:r w:rsid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2340" w:rsidRPr="00574B9E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635FE4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внесення змін до рішення Синельниківської  міської ради від 26. 03.2015 №908-50/УІ  «Про надання згоди на прийняття до комунальної власності територіальної громади м.Синельникового об’єктів та земельних ділянок державного підприємства «Придніпровська залізниця»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A3" w:rsidRPr="00574B9E" w:rsidRDefault="00701AA3" w:rsidP="0070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16.06.2015</w:t>
            </w:r>
          </w:p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№947-51/VI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3602C3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lang w:val="uk-UA"/>
              </w:rPr>
              <w:t>22.06.15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pStyle w:val="a3"/>
              <w:jc w:val="both"/>
              <w:rPr>
                <w:b w:val="0"/>
                <w:bCs w:val="0"/>
              </w:rPr>
            </w:pPr>
            <w:r w:rsidRPr="00574B9E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A3" w:rsidRPr="00574B9E" w:rsidRDefault="00701AA3" w:rsidP="00701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="000B2340" w:rsidRPr="00574B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несення</w:t>
            </w:r>
            <w:r w:rsidRPr="00574B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B2340" w:rsidRPr="00574B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змін</w:t>
            </w:r>
            <w:r w:rsidRPr="00574B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0B2340" w:rsidRPr="00574B9E" w:rsidRDefault="000B2340" w:rsidP="0070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земельн</w:t>
            </w:r>
            <w:r w:rsidR="00701AA3" w:rsidRPr="00574B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574B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ділянк</w:t>
            </w:r>
            <w:r w:rsidR="00701AA3" w:rsidRPr="00574B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и,</w:t>
            </w:r>
            <w:r w:rsidRPr="00574B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державн</w:t>
            </w:r>
            <w:r w:rsidR="00701AA3" w:rsidRPr="00574B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 підприємство</w:t>
            </w:r>
            <w:r w:rsidRPr="00574B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«Придніпровська залізниця»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2340" w:rsidRPr="00574B9E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635FE4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безоплатне прийняття до комунальної власності територіальної громади м. Синельникового  квартири №135 та №142 у житловому будинку на вул. Миру,12А, придбаних Державною іпотечною установою,які перебувають в управлінні Головного управління Державної служби України з надзвичайних ситуацій;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A3" w:rsidRPr="00574B9E" w:rsidRDefault="00701AA3" w:rsidP="0070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16.06.2015</w:t>
            </w:r>
          </w:p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№948-51/VI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3602C3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lang w:val="uk-UA"/>
              </w:rPr>
              <w:t>22.06.15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pStyle w:val="a3"/>
              <w:jc w:val="both"/>
              <w:rPr>
                <w:b w:val="0"/>
                <w:bCs w:val="0"/>
              </w:rPr>
            </w:pPr>
            <w:r w:rsidRPr="00574B9E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A3" w:rsidRPr="00574B9E" w:rsidRDefault="00701AA3" w:rsidP="0070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0B2340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адання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B2340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згоди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01AA3" w:rsidRPr="00574B9E" w:rsidRDefault="000B2340" w:rsidP="0070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безоплатне прийняття</w:t>
            </w:r>
            <w:r w:rsidR="00701AA3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01AA3" w:rsidRPr="00574B9E" w:rsidRDefault="000B2340" w:rsidP="0070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</w:t>
            </w:r>
            <w:r w:rsidR="00701AA3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</w:t>
            </w:r>
            <w:r w:rsidR="00701AA3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ість,</w:t>
            </w:r>
          </w:p>
          <w:p w:rsidR="000B2340" w:rsidRPr="00574B9E" w:rsidRDefault="000B2340" w:rsidP="0070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</w:t>
            </w:r>
            <w:r w:rsidR="00701AA3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громад</w:t>
            </w:r>
            <w:r w:rsidR="00701AA3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а, 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житлов</w:t>
            </w:r>
            <w:r w:rsidR="00701AA3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будин</w:t>
            </w:r>
            <w:r w:rsidR="00701AA3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2340" w:rsidRPr="00574B9E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635FE4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безоплатне прийняття до комунальної власності  територіальної громади м. Синельникового  квартири №135 та №142 у житловому будинку на вул. Миру,12А, придбаних Державною іпотечною установою,які 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перебувають в управлінні Головного управління Державної служби України з надзвичайних ситуацій;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A3" w:rsidRPr="00574B9E" w:rsidRDefault="00701AA3" w:rsidP="0070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16.06.2015</w:t>
            </w:r>
          </w:p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№949-51/VI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3602C3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lang w:val="uk-UA"/>
              </w:rPr>
              <w:t>22.06.15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pStyle w:val="a3"/>
              <w:jc w:val="both"/>
              <w:rPr>
                <w:b w:val="0"/>
                <w:bCs w:val="0"/>
              </w:rPr>
            </w:pPr>
            <w:r w:rsidRPr="00574B9E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A3" w:rsidRPr="00574B9E" w:rsidRDefault="00701AA3" w:rsidP="0070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0B2340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езоплатне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B2340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прийняття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01AA3" w:rsidRPr="00574B9E" w:rsidRDefault="00701AA3" w:rsidP="0070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власність,</w:t>
            </w:r>
          </w:p>
          <w:p w:rsidR="000B2340" w:rsidRPr="00574B9E" w:rsidRDefault="00701AA3" w:rsidP="0070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територіальна громада,  житловий будинок </w:t>
            </w:r>
            <w:r w:rsidR="000B2340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2340" w:rsidRPr="00574B9E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635FE4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270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втрату чинності рішення міської ради від 14.09.2012 №428-25/VI. 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Про надання дозволу для організації та провадження діяльності із забезпечення паркування транспортних засобів на майданчиках для платного паркування фізичній особі – підприємцю Товстоносу Вадиму Євгеновичу  </w:t>
            </w:r>
            <w:r w:rsidRPr="00574B9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A3" w:rsidRPr="00574B9E" w:rsidRDefault="00701AA3" w:rsidP="0070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16.06.2015</w:t>
            </w:r>
          </w:p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№950-51/VI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3602C3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lang w:val="uk-UA"/>
              </w:rPr>
              <w:t>22.06.15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pStyle w:val="a3"/>
              <w:jc w:val="both"/>
              <w:rPr>
                <w:b w:val="0"/>
                <w:bCs w:val="0"/>
              </w:rPr>
            </w:pPr>
            <w:r w:rsidRPr="00574B9E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A3" w:rsidRPr="00574B9E" w:rsidRDefault="00701AA3" w:rsidP="0070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Втрата </w:t>
            </w:r>
            <w:r w:rsidR="000B2340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чинності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01AA3" w:rsidRPr="00574B9E" w:rsidRDefault="000B2340" w:rsidP="0070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</w:t>
            </w:r>
            <w:r w:rsidR="00701AA3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01AA3" w:rsidRPr="00574B9E" w:rsidRDefault="000B2340" w:rsidP="0070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паркування</w:t>
            </w:r>
            <w:r w:rsidR="00701AA3" w:rsidRPr="00574B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</w:p>
          <w:p w:rsidR="00701AA3" w:rsidRPr="00574B9E" w:rsidRDefault="000B2340" w:rsidP="0070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транспортн</w:t>
            </w:r>
            <w:r w:rsidR="00701AA3" w:rsidRPr="00574B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засоб</w:t>
            </w:r>
            <w:r w:rsidR="00701AA3" w:rsidRPr="00574B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и,</w:t>
            </w:r>
          </w:p>
          <w:p w:rsidR="000B2340" w:rsidRPr="00574B9E" w:rsidRDefault="000B2340" w:rsidP="0070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2340" w:rsidRPr="00574B9E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635FE4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технічної документації із землеустрою щодо встановлення (відновлення) меж земельної ділянки в натурі (на місцевості), які перебувають у користуванні громадян, з метою безоплатної приватизації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A3" w:rsidRPr="00574B9E" w:rsidRDefault="00701AA3" w:rsidP="0070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16.06.2015</w:t>
            </w:r>
          </w:p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№951-51/VI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3602C3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lang w:val="uk-UA"/>
              </w:rPr>
              <w:t>22.06.15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pStyle w:val="a3"/>
              <w:jc w:val="both"/>
              <w:rPr>
                <w:b w:val="0"/>
                <w:bCs w:val="0"/>
              </w:rPr>
            </w:pPr>
            <w:r w:rsidRPr="00574B9E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A3" w:rsidRPr="00574B9E" w:rsidRDefault="00701AA3" w:rsidP="000B2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0B2340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адання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B2340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дозволу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01AA3" w:rsidRPr="00574B9E" w:rsidRDefault="000B2340" w:rsidP="0070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</w:t>
            </w:r>
            <w:r w:rsidR="00701AA3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технічної документації із землеустрою</w:t>
            </w:r>
            <w:r w:rsidR="00701AA3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B2340" w:rsidRPr="00574B9E" w:rsidRDefault="00701AA3" w:rsidP="0070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0B2340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езоплатн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0B2340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приватизаці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2340" w:rsidRPr="00574B9E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635FE4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технічної документації із землеустрою щодо встановлення (відновлення) меж земельної ділянки в 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натурі (на місцевості), які перебувають у користуванні громадян, без передачі у приватну власність, з метою визначення кадастрового номеру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A3" w:rsidRPr="00574B9E" w:rsidRDefault="00701AA3" w:rsidP="0070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16.06.2015</w:t>
            </w:r>
          </w:p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№952-51/VI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3602C3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lang w:val="uk-UA"/>
              </w:rPr>
              <w:t>22.06.15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pStyle w:val="a3"/>
              <w:jc w:val="both"/>
              <w:rPr>
                <w:b w:val="0"/>
                <w:bCs w:val="0"/>
              </w:rPr>
            </w:pPr>
            <w:r w:rsidRPr="00574B9E">
              <w:rPr>
                <w:b w:val="0"/>
                <w:bCs w:val="0"/>
              </w:rPr>
              <w:t xml:space="preserve">Управління житлово-комунального господарства та комунальної власності міської </w:t>
            </w:r>
            <w:r w:rsidRPr="00574B9E">
              <w:rPr>
                <w:b w:val="0"/>
                <w:bCs w:val="0"/>
              </w:rPr>
              <w:lastRenderedPageBreak/>
              <w:t>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5" w:rsidRPr="00574B9E" w:rsidRDefault="007F2055" w:rsidP="007F2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Надання  дозволу,</w:t>
            </w:r>
          </w:p>
          <w:p w:rsidR="007F2055" w:rsidRPr="00574B9E" w:rsidRDefault="007F2055" w:rsidP="007F2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технічної документації із землеустрою,</w:t>
            </w:r>
          </w:p>
          <w:p w:rsidR="000B2340" w:rsidRPr="00574B9E" w:rsidRDefault="007F2055" w:rsidP="007F2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кадастровий</w:t>
            </w:r>
            <w:r w:rsidR="000B2340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номер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2340" w:rsidRPr="00574B9E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635FE4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273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 у власність земельних ділянок громадянам на території  Синельниківської міської ради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A3" w:rsidRPr="00574B9E" w:rsidRDefault="00701AA3" w:rsidP="0070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16.06.2015</w:t>
            </w:r>
          </w:p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№953-51/VI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3602C3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lang w:val="uk-UA"/>
              </w:rPr>
              <w:t>22.06.15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pStyle w:val="a3"/>
              <w:jc w:val="both"/>
              <w:rPr>
                <w:b w:val="0"/>
                <w:bCs w:val="0"/>
              </w:rPr>
            </w:pPr>
            <w:r w:rsidRPr="00574B9E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9E" w:rsidRDefault="007F2055" w:rsidP="00574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0B2340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езоплатн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="000B2340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передач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B2340" w:rsidRPr="00574B9E" w:rsidRDefault="000B2340" w:rsidP="00574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</w:t>
            </w:r>
            <w:r w:rsid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ділянк</w:t>
            </w:r>
            <w:r w:rsid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2340" w:rsidRPr="00574B9E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635FE4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припинення дії договору оренди земельної ділянки та передачу земельної ділянки в постійне користування релігійній організації  «Релігійна громада Свідків </w:t>
            </w:r>
            <w:proofErr w:type="spellStart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Єгови</w:t>
            </w:r>
            <w:proofErr w:type="spellEnd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в м.Синельниковому»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A3" w:rsidRPr="00574B9E" w:rsidRDefault="00701AA3" w:rsidP="0070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16.06.2015</w:t>
            </w:r>
          </w:p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№954-51/VI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3602C3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lang w:val="uk-UA"/>
              </w:rPr>
              <w:t>22.06.15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pStyle w:val="a3"/>
              <w:jc w:val="both"/>
              <w:rPr>
                <w:b w:val="0"/>
                <w:bCs w:val="0"/>
              </w:rPr>
            </w:pPr>
            <w:r w:rsidRPr="00574B9E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5" w:rsidRPr="00574B9E" w:rsidRDefault="007F2055" w:rsidP="007F2055">
            <w:pPr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 w:rsidR="000B2340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ипинення дії договору оренди земельної ділянки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F2055" w:rsidRPr="00574B9E" w:rsidRDefault="000B2340" w:rsidP="007F2055">
            <w:pPr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F2055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ередач</w:t>
            </w:r>
            <w:r w:rsidR="007F2055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земельної ділянки</w:t>
            </w:r>
            <w:r w:rsidR="007F2055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7F2055" w:rsidRPr="00574B9E" w:rsidRDefault="000B2340" w:rsidP="007F2055">
            <w:pPr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постійне користування</w:t>
            </w:r>
            <w:r w:rsidR="007F2055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B2340" w:rsidRPr="00574B9E" w:rsidRDefault="000B2340" w:rsidP="007F2055">
            <w:pPr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релігійн</w:t>
            </w:r>
            <w:r w:rsidR="007F2055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організація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2340" w:rsidRPr="00574B9E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635FE4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(відновлення) меж земельної ділянки для укладення договору про встановлення строкового сервітуту з фізичною особою-підприємцем </w:t>
            </w:r>
            <w:proofErr w:type="spellStart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Верутіною</w:t>
            </w:r>
            <w:proofErr w:type="spellEnd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М.Ю</w:t>
            </w:r>
            <w:r w:rsidRPr="00574B9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A3" w:rsidRPr="00574B9E" w:rsidRDefault="00701AA3" w:rsidP="0070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16.06.2015</w:t>
            </w:r>
          </w:p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№955-51/VI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3602C3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lang w:val="uk-UA"/>
              </w:rPr>
              <w:t>22.06.15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pStyle w:val="a3"/>
              <w:jc w:val="both"/>
              <w:rPr>
                <w:b w:val="0"/>
                <w:bCs w:val="0"/>
              </w:rPr>
            </w:pPr>
            <w:r w:rsidRPr="00574B9E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5" w:rsidRPr="00574B9E" w:rsidRDefault="007F2055" w:rsidP="000B2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0B2340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атвердження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B2340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технічної документації із землеустрою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F2055" w:rsidRPr="00574B9E" w:rsidRDefault="000B2340" w:rsidP="007F2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меж</w:t>
            </w:r>
            <w:r w:rsidR="007F2055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F2055" w:rsidRPr="00574B9E" w:rsidRDefault="000B2340" w:rsidP="007F2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</w:t>
            </w:r>
            <w:r w:rsidR="007F2055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ділянк</w:t>
            </w:r>
            <w:r w:rsidR="007F2055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</w:t>
            </w:r>
          </w:p>
          <w:p w:rsidR="007F2055" w:rsidRPr="00574B9E" w:rsidRDefault="000B2340" w:rsidP="007F2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</w:t>
            </w:r>
            <w:r w:rsidR="007F2055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7F2055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F2055" w:rsidRPr="00574B9E" w:rsidRDefault="000B2340" w:rsidP="007F2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строков</w:t>
            </w:r>
            <w:r w:rsidR="007F2055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ий 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сервітут</w:t>
            </w:r>
          </w:p>
          <w:p w:rsidR="000B2340" w:rsidRPr="00574B9E" w:rsidRDefault="000B2340" w:rsidP="007F2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2340" w:rsidRPr="00574B9E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635FE4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276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меж земельної ділянки для укладення договору про встановлення строкового сервітуту з фізичною особою-підприємцем Корнєвій А.Ф. (на вул. Леніна, біля автобусної зупинки в районі </w:t>
            </w:r>
            <w:proofErr w:type="spellStart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машинорахувальної</w:t>
            </w:r>
            <w:proofErr w:type="spellEnd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станції,  м. Синельникове)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A3" w:rsidRPr="00574B9E" w:rsidRDefault="00701AA3" w:rsidP="0070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16.06.2015</w:t>
            </w:r>
          </w:p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№956-51/VI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3602C3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lang w:val="uk-UA"/>
              </w:rPr>
              <w:t>22.06.15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pStyle w:val="a3"/>
              <w:jc w:val="both"/>
              <w:rPr>
                <w:b w:val="0"/>
                <w:bCs w:val="0"/>
              </w:rPr>
            </w:pPr>
            <w:r w:rsidRPr="00574B9E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5" w:rsidRPr="00574B9E" w:rsidRDefault="007F2055" w:rsidP="007F2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 технічної документації із землеустрою,</w:t>
            </w:r>
          </w:p>
          <w:p w:rsidR="007F2055" w:rsidRPr="00574B9E" w:rsidRDefault="007F2055" w:rsidP="007F2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меж,</w:t>
            </w:r>
          </w:p>
          <w:p w:rsidR="007F2055" w:rsidRPr="00574B9E" w:rsidRDefault="007F2055" w:rsidP="007F2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земельна ділянка,</w:t>
            </w:r>
          </w:p>
          <w:p w:rsidR="007F2055" w:rsidRPr="00574B9E" w:rsidRDefault="007F2055" w:rsidP="007F2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договір,</w:t>
            </w:r>
          </w:p>
          <w:p w:rsidR="007F2055" w:rsidRPr="00574B9E" w:rsidRDefault="007F2055" w:rsidP="007F2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строковий сервітут</w:t>
            </w:r>
          </w:p>
          <w:p w:rsidR="000B2340" w:rsidRPr="00574B9E" w:rsidRDefault="000B2340" w:rsidP="000B2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2340" w:rsidRPr="00574B9E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635FE4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дозвіл на розробку проекту землеустрою щодо відведення земельної ділянки публічному акціонерному товариству «</w:t>
            </w:r>
            <w:proofErr w:type="spellStart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Укртелеком</w:t>
            </w:r>
            <w:proofErr w:type="spellEnd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A3" w:rsidRPr="00574B9E" w:rsidRDefault="00701AA3" w:rsidP="0070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16.06.2015</w:t>
            </w:r>
          </w:p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№957-51/VI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3602C3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lang w:val="uk-UA"/>
              </w:rPr>
              <w:t>22.06.15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pStyle w:val="a3"/>
              <w:jc w:val="both"/>
              <w:rPr>
                <w:b w:val="0"/>
                <w:bCs w:val="0"/>
              </w:rPr>
            </w:pPr>
            <w:r w:rsidRPr="00574B9E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5" w:rsidRPr="00574B9E" w:rsidRDefault="007F2055" w:rsidP="000B2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0B2340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озвіл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B2340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розробку проекту землеустрою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F2055" w:rsidRPr="00574B9E" w:rsidRDefault="000B2340" w:rsidP="007F2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земельн</w:t>
            </w:r>
            <w:r w:rsidR="007F2055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ділянка, </w:t>
            </w:r>
          </w:p>
          <w:p w:rsidR="000B2340" w:rsidRPr="00574B9E" w:rsidRDefault="000B2340" w:rsidP="00574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2340" w:rsidRPr="00574B9E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635FE4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технічної документації із землеустрою щодо встановлення (відновлення) меж земельної ділянки в натурі (на місцевості) для укладення договору про встановлення строкового сервітуту, під  тимчасовою спорудою,  для провадження 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підприємницької діяльності  фізичній особі - підприємцю </w:t>
            </w:r>
            <w:proofErr w:type="spellStart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Дунаєвій</w:t>
            </w:r>
            <w:proofErr w:type="spellEnd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Л.Ф.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A3" w:rsidRPr="00574B9E" w:rsidRDefault="00701AA3" w:rsidP="0070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16.06.2015</w:t>
            </w:r>
          </w:p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№958-51/VI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3602C3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lang w:val="uk-UA"/>
              </w:rPr>
              <w:t>22.06.15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pStyle w:val="a3"/>
              <w:jc w:val="both"/>
              <w:rPr>
                <w:b w:val="0"/>
                <w:bCs w:val="0"/>
              </w:rPr>
            </w:pPr>
            <w:r w:rsidRPr="00574B9E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9E" w:rsidRDefault="007F2055" w:rsidP="007F2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0B2340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адання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B2340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дозволу</w:t>
            </w:r>
            <w:r w:rsid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F2055" w:rsidRPr="00574B9E" w:rsidRDefault="000B2340" w:rsidP="007F2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</w:t>
            </w:r>
            <w:r w:rsid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технічної документації</w:t>
            </w:r>
            <w:r w:rsidR="007F2055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встановлення 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</w:t>
            </w:r>
            <w:r w:rsidR="007F2055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F2055" w:rsidRPr="00574B9E" w:rsidRDefault="000B2340" w:rsidP="007F2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</w:t>
            </w:r>
            <w:r w:rsidR="007F2055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ділянк</w:t>
            </w:r>
            <w:r w:rsidR="007F2055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</w:t>
            </w:r>
          </w:p>
          <w:p w:rsidR="007F2055" w:rsidRPr="00574B9E" w:rsidRDefault="000B2340" w:rsidP="007F2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строков</w:t>
            </w:r>
            <w:r w:rsidR="007F2055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сервітут</w:t>
            </w:r>
          </w:p>
          <w:p w:rsidR="000B2340" w:rsidRPr="00574B9E" w:rsidRDefault="000B2340" w:rsidP="007F2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тимчасов</w:t>
            </w:r>
            <w:r w:rsidR="007F2055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споруд</w:t>
            </w:r>
            <w:r w:rsidR="007F2055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підприємницьк</w:t>
            </w:r>
            <w:r w:rsidR="007F2055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</w:t>
            </w:r>
            <w:r w:rsidR="007F2055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ість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2340" w:rsidRPr="00574B9E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635FE4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279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7F2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проектів землеустрою щодо відведення земельних ділянок у власність  </w:t>
            </w:r>
            <w:r w:rsidRPr="00574B9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A3" w:rsidRPr="00574B9E" w:rsidRDefault="00701AA3" w:rsidP="0070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16.06.2015</w:t>
            </w:r>
          </w:p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№959-51/VI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3602C3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lang w:val="uk-UA"/>
              </w:rPr>
              <w:t>22.06.15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pStyle w:val="a3"/>
              <w:jc w:val="both"/>
              <w:rPr>
                <w:b w:val="0"/>
                <w:bCs w:val="0"/>
              </w:rPr>
            </w:pPr>
            <w:r w:rsidRPr="00574B9E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5" w:rsidRPr="00574B9E" w:rsidRDefault="007F2055" w:rsidP="007F2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0B2340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адання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B2340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дозволу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F2055" w:rsidRPr="00574B9E" w:rsidRDefault="000B2340" w:rsidP="007F2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</w:t>
            </w:r>
            <w:r w:rsidR="007F2055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проектів</w:t>
            </w:r>
            <w:r w:rsidR="007F2055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B2340" w:rsidRPr="00574B9E" w:rsidRDefault="000B2340" w:rsidP="007F2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</w:t>
            </w:r>
            <w:r w:rsidR="007F2055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ділянк</w:t>
            </w:r>
            <w:r w:rsidR="007F2055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2340" w:rsidRPr="00574B9E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635FE4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договорів оренди земельних ділянок укладених з </w:t>
            </w:r>
            <w:proofErr w:type="spellStart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Пустовойт</w:t>
            </w:r>
            <w:proofErr w:type="spellEnd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A3" w:rsidRPr="00574B9E" w:rsidRDefault="00701AA3" w:rsidP="0070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16.06.2015</w:t>
            </w:r>
          </w:p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№960-51/VI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3602C3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lang w:val="uk-UA"/>
              </w:rPr>
              <w:t>22.06.15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pStyle w:val="a3"/>
              <w:jc w:val="both"/>
              <w:rPr>
                <w:b w:val="0"/>
                <w:bCs w:val="0"/>
              </w:rPr>
            </w:pPr>
            <w:r w:rsidRPr="00574B9E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5" w:rsidRPr="00574B9E" w:rsidRDefault="007F2055" w:rsidP="000B2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0B2340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несення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B2340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змін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F2055" w:rsidRPr="00574B9E" w:rsidRDefault="000B2340" w:rsidP="007F2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договор</w:t>
            </w:r>
            <w:r w:rsidR="007F2055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оренди</w:t>
            </w:r>
            <w:r w:rsidR="007F2055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B2340" w:rsidRPr="00574B9E" w:rsidRDefault="000B2340" w:rsidP="007F2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</w:t>
            </w:r>
            <w:r w:rsidR="007F2055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ділянк</w:t>
            </w:r>
            <w:r w:rsidR="007F2055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2340" w:rsidRPr="00574B9E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635FE4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 щодо відведення земельної ділянки в оренду фізичній особі-підприємцю Чорноморець Г.І</w:t>
            </w:r>
            <w:r w:rsidRPr="00574B9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A3" w:rsidRPr="00574B9E" w:rsidRDefault="00701AA3" w:rsidP="0070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16.06.2015</w:t>
            </w:r>
          </w:p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№961-51/VI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3602C3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lang w:val="uk-UA"/>
              </w:rPr>
              <w:t>22.06.15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pStyle w:val="a3"/>
              <w:jc w:val="both"/>
              <w:rPr>
                <w:b w:val="0"/>
                <w:bCs w:val="0"/>
              </w:rPr>
            </w:pPr>
            <w:r w:rsidRPr="00574B9E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5" w:rsidRPr="00574B9E" w:rsidRDefault="007F2055" w:rsidP="000B2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0B2340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атвердження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B2340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проекту землеустрою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F2055" w:rsidRPr="00574B9E" w:rsidRDefault="000B2340" w:rsidP="007F2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</w:t>
            </w:r>
            <w:r w:rsidR="007F2055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ділянк</w:t>
            </w:r>
            <w:r w:rsidR="007F2055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</w:t>
            </w:r>
          </w:p>
          <w:p w:rsidR="000B2340" w:rsidRPr="00574B9E" w:rsidRDefault="000B2340" w:rsidP="007F2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</w:t>
            </w:r>
            <w:r w:rsidR="007F2055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74B9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2340" w:rsidRPr="00574B9E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635FE4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розробку проекту землеустрою щодо відведення земельної ділянки  для зони відпочинку в районі вулиці Робочої.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A3" w:rsidRPr="00574B9E" w:rsidRDefault="00701AA3" w:rsidP="0070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16.06.2015</w:t>
            </w:r>
          </w:p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№962-51/VI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3602C3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lang w:val="uk-UA"/>
              </w:rPr>
              <w:t>22.06.15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pStyle w:val="a3"/>
              <w:jc w:val="both"/>
              <w:rPr>
                <w:b w:val="0"/>
                <w:bCs w:val="0"/>
              </w:rPr>
            </w:pPr>
            <w:r w:rsidRPr="00574B9E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4" w:rsidRPr="00574B9E" w:rsidRDefault="00DC75A4" w:rsidP="00DC7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0B2340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озробк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0B2340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проекту землеустрою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C75A4" w:rsidRPr="00574B9E" w:rsidRDefault="00DC75A4" w:rsidP="00DC7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0B2340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емельн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ділянка,</w:t>
            </w:r>
          </w:p>
          <w:p w:rsidR="000B2340" w:rsidRPr="00574B9E" w:rsidRDefault="000B2340" w:rsidP="00DC7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зон</w:t>
            </w:r>
            <w:r w:rsidR="00DC75A4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відпочинку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2340" w:rsidRPr="00574B9E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635FE4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зміну функціонального 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використання частини земельної ділянки фізичній особі - підприємцю Смирному В.М.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A3" w:rsidRPr="00574B9E" w:rsidRDefault="00701AA3" w:rsidP="0070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16.06.2015</w:t>
            </w:r>
          </w:p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№963-51/VI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3602C3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lang w:val="uk-UA"/>
              </w:rPr>
              <w:t>22.06.15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pStyle w:val="a3"/>
              <w:jc w:val="both"/>
              <w:rPr>
                <w:b w:val="0"/>
                <w:bCs w:val="0"/>
              </w:rPr>
            </w:pPr>
            <w:r w:rsidRPr="00574B9E">
              <w:rPr>
                <w:b w:val="0"/>
                <w:bCs w:val="0"/>
              </w:rPr>
              <w:t>Управління житлово-</w:t>
            </w:r>
            <w:r w:rsidRPr="00574B9E">
              <w:rPr>
                <w:b w:val="0"/>
                <w:bCs w:val="0"/>
              </w:rPr>
              <w:lastRenderedPageBreak/>
              <w:t>комунального господарства та комунальної власності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4" w:rsidRPr="00574B9E" w:rsidRDefault="00DC75A4" w:rsidP="00DC7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</w:t>
            </w:r>
            <w:r w:rsidR="000B2340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адання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B2340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дозволу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C75A4" w:rsidRPr="00574B9E" w:rsidRDefault="000B2340" w:rsidP="00DC7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функціональн</w:t>
            </w:r>
            <w:r w:rsidR="00DC75A4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використання</w:t>
            </w:r>
            <w:r w:rsidR="00DC75A4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B2340" w:rsidRPr="00574B9E" w:rsidRDefault="000B2340" w:rsidP="00DC7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</w:t>
            </w:r>
            <w:r w:rsidR="00DC75A4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ділянка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2340" w:rsidRPr="00574B9E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635FE4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284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договору оренди земельної ділянки укладеного з </w:t>
            </w:r>
            <w:proofErr w:type="spellStart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Кондренко</w:t>
            </w:r>
            <w:proofErr w:type="spellEnd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A3" w:rsidRPr="00574B9E" w:rsidRDefault="00701AA3" w:rsidP="0070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16.06.2015</w:t>
            </w:r>
          </w:p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№964-51/VI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3602C3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lang w:val="uk-UA"/>
              </w:rPr>
              <w:t>22.06.15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pStyle w:val="a3"/>
              <w:jc w:val="both"/>
              <w:rPr>
                <w:b w:val="0"/>
                <w:bCs w:val="0"/>
              </w:rPr>
            </w:pPr>
            <w:r w:rsidRPr="00574B9E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4" w:rsidRPr="00574B9E" w:rsidRDefault="00DC75A4" w:rsidP="000B2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0B2340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несення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B2340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змін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C75A4" w:rsidRPr="00574B9E" w:rsidRDefault="000B2340" w:rsidP="00DC7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</w:t>
            </w:r>
            <w:r w:rsidR="00DC75A4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 оренди</w:t>
            </w:r>
            <w:r w:rsidR="00DC75A4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B2340" w:rsidRPr="00574B9E" w:rsidRDefault="000B2340" w:rsidP="00DC7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</w:t>
            </w:r>
            <w:r w:rsidR="00DC75A4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ділянк</w:t>
            </w:r>
            <w:r w:rsidR="00DC75A4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2340" w:rsidRPr="00574B9E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635FE4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укладення договору про встановлення земельного сервітуту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A3" w:rsidRPr="00574B9E" w:rsidRDefault="00701AA3" w:rsidP="0070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16.06.2015</w:t>
            </w:r>
          </w:p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№965-51/VI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3602C3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lang w:val="uk-UA"/>
              </w:rPr>
              <w:t>22.06.15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pStyle w:val="a3"/>
              <w:jc w:val="both"/>
              <w:rPr>
                <w:b w:val="0"/>
                <w:bCs w:val="0"/>
              </w:rPr>
            </w:pPr>
            <w:r w:rsidRPr="00574B9E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4" w:rsidRPr="00574B9E" w:rsidRDefault="00DC75A4" w:rsidP="000B2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0B2340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адання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B2340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дозволу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C75A4" w:rsidRPr="00574B9E" w:rsidRDefault="000B2340" w:rsidP="000B2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укладення договору</w:t>
            </w:r>
            <w:r w:rsidR="00DC75A4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B2340" w:rsidRPr="00574B9E" w:rsidRDefault="000B2340" w:rsidP="00DC7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</w:t>
            </w:r>
            <w:r w:rsidR="00DC75A4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ий 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сервітут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2340" w:rsidRPr="00574B9E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635FE4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Синельниківської міської ради від 26.03.2015 №912-50/VI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C3" w:rsidRPr="00574B9E" w:rsidRDefault="003602C3" w:rsidP="00360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16.06.2015</w:t>
            </w:r>
          </w:p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№966-51/VI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3602C3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lang w:val="uk-UA"/>
              </w:rPr>
              <w:t>22.06.15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pStyle w:val="a3"/>
              <w:jc w:val="both"/>
              <w:rPr>
                <w:b w:val="0"/>
                <w:bCs w:val="0"/>
              </w:rPr>
            </w:pPr>
            <w:r w:rsidRPr="00574B9E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4" w:rsidRPr="00574B9E" w:rsidRDefault="00DC75A4" w:rsidP="000B2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0B2340"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несення змін</w:t>
            </w: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B2340" w:rsidRPr="00574B9E" w:rsidRDefault="000B2340" w:rsidP="00DC7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міської ради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2340" w:rsidRPr="00574B9E" w:rsidTr="00574B9E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635FE4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pStyle w:val="a5"/>
              <w:ind w:left="0" w:firstLine="33"/>
              <w:jc w:val="both"/>
              <w:rPr>
                <w:b/>
              </w:rPr>
            </w:pPr>
            <w:r w:rsidRPr="00574B9E">
              <w:t>Про затвердження звіту про роботу Синельниківських міських комунальних підприємств міста за 2014 рік.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A3" w:rsidRPr="00574B9E" w:rsidRDefault="00701AA3" w:rsidP="0070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16.06.2015</w:t>
            </w:r>
          </w:p>
          <w:p w:rsidR="000B2340" w:rsidRPr="00574B9E" w:rsidRDefault="000B2340" w:rsidP="000B2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№967-51/VI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3602C3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lang w:val="uk-UA"/>
              </w:rPr>
              <w:t>22.06.15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pStyle w:val="a3"/>
              <w:jc w:val="both"/>
              <w:rPr>
                <w:b w:val="0"/>
                <w:bCs w:val="0"/>
              </w:rPr>
            </w:pPr>
            <w:r w:rsidRPr="00574B9E"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A4" w:rsidRPr="00574B9E" w:rsidRDefault="00DC75A4" w:rsidP="000B2340">
            <w:pPr>
              <w:pStyle w:val="a5"/>
              <w:ind w:left="0" w:firstLine="33"/>
              <w:jc w:val="both"/>
            </w:pPr>
            <w:r w:rsidRPr="00574B9E">
              <w:t>За</w:t>
            </w:r>
            <w:r w:rsidR="000B2340" w:rsidRPr="00574B9E">
              <w:t>твердження</w:t>
            </w:r>
            <w:r w:rsidRPr="00574B9E">
              <w:t>,</w:t>
            </w:r>
          </w:p>
          <w:p w:rsidR="00DC75A4" w:rsidRPr="00574B9E" w:rsidRDefault="00574B9E" w:rsidP="00DC75A4">
            <w:pPr>
              <w:pStyle w:val="a5"/>
              <w:ind w:left="0" w:firstLine="33"/>
              <w:jc w:val="both"/>
            </w:pPr>
            <w:r>
              <w:t>з</w:t>
            </w:r>
            <w:r w:rsidR="000B2340" w:rsidRPr="00574B9E">
              <w:t>віт</w:t>
            </w:r>
            <w:r w:rsidR="00DC75A4" w:rsidRPr="00574B9E">
              <w:t>,</w:t>
            </w:r>
          </w:p>
          <w:p w:rsidR="00DC75A4" w:rsidRPr="00574B9E" w:rsidRDefault="00574B9E" w:rsidP="00DC75A4">
            <w:pPr>
              <w:pStyle w:val="a5"/>
              <w:ind w:left="0" w:firstLine="33"/>
              <w:jc w:val="both"/>
            </w:pPr>
            <w:r>
              <w:t>р</w:t>
            </w:r>
            <w:r w:rsidR="00DC75A4" w:rsidRPr="00574B9E">
              <w:t>обота,</w:t>
            </w:r>
          </w:p>
          <w:p w:rsidR="00DC75A4" w:rsidRPr="00574B9E" w:rsidRDefault="000B2340" w:rsidP="00DC75A4">
            <w:pPr>
              <w:pStyle w:val="a5"/>
              <w:ind w:left="0" w:firstLine="33"/>
              <w:jc w:val="both"/>
            </w:pPr>
            <w:r w:rsidRPr="00574B9E">
              <w:t>міськ</w:t>
            </w:r>
            <w:r w:rsidR="00DC75A4" w:rsidRPr="00574B9E">
              <w:t>і</w:t>
            </w:r>
            <w:r w:rsidRPr="00574B9E">
              <w:t xml:space="preserve"> комунальн</w:t>
            </w:r>
            <w:r w:rsidR="00DC75A4" w:rsidRPr="00574B9E">
              <w:t>і</w:t>
            </w:r>
            <w:r w:rsidRPr="00574B9E">
              <w:t xml:space="preserve"> підприємств</w:t>
            </w:r>
            <w:r w:rsidR="00DC75A4" w:rsidRPr="00574B9E">
              <w:t xml:space="preserve">а </w:t>
            </w:r>
          </w:p>
          <w:p w:rsidR="000B2340" w:rsidRPr="00574B9E" w:rsidRDefault="000B2340" w:rsidP="00DC75A4">
            <w:pPr>
              <w:pStyle w:val="a5"/>
              <w:ind w:left="0" w:firstLine="33"/>
              <w:jc w:val="both"/>
              <w:rPr>
                <w:b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 кадрової роботи міської ради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4B9E" w:rsidRDefault="000B2340" w:rsidP="000B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3588E" w:rsidRPr="00574B9E" w:rsidRDefault="0053588E">
      <w:pPr>
        <w:rPr>
          <w:lang w:val="uk-UA"/>
        </w:rPr>
      </w:pPr>
    </w:p>
    <w:sectPr w:rsidR="0053588E" w:rsidRPr="00574B9E" w:rsidSect="000B23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40"/>
    <w:rsid w:val="000B2340"/>
    <w:rsid w:val="002B77C6"/>
    <w:rsid w:val="003602C3"/>
    <w:rsid w:val="0053588E"/>
    <w:rsid w:val="00574B9E"/>
    <w:rsid w:val="00635FE4"/>
    <w:rsid w:val="00701AA3"/>
    <w:rsid w:val="007F2055"/>
    <w:rsid w:val="00C11DD2"/>
    <w:rsid w:val="00DC75A4"/>
    <w:rsid w:val="00F5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22D0-F6DA-481A-B3CB-2647E9A5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2015-06-25T13:02:00Z</dcterms:created>
  <dcterms:modified xsi:type="dcterms:W3CDTF">2015-06-26T08:17:00Z</dcterms:modified>
</cp:coreProperties>
</file>