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8F" w:rsidRPr="00EB078F" w:rsidRDefault="00EB078F" w:rsidP="00EB0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Інформація про результати перевірки</w:t>
      </w:r>
    </w:p>
    <w:p w:rsidR="00EB078F" w:rsidRPr="00EB078F" w:rsidRDefault="00EB078F" w:rsidP="00EB078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№563 (зі змінами), Синельниківською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BA2A6C">
        <w:rPr>
          <w:rFonts w:ascii="Times New Roman" w:eastAsia="Times New Roman" w:hAnsi="Times New Roman"/>
          <w:sz w:val="28"/>
          <w:szCs w:val="28"/>
          <w:lang w:eastAsia="ru-RU"/>
        </w:rPr>
        <w:t>Колінько Віталії Вікторівни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A2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спеціаліста </w:t>
      </w:r>
      <w:r w:rsidR="00BA2A6C">
        <w:rPr>
          <w:rFonts w:ascii="Times New Roman" w:eastAsia="Times New Roman" w:hAnsi="Times New Roman"/>
          <w:sz w:val="28"/>
          <w:szCs w:val="28"/>
          <w:lang w:eastAsia="ru-RU"/>
        </w:rPr>
        <w:t>І категорії служби у справах дітей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B078F" w:rsidRPr="00EB078F" w:rsidRDefault="00EB078F" w:rsidP="00EB078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проведеної перевірк</w:t>
      </w:r>
      <w:r w:rsidR="00C36E1C">
        <w:rPr>
          <w:rFonts w:ascii="Times New Roman" w:eastAsia="Times New Roman" w:hAnsi="Times New Roman"/>
          <w:sz w:val="28"/>
          <w:szCs w:val="28"/>
          <w:lang w:eastAsia="ru-RU"/>
        </w:rPr>
        <w:t xml:space="preserve">и встановлено, що до </w:t>
      </w:r>
      <w:r w:rsidR="00BA2A6C">
        <w:rPr>
          <w:rFonts w:ascii="Times New Roman" w:eastAsia="Times New Roman" w:hAnsi="Times New Roman"/>
          <w:sz w:val="28"/>
          <w:szCs w:val="28"/>
          <w:lang w:eastAsia="ru-RU"/>
        </w:rPr>
        <w:t>Колінько В.В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застосовуються заборони, визначені частиною третьою і четвертою статті 1 Закону України “Про очищення влади”. </w:t>
      </w:r>
    </w:p>
    <w:p w:rsidR="00EB078F" w:rsidRPr="00EB078F" w:rsidRDefault="00EB078F" w:rsidP="00EB078F">
      <w:pPr>
        <w:rPr>
          <w:rFonts w:ascii="Times New Roman" w:hAnsi="Times New Roman"/>
          <w:sz w:val="28"/>
          <w:szCs w:val="28"/>
        </w:rPr>
      </w:pPr>
    </w:p>
    <w:p w:rsidR="00EB078F" w:rsidRPr="00EB078F" w:rsidRDefault="00EB078F" w:rsidP="00EB078F">
      <w:pPr>
        <w:rPr>
          <w:rFonts w:ascii="Times New Roman" w:hAnsi="Times New Roman"/>
          <w:sz w:val="28"/>
          <w:szCs w:val="28"/>
        </w:rPr>
      </w:pPr>
    </w:p>
    <w:p w:rsidR="00F806B0" w:rsidRPr="00EB078F" w:rsidRDefault="00F806B0">
      <w:pPr>
        <w:rPr>
          <w:rFonts w:ascii="Times New Roman" w:hAnsi="Times New Roman"/>
          <w:sz w:val="28"/>
          <w:szCs w:val="28"/>
        </w:rPr>
      </w:pPr>
    </w:p>
    <w:sectPr w:rsidR="00F806B0" w:rsidRPr="00EB078F" w:rsidSect="00EB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078F"/>
    <w:rsid w:val="000570A9"/>
    <w:rsid w:val="00156B75"/>
    <w:rsid w:val="001C2CC1"/>
    <w:rsid w:val="001F028A"/>
    <w:rsid w:val="002D4FD7"/>
    <w:rsid w:val="00346800"/>
    <w:rsid w:val="00393EC5"/>
    <w:rsid w:val="00417452"/>
    <w:rsid w:val="00437B35"/>
    <w:rsid w:val="0045327B"/>
    <w:rsid w:val="00580D9C"/>
    <w:rsid w:val="00621BA4"/>
    <w:rsid w:val="007408F2"/>
    <w:rsid w:val="00742720"/>
    <w:rsid w:val="007929BB"/>
    <w:rsid w:val="00846F5E"/>
    <w:rsid w:val="009E0815"/>
    <w:rsid w:val="00B33246"/>
    <w:rsid w:val="00BA2A6C"/>
    <w:rsid w:val="00BB68E0"/>
    <w:rsid w:val="00C36E1C"/>
    <w:rsid w:val="00EB078F"/>
    <w:rsid w:val="00ED2A00"/>
    <w:rsid w:val="00F8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78F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результати перевірки</vt:lpstr>
    </vt:vector>
  </TitlesOfParts>
  <Company>Организация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результати перевірки</dc:title>
  <dc:subject/>
  <dc:creator>FuckYouBill</dc:creator>
  <cp:keywords/>
  <dc:description/>
  <cp:lastModifiedBy>FuckYouBill</cp:lastModifiedBy>
  <cp:revision>2</cp:revision>
  <dcterms:created xsi:type="dcterms:W3CDTF">2015-11-20T09:44:00Z</dcterms:created>
  <dcterms:modified xsi:type="dcterms:W3CDTF">2015-11-20T09:44:00Z</dcterms:modified>
</cp:coreProperties>
</file>