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D3" w:rsidRPr="000545D3" w:rsidRDefault="000545D3" w:rsidP="00054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545D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0545D3" w:rsidRPr="000545D3" w:rsidRDefault="000545D3" w:rsidP="00054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545D3" w:rsidRPr="000545D3" w:rsidRDefault="000545D3" w:rsidP="0005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45D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545D3" w:rsidRPr="000545D3" w:rsidRDefault="000545D3" w:rsidP="0005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5D3">
        <w:rPr>
          <w:rFonts w:ascii="Times New Roman" w:hAnsi="Times New Roman" w:cs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0545D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545D3" w:rsidRPr="000545D3" w:rsidRDefault="000545D3" w:rsidP="0005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4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5D3">
        <w:rPr>
          <w:rFonts w:ascii="Times New Roman" w:hAnsi="Times New Roman" w:cs="Times New Roman"/>
          <w:sz w:val="28"/>
          <w:szCs w:val="28"/>
        </w:rPr>
        <w:t>ІШЕННЯ</w:t>
      </w:r>
    </w:p>
    <w:p w:rsidR="000545D3" w:rsidRPr="000545D3" w:rsidRDefault="000545D3" w:rsidP="0005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5D3" w:rsidRPr="000545D3" w:rsidRDefault="000545D3" w:rsidP="00054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5D3">
        <w:rPr>
          <w:rFonts w:ascii="Times New Roman" w:hAnsi="Times New Roman" w:cs="Times New Roman"/>
          <w:bCs/>
          <w:sz w:val="24"/>
          <w:szCs w:val="24"/>
        </w:rPr>
        <w:t>____________2015 року</w:t>
      </w:r>
      <w:r w:rsidRPr="000545D3">
        <w:rPr>
          <w:rFonts w:ascii="Times New Roman" w:hAnsi="Times New Roman" w:cs="Times New Roman"/>
          <w:bCs/>
          <w:sz w:val="24"/>
          <w:szCs w:val="24"/>
        </w:rPr>
        <w:tab/>
      </w:r>
      <w:r w:rsidRPr="000545D3">
        <w:rPr>
          <w:rFonts w:ascii="Times New Roman" w:hAnsi="Times New Roman" w:cs="Times New Roman"/>
          <w:bCs/>
          <w:sz w:val="24"/>
          <w:szCs w:val="24"/>
        </w:rPr>
        <w:tab/>
        <w:t xml:space="preserve">       м.Синельникове</w:t>
      </w:r>
      <w:r w:rsidRPr="000545D3">
        <w:rPr>
          <w:rFonts w:ascii="Times New Roman" w:hAnsi="Times New Roman" w:cs="Times New Roman"/>
          <w:bCs/>
          <w:sz w:val="24"/>
          <w:szCs w:val="24"/>
        </w:rPr>
        <w:tab/>
      </w:r>
      <w:r w:rsidRPr="000545D3">
        <w:rPr>
          <w:rFonts w:ascii="Times New Roman" w:hAnsi="Times New Roman" w:cs="Times New Roman"/>
          <w:bCs/>
          <w:sz w:val="24"/>
          <w:szCs w:val="24"/>
        </w:rPr>
        <w:tab/>
      </w:r>
      <w:r w:rsidRPr="000545D3">
        <w:rPr>
          <w:rFonts w:ascii="Times New Roman" w:hAnsi="Times New Roman" w:cs="Times New Roman"/>
          <w:bCs/>
          <w:sz w:val="24"/>
          <w:szCs w:val="24"/>
        </w:rPr>
        <w:tab/>
        <w:t>№ _______</w:t>
      </w:r>
    </w:p>
    <w:p w:rsidR="000545D3" w:rsidRPr="000545D3" w:rsidRDefault="000545D3" w:rsidP="000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D3" w:rsidRPr="000545D3" w:rsidRDefault="00F451EB" w:rsidP="0005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EB">
        <w:rPr>
          <w:rFonts w:ascii="Times New Roman" w:hAnsi="Times New Roman" w:cs="Times New Roman"/>
          <w:b/>
          <w:noProof/>
          <w:sz w:val="28"/>
          <w:szCs w:val="28"/>
          <w:lang w:val="uk-UA" w:eastAsia="en-US"/>
        </w:rPr>
        <w:pict>
          <v:line id="_x0000_s1026" style="position:absolute;left:0;text-align:left;z-index:251656192" from="207.35pt,2.85pt" to="207.35pt,9.65pt"/>
        </w:pict>
      </w:r>
      <w:r w:rsidRPr="00F451EB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line id="_x0000_s1027" style="position:absolute;left:0;text-align:left;z-index:251657216" from=".3pt,2.75pt" to="7.1pt,2.75pt"/>
        </w:pict>
      </w:r>
      <w:r w:rsidRPr="00F451EB">
        <w:rPr>
          <w:rFonts w:ascii="Times New Roman" w:hAnsi="Times New Roman" w:cs="Times New Roman"/>
          <w:b/>
          <w:noProof/>
          <w:sz w:val="28"/>
          <w:szCs w:val="28"/>
          <w:lang w:val="uk-UA" w:eastAsia="en-US"/>
        </w:rPr>
        <w:pict>
          <v:line id="_x0000_s1028" style="position:absolute;left:0;text-align:left;z-index:251658240" from="200.45pt,2.7pt" to="207.25pt,2.7pt"/>
        </w:pict>
      </w:r>
      <w:r w:rsidRPr="00F451EB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line id="_x0000_s1029" style="position:absolute;left:0;text-align:left;z-index:251659264" from=".3pt,2.85pt" to=".3pt,9.65pt"/>
        </w:pic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внесення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 до рішення міської ради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21 червня 2013 року № 567-31/VI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міську програму створення і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матеріальних резервів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запобігання, ліквідації надзвичайних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ситуацій техногенного та природного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характеру та їх наслідків у м.</w:t>
      </w:r>
      <w:r w:rsid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Синельниковому </w:t>
      </w:r>
    </w:p>
    <w:p w:rsidR="00623DCB" w:rsidRPr="000545D3" w:rsidRDefault="00623DCB" w:rsidP="000545D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2013 – 2017 роки»</w:t>
      </w:r>
    </w:p>
    <w:p w:rsidR="00623DCB" w:rsidRPr="000545D3" w:rsidRDefault="00623DCB" w:rsidP="00623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683" w:rsidRPr="000545D3" w:rsidRDefault="00683683" w:rsidP="00623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Pr="000545D3" w:rsidRDefault="00623DCB" w:rsidP="0062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sz w:val="28"/>
          <w:szCs w:val="28"/>
          <w:lang w:val="uk-UA"/>
        </w:rPr>
        <w:t>Керуючись ст. 27 Закону України «Про місцеве самоврядування в Україні», виконавчий комітет Синельниківської міської ради ВИРІШИВ:</w:t>
      </w:r>
    </w:p>
    <w:p w:rsidR="00623DCB" w:rsidRPr="000545D3" w:rsidRDefault="00623DCB" w:rsidP="0062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23DCB" w:rsidRPr="000545D3" w:rsidRDefault="000545D3" w:rsidP="0005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внесення змін до рішення міської ради від 21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2013 року № 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>567-31/VI «Про міську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>Синельниковому на 2013 – 2017 роки», а саме:</w:t>
      </w:r>
    </w:p>
    <w:p w:rsidR="00623DCB" w:rsidRPr="000545D3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  <w:t>Додаток 2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 w:rsidR="000545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>Синельниковому на 2013- 2018 роки» викласти в редакції згідно з додатком 1 до цього рішення;</w:t>
      </w:r>
    </w:p>
    <w:p w:rsidR="00623DCB" w:rsidRPr="000545D3" w:rsidRDefault="00623DCB" w:rsidP="0005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sz w:val="28"/>
          <w:szCs w:val="28"/>
          <w:lang w:val="uk-UA"/>
        </w:rPr>
        <w:t>Додаток 3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 w:rsidR="000545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>Синельниковому на 2013 - 2018 роки» викласти в редакції згідно з додатком 2 до цього рішення;</w:t>
      </w:r>
    </w:p>
    <w:p w:rsidR="00623DCB" w:rsidRPr="000545D3" w:rsidRDefault="00623DCB" w:rsidP="0005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sz w:val="28"/>
          <w:szCs w:val="28"/>
          <w:lang w:val="uk-UA"/>
        </w:rPr>
        <w:t>Додаток 4 «Паспорт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 w:rsidR="000545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>Синельниковому на 2013 - 2018 роки» викласти в редакції згідно з додатком 3 до цього рішення.</w:t>
      </w:r>
    </w:p>
    <w:p w:rsidR="00623DCB" w:rsidRPr="000545D3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Pr="000545D3" w:rsidRDefault="000545D3" w:rsidP="00623DCB">
      <w:pPr>
        <w:tabs>
          <w:tab w:val="num" w:pos="142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2. </w:t>
      </w:r>
      <w:r w:rsidR="00623DCB" w:rsidRPr="00054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Доручити начальникові відділу з питань надзвичайних ситуацій та цивільного захисту населення міської ради Чайкіну О.В. доповісти про </w:t>
      </w:r>
      <w:r w:rsidR="00623DCB" w:rsidRPr="000545D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внесення змін до рішення 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>від 21 червня 2013 року № 567-31/VI «Про міську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>Синельниковому на 2013 – 2017 роки»</w:t>
      </w:r>
      <w:r w:rsidR="00623DCB" w:rsidRPr="00054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черговій сесії міської ради.</w:t>
      </w:r>
    </w:p>
    <w:p w:rsidR="00623DCB" w:rsidRPr="000545D3" w:rsidRDefault="00623DCB" w:rsidP="0062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683" w:rsidRPr="000545D3" w:rsidRDefault="00683683" w:rsidP="0062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683" w:rsidRPr="000545D3" w:rsidRDefault="00683683" w:rsidP="0062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Pr="000545D3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Default="00683683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5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23DCB" w:rsidRPr="000545D3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ABC" w:rsidRDefault="000A2ABC" w:rsidP="000A2ABC">
      <w:pPr>
        <w:spacing w:after="0" w:line="240" w:lineRule="auto"/>
        <w:ind w:firstLine="10773"/>
        <w:rPr>
          <w:rFonts w:ascii="Times New Roman" w:hAnsi="Times New Roman"/>
          <w:lang w:val="uk-UA"/>
        </w:rPr>
        <w:sectPr w:rsidR="000A2ABC" w:rsidSect="000545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2ABC" w:rsidRPr="0086720C" w:rsidRDefault="000A2ABC" w:rsidP="000A2ABC">
      <w:pPr>
        <w:spacing w:after="0" w:line="240" w:lineRule="auto"/>
        <w:ind w:firstLine="1077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 1</w:t>
      </w:r>
    </w:p>
    <w:p w:rsidR="000A2ABC" w:rsidRPr="0086720C" w:rsidRDefault="000A2ABC" w:rsidP="000A2ABC">
      <w:pPr>
        <w:spacing w:after="0" w:line="240" w:lineRule="auto"/>
        <w:ind w:left="10065" w:firstLine="708"/>
        <w:rPr>
          <w:rFonts w:ascii="Times New Roman" w:hAnsi="Times New Roman"/>
          <w:lang w:val="uk-UA"/>
        </w:rPr>
      </w:pPr>
      <w:r w:rsidRPr="0086720C">
        <w:rPr>
          <w:rFonts w:ascii="Times New Roman" w:hAnsi="Times New Roman"/>
          <w:lang w:val="uk-UA"/>
        </w:rPr>
        <w:t>до рішення виконавчого</w:t>
      </w:r>
    </w:p>
    <w:p w:rsidR="000A2ABC" w:rsidRPr="0086720C" w:rsidRDefault="000A2ABC" w:rsidP="000A2ABC">
      <w:pPr>
        <w:spacing w:after="0" w:line="240" w:lineRule="auto"/>
        <w:ind w:firstLine="10773"/>
        <w:rPr>
          <w:rFonts w:ascii="Times New Roman" w:hAnsi="Times New Roman"/>
          <w:lang w:val="uk-UA"/>
        </w:rPr>
      </w:pPr>
      <w:r w:rsidRPr="0086720C">
        <w:rPr>
          <w:rFonts w:ascii="Times New Roman" w:hAnsi="Times New Roman"/>
          <w:lang w:val="uk-UA"/>
        </w:rPr>
        <w:t xml:space="preserve">комітету міської ради </w:t>
      </w:r>
    </w:p>
    <w:p w:rsidR="000A2ABC" w:rsidRPr="0086720C" w:rsidRDefault="000A2ABC" w:rsidP="000A2ABC">
      <w:pPr>
        <w:spacing w:after="0" w:line="240" w:lineRule="auto"/>
        <w:ind w:firstLine="10773"/>
        <w:rPr>
          <w:rFonts w:ascii="Times New Roman" w:hAnsi="Times New Roman"/>
          <w:lang w:val="uk-UA"/>
        </w:rPr>
      </w:pPr>
      <w:r w:rsidRPr="0086720C">
        <w:rPr>
          <w:rFonts w:ascii="Times New Roman" w:hAnsi="Times New Roman"/>
          <w:lang w:val="uk-UA"/>
        </w:rPr>
        <w:t>від _______ ___№ ___</w:t>
      </w:r>
    </w:p>
    <w:p w:rsidR="000A2ABC" w:rsidRDefault="000A2ABC" w:rsidP="000A2AB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2ABC" w:rsidRPr="009D6B6D" w:rsidRDefault="000A2ABC" w:rsidP="000A2A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A2ABC" w:rsidRPr="009D6B6D" w:rsidRDefault="000A2ABC" w:rsidP="000A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6B6D">
        <w:rPr>
          <w:rFonts w:ascii="Times New Roman" w:hAnsi="Times New Roman"/>
          <w:b/>
          <w:sz w:val="28"/>
          <w:szCs w:val="28"/>
          <w:lang w:val="uk-UA"/>
        </w:rPr>
        <w:t xml:space="preserve">завдань і заходів </w:t>
      </w:r>
      <w:r>
        <w:rPr>
          <w:rFonts w:ascii="Times New Roman" w:hAnsi="Times New Roman"/>
          <w:b/>
          <w:sz w:val="28"/>
          <w:szCs w:val="28"/>
          <w:lang w:val="uk-UA"/>
        </w:rPr>
        <w:t>міської п</w:t>
      </w:r>
      <w:r w:rsidRPr="009D6B6D">
        <w:rPr>
          <w:rFonts w:ascii="Times New Roman" w:hAnsi="Times New Roman"/>
          <w:b/>
          <w:sz w:val="28"/>
          <w:szCs w:val="28"/>
          <w:lang w:val="uk-UA"/>
        </w:rPr>
        <w:t xml:space="preserve">рограми створення і використання матеріальних резервів для запобігання, </w:t>
      </w:r>
    </w:p>
    <w:p w:rsidR="000A2ABC" w:rsidRPr="009D6B6D" w:rsidRDefault="000A2ABC" w:rsidP="000A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6B6D">
        <w:rPr>
          <w:rFonts w:ascii="Times New Roman" w:hAnsi="Times New Roman"/>
          <w:b/>
          <w:sz w:val="28"/>
          <w:szCs w:val="28"/>
          <w:lang w:val="uk-UA"/>
        </w:rPr>
        <w:t>ліквідації надзвичайних ситуацій техногенного та природного характеру та їх наслідків</w:t>
      </w:r>
    </w:p>
    <w:p w:rsidR="000A2ABC" w:rsidRPr="009D6B6D" w:rsidRDefault="000A2ABC" w:rsidP="000A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м.Синельниковому на 2013- 2018 роки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839"/>
        <w:gridCol w:w="1739"/>
        <w:gridCol w:w="968"/>
        <w:gridCol w:w="30"/>
        <w:gridCol w:w="1000"/>
        <w:gridCol w:w="777"/>
        <w:gridCol w:w="709"/>
        <w:gridCol w:w="39"/>
        <w:gridCol w:w="688"/>
        <w:gridCol w:w="834"/>
        <w:gridCol w:w="709"/>
        <w:gridCol w:w="709"/>
        <w:gridCol w:w="729"/>
        <w:gridCol w:w="2284"/>
      </w:tblGrid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Строки </w:t>
            </w: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вико-нання</w:t>
            </w:r>
            <w:proofErr w:type="spellEnd"/>
          </w:p>
        </w:tc>
        <w:tc>
          <w:tcPr>
            <w:tcW w:w="20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нсуван</w:t>
            </w:r>
            <w:proofErr w:type="spellEnd"/>
          </w:p>
          <w:p w:rsidR="000A2ABC" w:rsidRPr="006C2A52" w:rsidRDefault="000A2AB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Усьо-</w:t>
            </w:r>
            <w:proofErr w:type="spellEnd"/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Визначення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2. Визначення номенклатури, обсягів та норм накопичення матер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іальних резервів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ого та об’єктового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рівнів.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Визначення номенкла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тури, обсягів та норм нак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опичення матеріальних резервів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ого та об’єктового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рівнів.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Відділ з питань надзвичайних ситуа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цій та циві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ного захисту </w:t>
            </w:r>
          </w:p>
          <w:p w:rsidR="000A2ABC" w:rsidRPr="009D6B6D" w:rsidRDefault="000A2ABC" w:rsidP="001A1EA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Населення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підприємств </w:t>
            </w:r>
          </w:p>
          <w:p w:rsidR="000A2ABC" w:rsidRPr="009D6B6D" w:rsidRDefault="000A2ABC" w:rsidP="001A1EA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  <w:p w:rsidR="000A2ABC" w:rsidRPr="009D6B6D" w:rsidRDefault="000A2ABC" w:rsidP="001A1EA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І півріччя 2013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Єдиної державної системи запобігання та реагування на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надзвичайні ситуації техногенного і природного характеру.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3.Погодження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 ДС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НС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Дніпропетровсь-кий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і затвердження головою регіональ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ної комісії з питань техногенно-екол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огічної безпеки і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надзвичайних ситуацій номенклатури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 обсягів резервів міського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Погоджен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 ДС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НС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Дніпропетровсь-кий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і затвердження головою регіональ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ної комісії з питань 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ехногенно-екологічної безпеки і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надзвичайних ситуацій номенклатури й 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бсягів резервів міського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Півріч-чя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2013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4.Визначення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місць розміщення місько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0A2ABC" w:rsidRPr="009D6B6D" w:rsidRDefault="000A2ABC" w:rsidP="001A1EA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Визначен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місць розміщення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rPr>
          <w:trHeight w:val="81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 Створення регіонального матеріального резерву Дніпропетровської області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заходів «Програми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ство-рення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вико-ристання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мате-ріальних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резервів для запобігання, ліквідації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над-звичайних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ситуа-цій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техногенного та природного характеру та їх 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Синельниківської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0A2ABC" w:rsidRPr="009D6B6D" w:rsidTr="001A1EA2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Створення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матеріального резерву.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5,9</w:t>
            </w:r>
          </w:p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rPr>
          <w:trHeight w:val="46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Залучення для вищевказаних заходів резерву наступного вищого рівня у разі недостатньої наявності матеріального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резерву відповідного (регіонального, місцевого та об’єктового) рівня.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Залучення для вищевказаних заходів резерву наступного вищого рівня у разі недостатньої наявності матеріального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резерву відповідного (регіонального, місцевого та об’єктового) рівня.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підприємств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Єдиної державної системи запобігання та реагування на надзвичайні ситуації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техногенного і природного характеру з найменшими фінансовими витратами.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. Поповнення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резервів,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вико-ристаних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 час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проведення невідкладних відновних робіт і заходів, </w:t>
            </w:r>
            <w:proofErr w:type="spellStart"/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>спря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>мованих</w:t>
            </w:r>
            <w:proofErr w:type="spellEnd"/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запобігання, ліквідацію надзвичайних ситуацій техногенного і природного характеру та їх наслідків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поновлення резервів при закінченні терміну придатності та інших випадків, що тягнуть за собою вихід з ладу </w:t>
            </w: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облад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нання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псу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мате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ріальних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цінностей, обслуговування резервів з метою </w:t>
            </w: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під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тримки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праце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здатності</w:t>
            </w:r>
            <w:proofErr w:type="spellEnd"/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обладнання.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Закупівля матеріальних цінностей, необхідних для 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невідк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ладних відновних робіт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спрямованих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запобігання, ліквідацію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надзвичайних ситуацій техногенного і природного характеру та їх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</w:p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99,5</w:t>
            </w:r>
          </w:p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101,5</w:t>
            </w:r>
          </w:p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106,4</w:t>
            </w:r>
          </w:p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1A1EA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102,2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F85DA7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5006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1A1EA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1A1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A2ABC" w:rsidRPr="002A6627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ABC" w:rsidRPr="002A6627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ABC" w:rsidRPr="002A6627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ABC" w:rsidRPr="002A6627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ABC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І.П.КОЛІНЬКО</w:t>
      </w: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Pr="00C73C5F" w:rsidRDefault="00D0580C" w:rsidP="00D0580C">
      <w:pPr>
        <w:spacing w:after="0" w:line="240" w:lineRule="auto"/>
        <w:ind w:left="116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Додаток 2</w:t>
      </w:r>
    </w:p>
    <w:p w:rsidR="00D0580C" w:rsidRPr="00C73C5F" w:rsidRDefault="00D0580C" w:rsidP="00D0580C">
      <w:pPr>
        <w:spacing w:after="0" w:line="240" w:lineRule="auto"/>
        <w:ind w:left="116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C73C5F">
        <w:rPr>
          <w:rFonts w:ascii="Times New Roman" w:hAnsi="Times New Roman"/>
          <w:lang w:val="uk-UA"/>
        </w:rPr>
        <w:t>до рішення виконавчого</w:t>
      </w:r>
    </w:p>
    <w:p w:rsidR="00D0580C" w:rsidRPr="00C73C5F" w:rsidRDefault="00D0580C" w:rsidP="00D0580C">
      <w:pPr>
        <w:spacing w:after="0" w:line="240" w:lineRule="auto"/>
        <w:ind w:left="11624"/>
        <w:rPr>
          <w:rFonts w:ascii="Times New Roman" w:hAnsi="Times New Roman"/>
          <w:lang w:val="uk-UA"/>
        </w:rPr>
      </w:pPr>
      <w:r w:rsidRPr="00C73C5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C73C5F">
        <w:rPr>
          <w:rFonts w:ascii="Times New Roman" w:hAnsi="Times New Roman"/>
          <w:lang w:val="uk-UA"/>
        </w:rPr>
        <w:t xml:space="preserve">комітету міської ради </w:t>
      </w:r>
    </w:p>
    <w:p w:rsidR="00D0580C" w:rsidRDefault="00D0580C" w:rsidP="00D0580C">
      <w:pPr>
        <w:spacing w:after="0" w:line="240" w:lineRule="auto"/>
        <w:ind w:left="116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від _______</w:t>
      </w:r>
      <w:r w:rsidRPr="00C73C5F">
        <w:rPr>
          <w:rFonts w:ascii="Times New Roman" w:hAnsi="Times New Roman"/>
          <w:lang w:val="uk-UA"/>
        </w:rPr>
        <w:t>___№ ___</w:t>
      </w:r>
    </w:p>
    <w:p w:rsidR="00D0580C" w:rsidRPr="00F20251" w:rsidRDefault="00D0580C" w:rsidP="00D058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580C" w:rsidRPr="00F20251" w:rsidRDefault="00D0580C" w:rsidP="00D0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0251">
        <w:rPr>
          <w:rFonts w:ascii="Times New Roman" w:hAnsi="Times New Roman"/>
          <w:b/>
          <w:sz w:val="28"/>
          <w:szCs w:val="28"/>
          <w:lang w:val="uk-UA"/>
        </w:rPr>
        <w:t>Показники оцінки ефективності</w:t>
      </w:r>
    </w:p>
    <w:p w:rsidR="00D0580C" w:rsidRPr="00F20251" w:rsidRDefault="00D0580C" w:rsidP="00D0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0251">
        <w:rPr>
          <w:rFonts w:ascii="Times New Roman" w:hAnsi="Times New Roman"/>
          <w:b/>
          <w:sz w:val="28"/>
          <w:szCs w:val="28"/>
          <w:lang w:val="uk-UA"/>
        </w:rPr>
        <w:t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</w:t>
      </w:r>
    </w:p>
    <w:p w:rsidR="00D0580C" w:rsidRPr="00F20251" w:rsidRDefault="00D0580C" w:rsidP="00D0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0251">
        <w:rPr>
          <w:rFonts w:ascii="Times New Roman" w:hAnsi="Times New Roman"/>
          <w:b/>
          <w:sz w:val="28"/>
          <w:szCs w:val="28"/>
          <w:lang w:val="uk-UA"/>
        </w:rPr>
        <w:t>у м.Синельниковому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2013 - 2018</w:t>
      </w:r>
      <w:r w:rsidRPr="00F20251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D0580C" w:rsidRPr="00F20251" w:rsidRDefault="00D0580C" w:rsidP="00D0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580C" w:rsidRPr="00F20251" w:rsidRDefault="00D0580C" w:rsidP="00D058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0251">
        <w:rPr>
          <w:rFonts w:ascii="Times New Roman" w:hAnsi="Times New Roman"/>
          <w:b/>
          <w:sz w:val="28"/>
          <w:szCs w:val="28"/>
          <w:lang w:val="uk-UA"/>
        </w:rPr>
        <w:t>Кількісні показники виконання Програми</w:t>
      </w:r>
    </w:p>
    <w:tbl>
      <w:tblPr>
        <w:tblW w:w="1407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400"/>
        <w:gridCol w:w="1138"/>
        <w:gridCol w:w="1198"/>
        <w:gridCol w:w="1126"/>
        <w:gridCol w:w="1121"/>
        <w:gridCol w:w="1121"/>
        <w:gridCol w:w="1127"/>
        <w:gridCol w:w="1097"/>
        <w:gridCol w:w="1098"/>
      </w:tblGrid>
      <w:tr w:rsidR="00D0580C" w:rsidRPr="009D6B6D" w:rsidTr="001A1EA2">
        <w:tc>
          <w:tcPr>
            <w:tcW w:w="2648" w:type="dxa"/>
            <w:vMerge w:val="restart"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426" w:type="dxa"/>
            <w:gridSpan w:val="9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D0580C" w:rsidRPr="009D6B6D" w:rsidTr="001A1EA2">
        <w:tc>
          <w:tcPr>
            <w:tcW w:w="2648" w:type="dxa"/>
            <w:vMerge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38" w:type="dxa"/>
            <w:vMerge w:val="restart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98" w:type="dxa"/>
            <w:vMerge w:val="restart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90" w:type="dxa"/>
            <w:gridSpan w:val="6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D0580C" w:rsidRPr="009D6B6D" w:rsidTr="001A1EA2">
        <w:tc>
          <w:tcPr>
            <w:tcW w:w="2648" w:type="dxa"/>
            <w:vMerge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vMerge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vMerge/>
          </w:tcPr>
          <w:p w:rsidR="00D0580C" w:rsidRPr="00E06049" w:rsidRDefault="00D0580C" w:rsidP="001A1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21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121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127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097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6049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98" w:type="dxa"/>
            <w:vAlign w:val="center"/>
          </w:tcPr>
          <w:p w:rsidR="00D0580C" w:rsidRPr="00E06049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</w:tr>
      <w:tr w:rsidR="00D0580C" w:rsidRPr="003E5294" w:rsidTr="001A1EA2">
        <w:tc>
          <w:tcPr>
            <w:tcW w:w="2648" w:type="dxa"/>
          </w:tcPr>
          <w:p w:rsidR="00D0580C" w:rsidRPr="00F20251" w:rsidRDefault="00D0580C" w:rsidP="001A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400" w:type="dxa"/>
          </w:tcPr>
          <w:p w:rsidR="00D0580C" w:rsidRPr="00F20251" w:rsidRDefault="00D0580C" w:rsidP="001A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138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98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45,2</w:t>
            </w:r>
          </w:p>
        </w:tc>
        <w:tc>
          <w:tcPr>
            <w:tcW w:w="1126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1121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21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127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097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98" w:type="dxa"/>
          </w:tcPr>
          <w:p w:rsidR="00D0580C" w:rsidRPr="003E5294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D0580C" w:rsidRPr="00F20251" w:rsidTr="001A1EA2">
        <w:tc>
          <w:tcPr>
            <w:tcW w:w="2648" w:type="dxa"/>
          </w:tcPr>
          <w:p w:rsidR="00D0580C" w:rsidRPr="00F20251" w:rsidRDefault="00D0580C" w:rsidP="001A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Поповнення резервів, використаних під час проведення невідкладних відновних робіт і заходів, спрямованих на запобігання, ліквідацію </w:t>
            </w: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</w:t>
            </w:r>
            <w:proofErr w:type="spellStart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облад-нання</w:t>
            </w:r>
            <w:proofErr w:type="spellEnd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псування </w:t>
            </w:r>
            <w:proofErr w:type="spellStart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мате-ріальних</w:t>
            </w:r>
            <w:proofErr w:type="spellEnd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цінностей, обслуговування резервів з метою підтримки </w:t>
            </w:r>
            <w:proofErr w:type="spellStart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праце-здатності</w:t>
            </w:r>
            <w:proofErr w:type="spellEnd"/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обладнання.</w:t>
            </w:r>
          </w:p>
        </w:tc>
        <w:tc>
          <w:tcPr>
            <w:tcW w:w="2400" w:type="dxa"/>
          </w:tcPr>
          <w:p w:rsidR="00D0580C" w:rsidRPr="00F20251" w:rsidRDefault="00D0580C" w:rsidP="001A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Закупівля матеріальних цінностей, необхідних для проведення невідкладних відновних робіт, спрямованих на </w:t>
            </w: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138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тис. грн</w:t>
            </w:r>
          </w:p>
        </w:tc>
        <w:tc>
          <w:tcPr>
            <w:tcW w:w="1198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118,8</w:t>
            </w:r>
          </w:p>
        </w:tc>
        <w:tc>
          <w:tcPr>
            <w:tcW w:w="1126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21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121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127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097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098" w:type="dxa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D0580C" w:rsidRPr="00F20251" w:rsidTr="001A1EA2">
        <w:tc>
          <w:tcPr>
            <w:tcW w:w="5048" w:type="dxa"/>
            <w:gridSpan w:val="2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програмою:</w:t>
            </w:r>
          </w:p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98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164,0</w:t>
            </w:r>
          </w:p>
        </w:tc>
        <w:tc>
          <w:tcPr>
            <w:tcW w:w="1126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6,4</w:t>
            </w:r>
          </w:p>
        </w:tc>
        <w:tc>
          <w:tcPr>
            <w:tcW w:w="1121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36,5</w:t>
            </w:r>
          </w:p>
        </w:tc>
        <w:tc>
          <w:tcPr>
            <w:tcW w:w="1121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38,5</w:t>
            </w:r>
          </w:p>
        </w:tc>
        <w:tc>
          <w:tcPr>
            <w:tcW w:w="1127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43,4</w:t>
            </w:r>
          </w:p>
        </w:tc>
        <w:tc>
          <w:tcPr>
            <w:tcW w:w="1097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39,2</w:t>
            </w:r>
          </w:p>
        </w:tc>
        <w:tc>
          <w:tcPr>
            <w:tcW w:w="1098" w:type="dxa"/>
            <w:vAlign w:val="center"/>
          </w:tcPr>
          <w:p w:rsidR="00D0580C" w:rsidRPr="00F20251" w:rsidRDefault="00D0580C" w:rsidP="001A1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0,00</w:t>
            </w:r>
          </w:p>
        </w:tc>
      </w:tr>
    </w:tbl>
    <w:p w:rsidR="00D0580C" w:rsidRPr="00F20251" w:rsidRDefault="00D0580C" w:rsidP="00D0580C">
      <w:pPr>
        <w:tabs>
          <w:tab w:val="left" w:pos="10470"/>
        </w:tabs>
        <w:rPr>
          <w:rFonts w:ascii="Times New Roman" w:hAnsi="Times New Roman"/>
          <w:sz w:val="24"/>
          <w:szCs w:val="24"/>
          <w:lang w:val="uk-UA"/>
        </w:rPr>
      </w:pPr>
      <w:r w:rsidRPr="00F20251">
        <w:rPr>
          <w:rFonts w:ascii="Times New Roman" w:hAnsi="Times New Roman"/>
          <w:sz w:val="24"/>
          <w:szCs w:val="24"/>
          <w:lang w:val="uk-UA"/>
        </w:rPr>
        <w:tab/>
      </w:r>
    </w:p>
    <w:p w:rsidR="00D0580C" w:rsidRPr="009D6B6D" w:rsidRDefault="00D0580C" w:rsidP="00D0580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D6B6D">
        <w:rPr>
          <w:rFonts w:ascii="Times New Roman" w:hAnsi="Times New Roman"/>
          <w:b/>
          <w:sz w:val="28"/>
          <w:szCs w:val="28"/>
          <w:lang w:val="uk-UA"/>
        </w:rPr>
        <w:t>ІІ. Якісні показники виконання Програми</w:t>
      </w:r>
    </w:p>
    <w:p w:rsidR="00D0580C" w:rsidRPr="009D6B6D" w:rsidRDefault="00D0580C" w:rsidP="00D05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B6D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D0580C" w:rsidRPr="009D6B6D" w:rsidRDefault="00D0580C" w:rsidP="00D05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B6D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D0580C" w:rsidRPr="009D6B6D" w:rsidRDefault="00D0580C" w:rsidP="00D05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B6D">
        <w:rPr>
          <w:rFonts w:ascii="Times New Roman" w:hAnsi="Times New Roman"/>
          <w:sz w:val="28"/>
          <w:szCs w:val="28"/>
          <w:lang w:val="uk-UA"/>
        </w:rPr>
        <w:t>Забезпечення надійно</w:t>
      </w:r>
      <w:r>
        <w:rPr>
          <w:rFonts w:ascii="Times New Roman" w:hAnsi="Times New Roman"/>
          <w:sz w:val="28"/>
          <w:szCs w:val="28"/>
          <w:lang w:val="uk-UA"/>
        </w:rPr>
        <w:t>ї охорони, збереження місько</w:t>
      </w:r>
      <w:r w:rsidRPr="009D6B6D">
        <w:rPr>
          <w:rFonts w:ascii="Times New Roman" w:hAnsi="Times New Roman"/>
          <w:sz w:val="28"/>
          <w:szCs w:val="28"/>
          <w:lang w:val="uk-UA"/>
        </w:rPr>
        <w:t>го матеріального резерву, підтримання матеріально-технічних засобів у постійній готовності до використання.</w:t>
      </w:r>
    </w:p>
    <w:p w:rsidR="00D0580C" w:rsidRDefault="00D0580C" w:rsidP="00D0580C">
      <w:pPr>
        <w:rPr>
          <w:lang w:val="uk-UA"/>
        </w:rPr>
      </w:pPr>
    </w:p>
    <w:p w:rsidR="00D0580C" w:rsidRPr="006F5A3D" w:rsidRDefault="00D0580C" w:rsidP="00D05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A3D">
        <w:rPr>
          <w:rFonts w:ascii="Times New Roman" w:hAnsi="Times New Roman"/>
          <w:sz w:val="28"/>
          <w:szCs w:val="28"/>
          <w:lang w:val="uk-UA"/>
        </w:rPr>
        <w:t>Керуюча справами виконавчо</w:t>
      </w:r>
      <w:r>
        <w:rPr>
          <w:rFonts w:ascii="Times New Roman" w:hAnsi="Times New Roman"/>
          <w:sz w:val="28"/>
          <w:szCs w:val="28"/>
          <w:lang w:val="uk-UA"/>
        </w:rPr>
        <w:t>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5A3D">
        <w:rPr>
          <w:rFonts w:ascii="Times New Roman" w:hAnsi="Times New Roman"/>
          <w:sz w:val="28"/>
          <w:szCs w:val="28"/>
          <w:lang w:val="uk-UA"/>
        </w:rPr>
        <w:tab/>
        <w:t>І.П.КОЛІНЬКО</w:t>
      </w:r>
    </w:p>
    <w:p w:rsidR="00D0580C" w:rsidRPr="00292E74" w:rsidRDefault="00D0580C" w:rsidP="00D0580C">
      <w:pPr>
        <w:rPr>
          <w:lang w:val="uk-UA"/>
        </w:rPr>
      </w:pPr>
    </w:p>
    <w:p w:rsidR="00F23B31" w:rsidRDefault="00F23B31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F23B31" w:rsidSect="000A2AB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0580C" w:rsidRPr="00B654C8" w:rsidRDefault="00D0580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Pr="006D1A44" w:rsidRDefault="00F23B31" w:rsidP="00F23B31">
      <w:pPr>
        <w:spacing w:after="0" w:line="240" w:lineRule="auto"/>
        <w:ind w:firstLine="56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Додаток 3</w:t>
      </w:r>
    </w:p>
    <w:p w:rsidR="00F23B31" w:rsidRPr="006D1A44" w:rsidRDefault="00F23B31" w:rsidP="00F23B31">
      <w:pPr>
        <w:spacing w:after="0" w:line="240" w:lineRule="auto"/>
        <w:ind w:left="4956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 w:rsidRPr="006D1A44">
        <w:rPr>
          <w:rFonts w:ascii="Times New Roman" w:hAnsi="Times New Roman"/>
          <w:lang w:val="uk-UA"/>
        </w:rPr>
        <w:t>до рішення виконавчого</w:t>
      </w:r>
    </w:p>
    <w:p w:rsidR="00F23B31" w:rsidRPr="006D1A44" w:rsidRDefault="00F23B31" w:rsidP="00F23B31">
      <w:pPr>
        <w:spacing w:after="0" w:line="240" w:lineRule="auto"/>
        <w:ind w:firstLine="56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 w:rsidRPr="006D1A44">
        <w:rPr>
          <w:rFonts w:ascii="Times New Roman" w:hAnsi="Times New Roman"/>
          <w:lang w:val="uk-UA"/>
        </w:rPr>
        <w:t xml:space="preserve">комітету міської ради </w:t>
      </w:r>
    </w:p>
    <w:p w:rsidR="00F23B31" w:rsidRDefault="00F23B31" w:rsidP="00F23B31">
      <w:pPr>
        <w:spacing w:after="0" w:line="240" w:lineRule="auto"/>
        <w:ind w:firstLine="56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від _______</w:t>
      </w:r>
      <w:r w:rsidRPr="006D1A44">
        <w:rPr>
          <w:rFonts w:ascii="Times New Roman" w:hAnsi="Times New Roman"/>
          <w:lang w:val="uk-UA"/>
        </w:rPr>
        <w:t>___№ ___</w:t>
      </w:r>
    </w:p>
    <w:p w:rsidR="00F23B31" w:rsidRPr="006D1A44" w:rsidRDefault="00F23B31" w:rsidP="00F23B31">
      <w:pPr>
        <w:spacing w:after="0" w:line="240" w:lineRule="auto"/>
        <w:ind w:firstLine="5670"/>
        <w:rPr>
          <w:rFonts w:ascii="Times New Roman" w:hAnsi="Times New Roman"/>
          <w:lang w:val="uk-UA"/>
        </w:rPr>
      </w:pPr>
    </w:p>
    <w:p w:rsidR="00F23B31" w:rsidRDefault="00F23B31" w:rsidP="00F2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50DA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F23B31" w:rsidRPr="009D6B6D" w:rsidRDefault="00F23B31" w:rsidP="00F2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3B31" w:rsidRPr="00872EBA" w:rsidRDefault="00F23B31" w:rsidP="00F23B31">
      <w:pPr>
        <w:pStyle w:val="a3"/>
        <w:tabs>
          <w:tab w:val="left" w:pos="720"/>
        </w:tabs>
        <w:jc w:val="both"/>
        <w:rPr>
          <w:bCs/>
          <w:iCs/>
          <w:szCs w:val="28"/>
        </w:rPr>
      </w:pPr>
      <w:r>
        <w:rPr>
          <w:szCs w:val="28"/>
        </w:rPr>
        <w:t xml:space="preserve">          </w:t>
      </w:r>
      <w:r w:rsidRPr="00373A33">
        <w:rPr>
          <w:szCs w:val="28"/>
        </w:rPr>
        <w:t xml:space="preserve">1. </w:t>
      </w:r>
      <w:proofErr w:type="spellStart"/>
      <w:r w:rsidRPr="00373A33">
        <w:rPr>
          <w:szCs w:val="28"/>
        </w:rPr>
        <w:t>Назва</w:t>
      </w:r>
      <w:proofErr w:type="spellEnd"/>
      <w:r w:rsidRPr="00373A33">
        <w:rPr>
          <w:szCs w:val="28"/>
        </w:rPr>
        <w:t xml:space="preserve"> </w:t>
      </w:r>
      <w:proofErr w:type="spellStart"/>
      <w:r w:rsidRPr="00373A33">
        <w:rPr>
          <w:szCs w:val="28"/>
        </w:rPr>
        <w:t>Програми</w:t>
      </w:r>
      <w:proofErr w:type="spellEnd"/>
      <w:r w:rsidRPr="00373A33">
        <w:rPr>
          <w:szCs w:val="28"/>
        </w:rPr>
        <w:t>:</w:t>
      </w:r>
      <w:r w:rsidRPr="009D6B6D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Міська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 w:rsidRPr="009D6B6D">
        <w:rPr>
          <w:szCs w:val="28"/>
        </w:rPr>
        <w:t>рограма</w:t>
      </w:r>
      <w:proofErr w:type="spellEnd"/>
      <w:r w:rsidRPr="009D6B6D">
        <w:rPr>
          <w:szCs w:val="28"/>
        </w:rPr>
        <w:t xml:space="preserve"> </w:t>
      </w:r>
      <w:proofErr w:type="spellStart"/>
      <w:r w:rsidRPr="009D6B6D">
        <w:rPr>
          <w:szCs w:val="28"/>
        </w:rPr>
        <w:t>створення</w:t>
      </w:r>
      <w:proofErr w:type="spellEnd"/>
      <w:r w:rsidRPr="009D6B6D">
        <w:rPr>
          <w:szCs w:val="28"/>
        </w:rPr>
        <w:t xml:space="preserve"> і використання </w:t>
      </w:r>
      <w:proofErr w:type="spellStart"/>
      <w:r w:rsidRPr="009D6B6D">
        <w:rPr>
          <w:szCs w:val="28"/>
        </w:rPr>
        <w:t>матеріальних</w:t>
      </w:r>
      <w:proofErr w:type="spellEnd"/>
      <w:r w:rsidRPr="009D6B6D">
        <w:rPr>
          <w:szCs w:val="28"/>
        </w:rPr>
        <w:t xml:space="preserve"> </w:t>
      </w:r>
      <w:proofErr w:type="spellStart"/>
      <w:r w:rsidRPr="009D6B6D">
        <w:rPr>
          <w:szCs w:val="28"/>
        </w:rPr>
        <w:t>резервів</w:t>
      </w:r>
      <w:proofErr w:type="spellEnd"/>
      <w:r w:rsidRPr="009D6B6D">
        <w:rPr>
          <w:szCs w:val="28"/>
        </w:rPr>
        <w:t xml:space="preserve"> для запобігання, ліквідації надзвичайних ситуацій </w:t>
      </w:r>
      <w:proofErr w:type="gramStart"/>
      <w:r w:rsidRPr="009D6B6D">
        <w:rPr>
          <w:szCs w:val="28"/>
        </w:rPr>
        <w:t>техногенного</w:t>
      </w:r>
      <w:proofErr w:type="gramEnd"/>
      <w:r w:rsidRPr="009D6B6D">
        <w:rPr>
          <w:szCs w:val="28"/>
        </w:rPr>
        <w:t xml:space="preserve"> та природного характеру та їх наслі</w:t>
      </w:r>
      <w:r>
        <w:rPr>
          <w:szCs w:val="28"/>
        </w:rPr>
        <w:t>дків у м.Синельниковому</w:t>
      </w:r>
      <w:r w:rsidRPr="009D6B6D">
        <w:rPr>
          <w:szCs w:val="28"/>
        </w:rPr>
        <w:t xml:space="preserve"> </w:t>
      </w:r>
      <w:r>
        <w:rPr>
          <w:szCs w:val="28"/>
        </w:rPr>
        <w:t>на 2013 – 2018</w:t>
      </w:r>
      <w:r w:rsidRPr="009D6B6D">
        <w:rPr>
          <w:szCs w:val="28"/>
        </w:rPr>
        <w:t xml:space="preserve"> роки</w:t>
      </w:r>
      <w:r>
        <w:rPr>
          <w:bCs/>
          <w:iCs/>
          <w:szCs w:val="28"/>
        </w:rPr>
        <w:t>» (</w:t>
      </w:r>
      <w:proofErr w:type="spellStart"/>
      <w:r>
        <w:rPr>
          <w:bCs/>
          <w:iCs/>
          <w:szCs w:val="28"/>
        </w:rPr>
        <w:t>далі</w:t>
      </w:r>
      <w:proofErr w:type="spellEnd"/>
      <w:r>
        <w:rPr>
          <w:bCs/>
          <w:iCs/>
          <w:szCs w:val="28"/>
        </w:rPr>
        <w:t xml:space="preserve"> – </w:t>
      </w:r>
      <w:proofErr w:type="spellStart"/>
      <w:r>
        <w:rPr>
          <w:bCs/>
          <w:iCs/>
          <w:szCs w:val="28"/>
        </w:rPr>
        <w:t>міська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програма</w:t>
      </w:r>
      <w:proofErr w:type="spellEnd"/>
      <w:r>
        <w:rPr>
          <w:bCs/>
          <w:iCs/>
          <w:szCs w:val="28"/>
        </w:rPr>
        <w:t>).</w:t>
      </w:r>
    </w:p>
    <w:p w:rsidR="00F23B31" w:rsidRPr="00C146CA" w:rsidRDefault="00F23B31" w:rsidP="00F23B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73A33">
        <w:rPr>
          <w:rFonts w:ascii="Times New Roman" w:hAnsi="Times New Roman"/>
          <w:sz w:val="28"/>
          <w:szCs w:val="28"/>
          <w:lang w:val="uk-UA"/>
        </w:rPr>
        <w:t xml:space="preserve">2. Підстава для розроблення: </w:t>
      </w:r>
      <w:r>
        <w:rPr>
          <w:rFonts w:ascii="Times New Roman" w:hAnsi="Times New Roman"/>
          <w:sz w:val="28"/>
          <w:szCs w:val="28"/>
          <w:lang w:val="uk-UA"/>
        </w:rPr>
        <w:t xml:space="preserve">Кодекс цивільного захисту України, Бюджетний кодекс України, </w:t>
      </w:r>
      <w:r w:rsidRPr="009D6B6D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             </w:t>
      </w:r>
      <w:r w:rsidRPr="00C146CA">
        <w:rPr>
          <w:rFonts w:ascii="Times New Roman" w:hAnsi="Times New Roman"/>
          <w:sz w:val="28"/>
          <w:szCs w:val="28"/>
          <w:lang w:val="uk-UA"/>
        </w:rPr>
        <w:t>30 вересня   2015 року № 775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146CA">
        <w:rPr>
          <w:rFonts w:ascii="Times New Roman" w:hAnsi="Times New Roman"/>
          <w:sz w:val="28"/>
          <w:szCs w:val="28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</w:t>
      </w:r>
      <w:r>
        <w:rPr>
          <w:rFonts w:ascii="Times New Roman" w:hAnsi="Times New Roman"/>
          <w:sz w:val="28"/>
          <w:szCs w:val="28"/>
          <w:lang w:val="uk-UA"/>
        </w:rPr>
        <w:t>их ситуацій».</w:t>
      </w:r>
    </w:p>
    <w:p w:rsidR="00F23B31" w:rsidRPr="009D6B6D" w:rsidRDefault="00F23B31" w:rsidP="00F23B31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73A33">
        <w:rPr>
          <w:rFonts w:ascii="Times New Roman" w:hAnsi="Times New Roman"/>
          <w:sz w:val="28"/>
          <w:szCs w:val="28"/>
          <w:lang w:val="uk-UA"/>
        </w:rPr>
        <w:t>3. З</w:t>
      </w:r>
      <w:r>
        <w:rPr>
          <w:rFonts w:ascii="Times New Roman" w:hAnsi="Times New Roman"/>
          <w:sz w:val="28"/>
          <w:szCs w:val="28"/>
          <w:lang w:val="uk-UA"/>
        </w:rPr>
        <w:t>амовник Програми</w:t>
      </w:r>
      <w:r w:rsidRPr="00373A33">
        <w:rPr>
          <w:rFonts w:ascii="Times New Roman" w:hAnsi="Times New Roman"/>
          <w:sz w:val="28"/>
          <w:szCs w:val="28"/>
          <w:lang w:val="uk-UA"/>
        </w:rPr>
        <w:t>:</w:t>
      </w:r>
      <w:r w:rsidRPr="009D6B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Синельниківська міська рада.</w:t>
      </w:r>
    </w:p>
    <w:p w:rsidR="00F23B31" w:rsidRPr="00872EBA" w:rsidRDefault="00F23B31" w:rsidP="00F23B31">
      <w:pPr>
        <w:pStyle w:val="a5"/>
        <w:tabs>
          <w:tab w:val="left" w:pos="9540"/>
        </w:tabs>
        <w:spacing w:after="0"/>
        <w:ind w:left="0" w:righ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73A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373A33">
        <w:rPr>
          <w:sz w:val="28"/>
          <w:szCs w:val="28"/>
          <w:lang w:val="uk-UA"/>
        </w:rPr>
        <w:t>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</w:t>
      </w:r>
      <w:r>
        <w:rPr>
          <w:sz w:val="28"/>
          <w:szCs w:val="28"/>
          <w:lang w:val="uk-UA"/>
        </w:rPr>
        <w:t>, Синельниківське міськрайонне управління ГУ ДС</w:t>
      </w:r>
      <w:r w:rsidRPr="00373A33">
        <w:rPr>
          <w:sz w:val="28"/>
          <w:szCs w:val="28"/>
          <w:lang w:val="uk-UA"/>
        </w:rPr>
        <w:t>НС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F23B31" w:rsidRPr="00481CF8" w:rsidRDefault="00F23B31" w:rsidP="00F23B31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306D9">
        <w:rPr>
          <w:rFonts w:ascii="Times New Roman" w:hAnsi="Times New Roman"/>
          <w:sz w:val="28"/>
          <w:szCs w:val="28"/>
          <w:lang w:val="uk-UA"/>
        </w:rPr>
        <w:t>5. Мета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C306D9">
        <w:rPr>
          <w:rFonts w:ascii="Times New Roman" w:hAnsi="Times New Roman"/>
          <w:sz w:val="28"/>
          <w:szCs w:val="28"/>
          <w:lang w:val="uk-UA"/>
        </w:rPr>
        <w:t>:</w:t>
      </w:r>
      <w:r w:rsidRPr="009D6B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матеріального резерву для </w:t>
      </w:r>
      <w:r w:rsidRPr="00481CF8">
        <w:rPr>
          <w:rFonts w:ascii="Times New Roman" w:hAnsi="Times New Roman"/>
          <w:color w:val="000000"/>
          <w:sz w:val="28"/>
          <w:szCs w:val="28"/>
          <w:lang w:val="uk-UA"/>
        </w:rPr>
        <w:t>захист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81CF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481CF8">
        <w:rPr>
          <w:rFonts w:ascii="Times New Roman" w:hAnsi="Times New Roman"/>
          <w:sz w:val="28"/>
          <w:szCs w:val="28"/>
          <w:lang w:val="uk-UA"/>
        </w:rPr>
        <w:t>.</w:t>
      </w:r>
    </w:p>
    <w:p w:rsidR="00F23B31" w:rsidRPr="009D6B6D" w:rsidRDefault="00F23B31" w:rsidP="00F23B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6</w:t>
      </w:r>
      <w:r w:rsidRPr="00872EBA">
        <w:rPr>
          <w:rFonts w:ascii="Times New Roman" w:hAnsi="Times New Roman"/>
          <w:sz w:val="28"/>
          <w:szCs w:val="28"/>
          <w:lang w:val="uk-UA"/>
        </w:rPr>
        <w:t>. Початок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872EB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2013 рік, закінчення: 2018</w:t>
      </w:r>
      <w:r w:rsidRPr="009D6B6D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F23B31" w:rsidRPr="009D6B6D" w:rsidRDefault="00F23B31" w:rsidP="00F23B31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7</w:t>
      </w:r>
      <w:r w:rsidRPr="00872EBA">
        <w:rPr>
          <w:rFonts w:ascii="Times New Roman" w:hAnsi="Times New Roman"/>
          <w:sz w:val="28"/>
          <w:szCs w:val="28"/>
          <w:lang w:val="uk-UA"/>
        </w:rPr>
        <w:t>. Етапи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872EB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програма виконується в один етап.</w:t>
      </w:r>
      <w:r w:rsidRPr="009D6B6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23B31" w:rsidRDefault="00F23B31" w:rsidP="00F23B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8</w:t>
      </w:r>
      <w:r w:rsidRPr="00872EBA">
        <w:rPr>
          <w:rFonts w:ascii="Times New Roman" w:hAnsi="Times New Roman"/>
          <w:sz w:val="28"/>
          <w:szCs w:val="28"/>
          <w:lang w:val="uk-UA"/>
        </w:rPr>
        <w:t>. Загальні обсяги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872EB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B31" w:rsidRPr="00872EBA" w:rsidRDefault="00F23B31" w:rsidP="00F2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639"/>
        <w:gridCol w:w="636"/>
        <w:gridCol w:w="636"/>
        <w:gridCol w:w="756"/>
        <w:gridCol w:w="756"/>
        <w:gridCol w:w="756"/>
        <w:gridCol w:w="756"/>
      </w:tblGrid>
      <w:tr w:rsidR="00F23B31" w:rsidRPr="004839DE" w:rsidTr="001A1EA2">
        <w:trPr>
          <w:cantSplit/>
        </w:trPr>
        <w:tc>
          <w:tcPr>
            <w:tcW w:w="2943" w:type="dxa"/>
            <w:vMerge w:val="restart"/>
            <w:vAlign w:val="center"/>
          </w:tcPr>
          <w:p w:rsidR="00F23B31" w:rsidRDefault="00F23B31" w:rsidP="001A1EA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</w:t>
            </w:r>
          </w:p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фінансу</w:t>
            </w:r>
            <w:r w:rsidRPr="00483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658" w:type="dxa"/>
            <w:vMerge w:val="restart"/>
            <w:vAlign w:val="center"/>
          </w:tcPr>
          <w:p w:rsidR="00F23B31" w:rsidRDefault="00F23B31" w:rsidP="001A1EA2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Обсяги фінансування,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тис.грн. </w:t>
            </w:r>
          </w:p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3863" w:type="dxa"/>
            <w:gridSpan w:val="6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F23B31" w:rsidRPr="004839DE" w:rsidTr="001A1EA2">
        <w:trPr>
          <w:cantSplit/>
        </w:trPr>
        <w:tc>
          <w:tcPr>
            <w:tcW w:w="2943" w:type="dxa"/>
            <w:vMerge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  <w:vMerge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</w:tr>
      <w:tr w:rsidR="00F23B31" w:rsidRPr="004839DE" w:rsidTr="001A1EA2">
        <w:trPr>
          <w:cantSplit/>
        </w:trPr>
        <w:tc>
          <w:tcPr>
            <w:tcW w:w="2943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Державний</w:t>
            </w:r>
          </w:p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658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4839DE" w:rsidTr="001A1EA2">
        <w:tc>
          <w:tcPr>
            <w:tcW w:w="2943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658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4839DE" w:rsidTr="001A1EA2">
        <w:tc>
          <w:tcPr>
            <w:tcW w:w="2943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</w:t>
            </w:r>
          </w:p>
          <w:p w:rsidR="00F23B31" w:rsidRPr="004839DE" w:rsidRDefault="00F23B31" w:rsidP="001A1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658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63,00</w:t>
            </w:r>
          </w:p>
        </w:tc>
      </w:tr>
      <w:tr w:rsidR="00F23B31" w:rsidRPr="004839DE" w:rsidTr="001A1EA2">
        <w:tc>
          <w:tcPr>
            <w:tcW w:w="2943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658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4839DE" w:rsidTr="001A1EA2">
        <w:tc>
          <w:tcPr>
            <w:tcW w:w="2943" w:type="dxa"/>
            <w:vAlign w:val="center"/>
          </w:tcPr>
          <w:p w:rsidR="00F23B31" w:rsidRPr="004839DE" w:rsidRDefault="00F23B31" w:rsidP="001A1EA2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39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58" w:type="dxa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737" w:type="dxa"/>
            <w:vAlign w:val="center"/>
          </w:tcPr>
          <w:p w:rsidR="00F23B31" w:rsidRPr="004839DE" w:rsidRDefault="00F23B31" w:rsidP="001A1E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63,00</w:t>
            </w:r>
          </w:p>
        </w:tc>
      </w:tr>
    </w:tbl>
    <w:p w:rsidR="00F23B31" w:rsidRDefault="00F23B31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F23B31" w:rsidRDefault="00F23B31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Default="00F23B31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Pr="002C348C" w:rsidRDefault="00F23B31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C304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2C348C">
        <w:rPr>
          <w:rFonts w:ascii="Times New Roman" w:hAnsi="Times New Roman"/>
          <w:sz w:val="28"/>
          <w:szCs w:val="28"/>
          <w:lang w:val="uk-UA"/>
        </w:rPr>
        <w:t xml:space="preserve">Очікувані кінцеві результати </w:t>
      </w:r>
      <w:r>
        <w:rPr>
          <w:rFonts w:ascii="Times New Roman" w:hAnsi="Times New Roman"/>
          <w:sz w:val="28"/>
          <w:szCs w:val="28"/>
          <w:lang w:val="uk-UA"/>
        </w:rPr>
        <w:t>виконання 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3278"/>
        <w:gridCol w:w="915"/>
        <w:gridCol w:w="689"/>
        <w:gridCol w:w="466"/>
        <w:gridCol w:w="566"/>
        <w:gridCol w:w="566"/>
        <w:gridCol w:w="566"/>
        <w:gridCol w:w="566"/>
        <w:gridCol w:w="617"/>
      </w:tblGrid>
      <w:tr w:rsidR="00F23B31" w:rsidRPr="009D6B6D" w:rsidTr="001A1EA2">
        <w:trPr>
          <w:trHeight w:val="453"/>
        </w:trPr>
        <w:tc>
          <w:tcPr>
            <w:tcW w:w="14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Назва показників Програми</w:t>
            </w:r>
          </w:p>
        </w:tc>
        <w:tc>
          <w:tcPr>
            <w:tcW w:w="327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Одиниця</w:t>
            </w:r>
          </w:p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виміру</w:t>
            </w:r>
          </w:p>
        </w:tc>
        <w:tc>
          <w:tcPr>
            <w:tcW w:w="403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Значення показників</w:t>
            </w:r>
          </w:p>
        </w:tc>
      </w:tr>
      <w:tr w:rsidR="00F23B31" w:rsidRPr="009D6B6D" w:rsidTr="001A1EA2">
        <w:trPr>
          <w:trHeight w:val="145"/>
        </w:trPr>
        <w:tc>
          <w:tcPr>
            <w:tcW w:w="14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2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6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Усього </w:t>
            </w:r>
          </w:p>
        </w:tc>
        <w:tc>
          <w:tcPr>
            <w:tcW w:w="334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У тому числі за роками</w:t>
            </w:r>
          </w:p>
        </w:tc>
      </w:tr>
      <w:tr w:rsidR="00F23B31" w:rsidRPr="009D6B6D" w:rsidTr="001A1EA2">
        <w:trPr>
          <w:trHeight w:val="145"/>
        </w:trPr>
        <w:tc>
          <w:tcPr>
            <w:tcW w:w="14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2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6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ind w:firstLine="709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2013</w:t>
            </w: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2014</w:t>
            </w: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2015</w:t>
            </w: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2016</w:t>
            </w: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lang w:val="uk-UA"/>
              </w:rPr>
              <w:t>2017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2018</w:t>
            </w:r>
          </w:p>
        </w:tc>
      </w:tr>
      <w:tr w:rsidR="00F23B31" w:rsidRPr="009D6B6D" w:rsidTr="001A1EA2">
        <w:trPr>
          <w:trHeight w:val="1190"/>
        </w:trPr>
        <w:tc>
          <w:tcPr>
            <w:tcW w:w="1465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Соціальні </w:t>
            </w:r>
          </w:p>
        </w:tc>
        <w:tc>
          <w:tcPr>
            <w:tcW w:w="3278" w:type="dxa"/>
            <w:shd w:val="clear" w:color="auto" w:fill="auto"/>
          </w:tcPr>
          <w:p w:rsidR="00F23B31" w:rsidRPr="00D14A64" w:rsidRDefault="00F23B31" w:rsidP="001A1EA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A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Підвищення рівня захисту населення і територій міста від НС техногенного та природного характеру</w:t>
            </w:r>
          </w:p>
        </w:tc>
        <w:tc>
          <w:tcPr>
            <w:tcW w:w="915" w:type="dxa"/>
            <w:shd w:val="clear" w:color="auto" w:fill="auto"/>
          </w:tcPr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Відсот-ки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F23B31" w:rsidRPr="00085957" w:rsidRDefault="00F23B31" w:rsidP="001A1EA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466" w:type="dxa"/>
            <w:shd w:val="clear" w:color="auto" w:fill="auto"/>
          </w:tcPr>
          <w:p w:rsidR="00F23B31" w:rsidRPr="009D6B6D" w:rsidRDefault="00F23B31" w:rsidP="001A1EA2">
            <w:pPr>
              <w:ind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ind w:left="-113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ind w:left="-113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ind w:left="-113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ind w:left="-113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617" w:type="dxa"/>
            <w:shd w:val="clear" w:color="auto" w:fill="auto"/>
          </w:tcPr>
          <w:p w:rsidR="00F23B31" w:rsidRPr="009D6B6D" w:rsidRDefault="00F23B31" w:rsidP="001A1EA2">
            <w:pPr>
              <w:ind w:left="-113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F23B31" w:rsidRPr="009D6B6D" w:rsidTr="001A1EA2">
        <w:trPr>
          <w:trHeight w:val="1270"/>
        </w:trPr>
        <w:tc>
          <w:tcPr>
            <w:tcW w:w="1465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color w:val="FF0000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Економічні </w:t>
            </w:r>
          </w:p>
        </w:tc>
        <w:tc>
          <w:tcPr>
            <w:tcW w:w="3278" w:type="dxa"/>
            <w:shd w:val="clear" w:color="auto" w:fill="auto"/>
          </w:tcPr>
          <w:p w:rsidR="00F23B31" w:rsidRPr="002C348C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915" w:type="dxa"/>
            <w:shd w:val="clear" w:color="auto" w:fill="auto"/>
          </w:tcPr>
          <w:p w:rsidR="00F23B31" w:rsidRDefault="00F23B31" w:rsidP="001A1EA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тис</w:t>
            </w:r>
          </w:p>
          <w:p w:rsidR="00F23B31" w:rsidRPr="009D6B6D" w:rsidRDefault="00F23B31" w:rsidP="001A1EA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lang w:val="uk-UA"/>
              </w:rPr>
              <w:t>грн</w:t>
            </w:r>
          </w:p>
        </w:tc>
        <w:tc>
          <w:tcPr>
            <w:tcW w:w="689" w:type="dxa"/>
            <w:shd w:val="clear" w:color="auto" w:fill="auto"/>
          </w:tcPr>
          <w:p w:rsidR="00F23B31" w:rsidRPr="00702B9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125</w:t>
            </w:r>
            <w:r w:rsidRPr="00702B9D">
              <w:rPr>
                <w:rFonts w:ascii="Times New Roman" w:hAnsi="Times New Roman"/>
                <w:sz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1,1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30,9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31,3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30,9</w:t>
            </w:r>
          </w:p>
        </w:tc>
        <w:tc>
          <w:tcPr>
            <w:tcW w:w="566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30,9</w:t>
            </w:r>
          </w:p>
        </w:tc>
        <w:tc>
          <w:tcPr>
            <w:tcW w:w="617" w:type="dxa"/>
            <w:shd w:val="clear" w:color="auto" w:fill="auto"/>
          </w:tcPr>
          <w:p w:rsidR="00F23B31" w:rsidRPr="009D6B6D" w:rsidRDefault="00F23B31" w:rsidP="001A1EA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0,00</w:t>
            </w:r>
          </w:p>
        </w:tc>
      </w:tr>
    </w:tbl>
    <w:p w:rsidR="00F23B31" w:rsidRPr="009D6B6D" w:rsidRDefault="00F23B31" w:rsidP="00F23B31">
      <w:pPr>
        <w:pStyle w:val="1"/>
        <w:rPr>
          <w:sz w:val="22"/>
          <w:szCs w:val="22"/>
        </w:rPr>
      </w:pPr>
    </w:p>
    <w:p w:rsidR="00F23B31" w:rsidRDefault="00F23B31" w:rsidP="00F23B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Pr="00DD1C79" w:rsidRDefault="00F23B31" w:rsidP="00F23B31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46CA">
        <w:rPr>
          <w:rFonts w:ascii="Times New Roman" w:hAnsi="Times New Roman"/>
          <w:sz w:val="28"/>
          <w:szCs w:val="28"/>
          <w:lang w:val="uk-UA"/>
        </w:rPr>
        <w:t>10.</w:t>
      </w:r>
      <w:r w:rsidRPr="00DD1C79">
        <w:rPr>
          <w:rFonts w:ascii="Times New Roman" w:hAnsi="Times New Roman"/>
          <w:sz w:val="28"/>
          <w:szCs w:val="28"/>
          <w:lang w:val="uk-UA"/>
        </w:rPr>
        <w:t xml:space="preserve"> Координація</w:t>
      </w:r>
      <w:r w:rsidRPr="00C146CA">
        <w:rPr>
          <w:rFonts w:ascii="Times New Roman" w:hAnsi="Times New Roman"/>
          <w:sz w:val="28"/>
          <w:szCs w:val="28"/>
          <w:lang w:val="uk-UA"/>
        </w:rPr>
        <w:t xml:space="preserve"> та контроль за</w:t>
      </w:r>
      <w:r w:rsidRPr="00DD1C79">
        <w:rPr>
          <w:rFonts w:ascii="Times New Roman" w:hAnsi="Times New Roman"/>
          <w:sz w:val="28"/>
          <w:szCs w:val="28"/>
          <w:lang w:val="uk-UA"/>
        </w:rPr>
        <w:t xml:space="preserve"> виконанням Програми</w:t>
      </w:r>
      <w:r w:rsidRPr="00C146C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D1C7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координацію </w:t>
      </w:r>
      <w:r w:rsidRPr="00DD1C79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за виконанням заходів міської програми</w:t>
      </w:r>
      <w:r w:rsidRPr="00DD1C79">
        <w:rPr>
          <w:rFonts w:ascii="Times New Roman" w:hAnsi="Times New Roman"/>
          <w:color w:val="000000"/>
          <w:sz w:val="28"/>
          <w:szCs w:val="28"/>
          <w:lang w:val="uk-UA"/>
        </w:rPr>
        <w:t>,  ефективним та цільовим використанням коштів їх виконавцями здійснює відділ з питань надзвичайних ситуацій та цивільного  захисту населення міської ради, к</w:t>
      </w:r>
      <w:r w:rsidRPr="00DD1C79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онтроль</w:t>
      </w:r>
      <w:r w:rsidRPr="00DD1C7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постійна комісія міської ради з питань забезпечення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законності, депутатської</w:t>
      </w:r>
      <w:r w:rsidRPr="00DD1C7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діяльності. </w:t>
      </w:r>
    </w:p>
    <w:p w:rsidR="00F23B31" w:rsidRPr="00DD1C79" w:rsidRDefault="00F23B31" w:rsidP="00F23B31">
      <w:pPr>
        <w:shd w:val="clear" w:color="auto" w:fill="FFFFFF"/>
        <w:tabs>
          <w:tab w:val="left" w:pos="9540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  <w:r w:rsidRPr="00DD1C79">
        <w:rPr>
          <w:rFonts w:ascii="Times New Roman" w:hAnsi="Times New Roman"/>
          <w:sz w:val="28"/>
          <w:szCs w:val="28"/>
          <w:lang w:val="uk-UA"/>
        </w:rPr>
        <w:t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</w:t>
      </w:r>
      <w:r w:rsidRPr="00DD1C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D1C79">
        <w:rPr>
          <w:rFonts w:ascii="Times New Roman" w:hAnsi="Times New Roman"/>
          <w:spacing w:val="-1"/>
          <w:sz w:val="28"/>
          <w:szCs w:val="28"/>
          <w:lang w:val="uk-UA"/>
        </w:rPr>
        <w:t xml:space="preserve">для керівництва та облдержадміністрації. </w:t>
      </w:r>
    </w:p>
    <w:p w:rsidR="00F23B31" w:rsidRPr="00DD1C79" w:rsidRDefault="00F23B31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C79">
        <w:rPr>
          <w:rFonts w:ascii="Times New Roman" w:hAnsi="Times New Roman"/>
          <w:sz w:val="28"/>
          <w:szCs w:val="28"/>
          <w:lang w:val="uk-UA"/>
        </w:rPr>
        <w:t>11.Координацію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постійну комісію з питань законності, депутатської діяльності.</w:t>
      </w:r>
    </w:p>
    <w:p w:rsidR="00F23B31" w:rsidRDefault="00F23B31" w:rsidP="00F23B31">
      <w:pPr>
        <w:tabs>
          <w:tab w:val="num" w:pos="142"/>
        </w:tabs>
        <w:ind w:firstLine="709"/>
        <w:jc w:val="both"/>
        <w:rPr>
          <w:sz w:val="28"/>
          <w:szCs w:val="28"/>
          <w:lang w:val="uk-UA"/>
        </w:rPr>
      </w:pPr>
    </w:p>
    <w:p w:rsidR="00F23B31" w:rsidRPr="009D6B6D" w:rsidRDefault="00F23B31" w:rsidP="00F23B31">
      <w:pPr>
        <w:pStyle w:val="1"/>
      </w:pPr>
    </w:p>
    <w:p w:rsidR="00F23B31" w:rsidRDefault="00F23B31" w:rsidP="00F23B31">
      <w:pPr>
        <w:rPr>
          <w:rFonts w:ascii="Times New Roman" w:hAnsi="Times New Roman"/>
          <w:lang w:val="uk-UA"/>
        </w:rPr>
      </w:pPr>
    </w:p>
    <w:p w:rsidR="00F23B31" w:rsidRDefault="00F23B31" w:rsidP="00F23B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F23B31" w:rsidRDefault="00F23B31" w:rsidP="00F23B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І.П.КОЛІНЬКО</w:t>
      </w:r>
    </w:p>
    <w:p w:rsidR="000A2ABC" w:rsidRPr="000545D3" w:rsidRDefault="000A2ABC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ABC" w:rsidRPr="000545D3" w:rsidSect="00F23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DCB"/>
    <w:rsid w:val="000545D3"/>
    <w:rsid w:val="000A2ABC"/>
    <w:rsid w:val="0052350D"/>
    <w:rsid w:val="00623DCB"/>
    <w:rsid w:val="00683683"/>
    <w:rsid w:val="00AF2351"/>
    <w:rsid w:val="00B272B5"/>
    <w:rsid w:val="00D0580C"/>
    <w:rsid w:val="00F23B31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DC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623DCB"/>
    <w:rPr>
      <w:rFonts w:ascii="Bookman Old Style" w:eastAsia="Times New Roman" w:hAnsi="Bookman Old Style" w:cs="Times New Roman"/>
      <w:sz w:val="26"/>
      <w:szCs w:val="20"/>
    </w:rPr>
  </w:style>
  <w:style w:type="paragraph" w:styleId="1">
    <w:name w:val="toc 1"/>
    <w:basedOn w:val="a"/>
    <w:next w:val="a"/>
    <w:autoRedefine/>
    <w:rsid w:val="00F23B31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 Indent"/>
    <w:basedOn w:val="a"/>
    <w:link w:val="a6"/>
    <w:semiHidden/>
    <w:rsid w:val="00F23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23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2524</Words>
  <Characters>14389</Characters>
  <Application>Microsoft Office Word</Application>
  <DocSecurity>0</DocSecurity>
  <Lines>119</Lines>
  <Paragraphs>33</Paragraphs>
  <ScaleCrop>false</ScaleCrop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2015-10-29T11:50:00Z</dcterms:created>
  <dcterms:modified xsi:type="dcterms:W3CDTF">2015-10-29T14:48:00Z</dcterms:modified>
</cp:coreProperties>
</file>